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6F" w:rsidRPr="00F973F1" w:rsidRDefault="00F973F1" w:rsidP="00F97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3F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973F1" w:rsidRDefault="00F973F1" w:rsidP="00F97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3F1">
        <w:rPr>
          <w:rFonts w:ascii="Times New Roman" w:hAnsi="Times New Roman" w:cs="Times New Roman"/>
          <w:b/>
          <w:sz w:val="28"/>
          <w:szCs w:val="28"/>
        </w:rPr>
        <w:t>Публичных слушаний по предоставлению разрешения на условно разрешенный вид использования нежилого здания</w:t>
      </w:r>
    </w:p>
    <w:p w:rsidR="00F973F1" w:rsidRPr="00F973F1" w:rsidRDefault="00F973F1" w:rsidP="00F973F1">
      <w:pPr>
        <w:rPr>
          <w:rFonts w:ascii="Times New Roman" w:hAnsi="Times New Roman" w:cs="Times New Roman"/>
          <w:sz w:val="28"/>
          <w:szCs w:val="28"/>
        </w:rPr>
      </w:pPr>
      <w:r w:rsidRPr="00F973F1">
        <w:rPr>
          <w:rFonts w:ascii="Times New Roman" w:hAnsi="Times New Roman" w:cs="Times New Roman"/>
          <w:sz w:val="28"/>
          <w:szCs w:val="28"/>
        </w:rPr>
        <w:t>16 марта 2022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spellStart"/>
      <w:r w:rsidRPr="00F973F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973F1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973F1">
        <w:rPr>
          <w:rFonts w:ascii="Times New Roman" w:hAnsi="Times New Roman" w:cs="Times New Roman"/>
          <w:sz w:val="28"/>
          <w:szCs w:val="28"/>
        </w:rPr>
        <w:t>рцево</w:t>
      </w:r>
      <w:proofErr w:type="spellEnd"/>
      <w:r w:rsidRPr="00F973F1">
        <w:rPr>
          <w:rFonts w:ascii="Times New Roman" w:hAnsi="Times New Roman" w:cs="Times New Roman"/>
          <w:sz w:val="28"/>
          <w:szCs w:val="28"/>
        </w:rPr>
        <w:t xml:space="preserve"> ул. Гагарина д.10</w:t>
      </w:r>
    </w:p>
    <w:p w:rsidR="00F973F1" w:rsidRPr="00F973F1" w:rsidRDefault="00F973F1" w:rsidP="00F973F1">
      <w:pPr>
        <w:rPr>
          <w:rFonts w:ascii="Times New Roman" w:hAnsi="Times New Roman" w:cs="Times New Roman"/>
          <w:sz w:val="28"/>
          <w:szCs w:val="28"/>
        </w:rPr>
      </w:pPr>
      <w:r w:rsidRPr="00F97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Коношского района</w:t>
      </w:r>
    </w:p>
    <w:p w:rsidR="00F973F1" w:rsidRDefault="00F973F1" w:rsidP="00B7375D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7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Архангельской области</w:t>
      </w:r>
    </w:p>
    <w:p w:rsidR="00F973F1" w:rsidRDefault="00F973F1" w:rsidP="00B7375D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п</w:t>
      </w:r>
      <w:r w:rsidR="005A7F4C">
        <w:rPr>
          <w:rFonts w:ascii="Times New Roman" w:hAnsi="Times New Roman" w:cs="Times New Roman"/>
          <w:sz w:val="28"/>
          <w:szCs w:val="28"/>
        </w:rPr>
        <w:t xml:space="preserve">убличных </w:t>
      </w:r>
      <w:r w:rsidR="008079FF">
        <w:rPr>
          <w:rFonts w:ascii="Times New Roman" w:hAnsi="Times New Roman" w:cs="Times New Roman"/>
          <w:sz w:val="28"/>
          <w:szCs w:val="28"/>
        </w:rPr>
        <w:t>слушаний 7 человек (список прила</w:t>
      </w:r>
      <w:r w:rsidR="005A7F4C">
        <w:rPr>
          <w:rFonts w:ascii="Times New Roman" w:hAnsi="Times New Roman" w:cs="Times New Roman"/>
          <w:sz w:val="28"/>
          <w:szCs w:val="28"/>
        </w:rPr>
        <w:t>гается)</w:t>
      </w:r>
    </w:p>
    <w:p w:rsidR="005A7F4C" w:rsidRDefault="005A7F4C" w:rsidP="00B7375D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ведущий специалист – юрист  администрации МО «Ерцевское»</w:t>
      </w:r>
    </w:p>
    <w:p w:rsidR="005A7F4C" w:rsidRDefault="005A7F4C" w:rsidP="00B7375D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 Щукина Е.Э., специалист 1 категории – секретарь администрации МО «Ерцевское»</w:t>
      </w:r>
    </w:p>
    <w:p w:rsidR="005A7F4C" w:rsidRDefault="005A7F4C" w:rsidP="00B7375D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5A7F4C" w:rsidRDefault="005A7F4C" w:rsidP="00B7375D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Предлагаю начать публичные слушания по предоставлению разре</w:t>
      </w:r>
      <w:r w:rsidR="008079FF">
        <w:rPr>
          <w:rFonts w:ascii="Times New Roman" w:hAnsi="Times New Roman" w:cs="Times New Roman"/>
          <w:sz w:val="28"/>
          <w:szCs w:val="28"/>
        </w:rPr>
        <w:t>шения на условно разрешенный вид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нежилого здания</w:t>
      </w:r>
      <w:r w:rsidR="00AA209B">
        <w:rPr>
          <w:rFonts w:ascii="Times New Roman" w:hAnsi="Times New Roman" w:cs="Times New Roman"/>
          <w:sz w:val="28"/>
          <w:szCs w:val="28"/>
        </w:rPr>
        <w:t>, по адресу;</w:t>
      </w:r>
    </w:p>
    <w:p w:rsidR="00AA209B" w:rsidRDefault="00AA209B" w:rsidP="00B7375D">
      <w:pPr>
        <w:pStyle w:val="a3"/>
        <w:numPr>
          <w:ilvl w:val="0"/>
          <w:numId w:val="1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Архангельская область, Коношский район, поселок Ерцево, улица Гагарина 12.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здания, наименования Милиция, площадью 248,5 кв.м.</w:t>
      </w:r>
    </w:p>
    <w:p w:rsidR="00A37774" w:rsidRDefault="00A37774" w:rsidP="00B7375D">
      <w:pPr>
        <w:pStyle w:val="a3"/>
        <w:numPr>
          <w:ilvl w:val="0"/>
          <w:numId w:val="1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 объект торгов: Открытый аукцион на право заключения купли – продажи недвижимого имущества.</w:t>
      </w:r>
      <w:r w:rsidR="002307F5">
        <w:rPr>
          <w:rFonts w:ascii="Times New Roman" w:hAnsi="Times New Roman" w:cs="Times New Roman"/>
          <w:sz w:val="28"/>
          <w:szCs w:val="28"/>
        </w:rPr>
        <w:t xml:space="preserve"> Разрешенное использование –  магазин,</w:t>
      </w:r>
      <w:r w:rsidR="008079FF">
        <w:rPr>
          <w:rFonts w:ascii="Times New Roman" w:hAnsi="Times New Roman" w:cs="Times New Roman"/>
          <w:sz w:val="28"/>
          <w:szCs w:val="28"/>
        </w:rPr>
        <w:t xml:space="preserve"> офисное зда</w:t>
      </w:r>
      <w:r w:rsidR="002307F5">
        <w:rPr>
          <w:rFonts w:ascii="Times New Roman" w:hAnsi="Times New Roman" w:cs="Times New Roman"/>
          <w:sz w:val="28"/>
          <w:szCs w:val="28"/>
        </w:rPr>
        <w:t>ние.</w:t>
      </w:r>
    </w:p>
    <w:p w:rsidR="002307F5" w:rsidRDefault="002307F5" w:rsidP="00B7375D">
      <w:pPr>
        <w:pStyle w:val="a3"/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25EA0" w:rsidRDefault="002307F5" w:rsidP="00B7375D">
      <w:pPr>
        <w:pStyle w:val="a3"/>
        <w:numPr>
          <w:ilvl w:val="0"/>
          <w:numId w:val="2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 о проведении публичных слушаний по предоставлению разрешения на условно разрешенный ви</w:t>
      </w:r>
      <w:r w:rsidR="00ED66C7">
        <w:rPr>
          <w:rFonts w:ascii="Times New Roman" w:hAnsi="Times New Roman" w:cs="Times New Roman"/>
          <w:sz w:val="28"/>
          <w:szCs w:val="28"/>
        </w:rPr>
        <w:t>д использования нежилого здания</w:t>
      </w:r>
      <w:r>
        <w:rPr>
          <w:rFonts w:ascii="Times New Roman" w:hAnsi="Times New Roman" w:cs="Times New Roman"/>
          <w:sz w:val="28"/>
          <w:szCs w:val="28"/>
        </w:rPr>
        <w:t>, а так же об утверждении состава организационного комитета для подготовки и проведении публичных слушаний по предоставлению  разрешения на условно разрешенный вид использования нежилого здания было опубликовано на офи</w:t>
      </w:r>
      <w:r w:rsidR="00F25EA0">
        <w:rPr>
          <w:rFonts w:ascii="Times New Roman" w:hAnsi="Times New Roman" w:cs="Times New Roman"/>
          <w:sz w:val="28"/>
          <w:szCs w:val="28"/>
        </w:rPr>
        <w:t xml:space="preserve">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25EA0">
        <w:rPr>
          <w:rFonts w:ascii="Times New Roman" w:hAnsi="Times New Roman" w:cs="Times New Roman"/>
          <w:sz w:val="28"/>
          <w:szCs w:val="28"/>
        </w:rPr>
        <w:t>МО «Ерцевское», и в официальном издании МО «Ерцевское» «Ерцевский муниципальный Вестник» № 14 (86) от 14 февраля</w:t>
      </w:r>
      <w:proofErr w:type="gramEnd"/>
      <w:r w:rsidR="00F25EA0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2307F5" w:rsidRDefault="00F25EA0" w:rsidP="00B7375D">
      <w:pPr>
        <w:pStyle w:val="a3"/>
        <w:tabs>
          <w:tab w:val="left" w:pos="598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самими документами можно было </w:t>
      </w:r>
      <w:r w:rsidR="00B36183">
        <w:rPr>
          <w:rFonts w:ascii="Times New Roman" w:hAnsi="Times New Roman" w:cs="Times New Roman"/>
          <w:sz w:val="28"/>
          <w:szCs w:val="28"/>
        </w:rPr>
        <w:t>ознакомиться в здании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«Ерцевское», а так же в информационно - телекоммуникационной  сети «Интернет» на </w:t>
      </w:r>
      <w:r w:rsidR="00B36183">
        <w:rPr>
          <w:rFonts w:ascii="Times New Roman" w:hAnsi="Times New Roman" w:cs="Times New Roman"/>
          <w:sz w:val="28"/>
          <w:szCs w:val="28"/>
        </w:rPr>
        <w:t>официальном сайте администрации.</w:t>
      </w:r>
    </w:p>
    <w:p w:rsidR="00B36183" w:rsidRDefault="00B36183" w:rsidP="00B7375D">
      <w:pPr>
        <w:pStyle w:val="a3"/>
        <w:tabs>
          <w:tab w:val="left" w:pos="598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Выступала: Щукина Е.Э.</w:t>
      </w:r>
    </w:p>
    <w:p w:rsidR="00B36183" w:rsidRDefault="00B36183" w:rsidP="00B7375D">
      <w:pPr>
        <w:pStyle w:val="a3"/>
        <w:tabs>
          <w:tab w:val="left" w:pos="598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по предоставлению разрешения на условно разрешенный вид использования нежилого здания не поступило.</w:t>
      </w:r>
    </w:p>
    <w:p w:rsidR="00B36183" w:rsidRDefault="00B36183" w:rsidP="00B7375D">
      <w:pPr>
        <w:pStyle w:val="a3"/>
        <w:tabs>
          <w:tab w:val="left" w:pos="598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B4271" w:rsidRDefault="00B36183" w:rsidP="00B7375D">
      <w:pPr>
        <w:pStyle w:val="a3"/>
        <w:tabs>
          <w:tab w:val="left" w:pos="598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7375D">
        <w:rPr>
          <w:rFonts w:ascii="Times New Roman" w:hAnsi="Times New Roman" w:cs="Times New Roman"/>
          <w:b/>
          <w:sz w:val="28"/>
          <w:szCs w:val="28"/>
        </w:rPr>
        <w:t>Результат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разрешения на условно разрешенный вид использован</w:t>
      </w:r>
      <w:r w:rsidR="000B4271">
        <w:rPr>
          <w:rFonts w:ascii="Times New Roman" w:hAnsi="Times New Roman" w:cs="Times New Roman"/>
          <w:sz w:val="28"/>
          <w:szCs w:val="28"/>
        </w:rPr>
        <w:t>ия нежилого здания принимается без изменений.</w:t>
      </w:r>
    </w:p>
    <w:p w:rsidR="000B4271" w:rsidRDefault="000B4271" w:rsidP="00B7375D">
      <w:pPr>
        <w:pStyle w:val="a3"/>
        <w:tabs>
          <w:tab w:val="left" w:pos="598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B4271" w:rsidRDefault="000B4271" w:rsidP="000B4271">
      <w:pPr>
        <w:pStyle w:val="a3"/>
        <w:tabs>
          <w:tab w:val="left" w:pos="598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0B4271" w:rsidRDefault="000B4271" w:rsidP="000B4271">
      <w:pPr>
        <w:pStyle w:val="a3"/>
        <w:tabs>
          <w:tab w:val="left" w:pos="598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0B4271" w:rsidRDefault="000B4271" w:rsidP="000B4271">
      <w:pPr>
        <w:pStyle w:val="a3"/>
        <w:tabs>
          <w:tab w:val="left" w:pos="598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0B4271" w:rsidRDefault="000B4271" w:rsidP="000B4271">
      <w:pPr>
        <w:pStyle w:val="a3"/>
        <w:tabs>
          <w:tab w:val="left" w:pos="598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0B4271" w:rsidRPr="000B4271" w:rsidRDefault="000B4271" w:rsidP="000B4271">
      <w:pPr>
        <w:pStyle w:val="a3"/>
        <w:tabs>
          <w:tab w:val="left" w:pos="5985"/>
        </w:tabs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0B4271">
        <w:rPr>
          <w:rFonts w:ascii="Times New Roman" w:hAnsi="Times New Roman" w:cs="Times New Roman"/>
          <w:sz w:val="28"/>
          <w:szCs w:val="28"/>
          <w:u w:val="single"/>
        </w:rPr>
        <w:t>голосовали «за» 7, «против» - 0 , возражений  - 0</w:t>
      </w:r>
    </w:p>
    <w:p w:rsidR="00F25EA0" w:rsidRDefault="00F25EA0" w:rsidP="00F25EA0">
      <w:pPr>
        <w:pStyle w:val="a3"/>
        <w:tabs>
          <w:tab w:val="left" w:pos="598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0B4271" w:rsidRDefault="000B4271" w:rsidP="00F25EA0">
      <w:pPr>
        <w:pStyle w:val="a3"/>
        <w:tabs>
          <w:tab w:val="left" w:pos="598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0B4271" w:rsidRDefault="00B7375D" w:rsidP="000B4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Клюшанова</w:t>
      </w:r>
      <w:proofErr w:type="spellEnd"/>
    </w:p>
    <w:p w:rsidR="00B7375D" w:rsidRPr="000B4271" w:rsidRDefault="00B7375D" w:rsidP="000B4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                                                 Е.Э Щукина</w:t>
      </w:r>
    </w:p>
    <w:p w:rsidR="00AA209B" w:rsidRPr="00F973F1" w:rsidRDefault="00AA209B" w:rsidP="00F973F1">
      <w:pPr>
        <w:tabs>
          <w:tab w:val="left" w:pos="598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AA209B" w:rsidRPr="00F973F1" w:rsidSect="00E5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83316"/>
    <w:multiLevelType w:val="hybridMultilevel"/>
    <w:tmpl w:val="5082D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C25F1"/>
    <w:multiLevelType w:val="hybridMultilevel"/>
    <w:tmpl w:val="9F087642"/>
    <w:lvl w:ilvl="0" w:tplc="60AE6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3F1"/>
    <w:rsid w:val="000B4271"/>
    <w:rsid w:val="00124EBB"/>
    <w:rsid w:val="00145A04"/>
    <w:rsid w:val="002125C5"/>
    <w:rsid w:val="002307F5"/>
    <w:rsid w:val="003C08E1"/>
    <w:rsid w:val="00594721"/>
    <w:rsid w:val="005A7F4C"/>
    <w:rsid w:val="007831EB"/>
    <w:rsid w:val="00797951"/>
    <w:rsid w:val="008079FF"/>
    <w:rsid w:val="00A37774"/>
    <w:rsid w:val="00AA209B"/>
    <w:rsid w:val="00B36183"/>
    <w:rsid w:val="00B51F89"/>
    <w:rsid w:val="00B7375D"/>
    <w:rsid w:val="00E53C6F"/>
    <w:rsid w:val="00ED66C7"/>
    <w:rsid w:val="00F25EA0"/>
    <w:rsid w:val="00F973F1"/>
    <w:rsid w:val="00FA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2022-03-25T08:13:00Z</cp:lastPrinted>
  <dcterms:created xsi:type="dcterms:W3CDTF">2022-03-25T05:42:00Z</dcterms:created>
  <dcterms:modified xsi:type="dcterms:W3CDTF">2022-03-28T11:00:00Z</dcterms:modified>
</cp:coreProperties>
</file>