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36C8" w:rsidRDefault="000636C8" w:rsidP="000636C8">
      <w:pPr>
        <w:rPr>
          <w:sz w:val="2"/>
          <w:szCs w:val="2"/>
        </w:rPr>
      </w:pPr>
    </w:p>
    <w:p w:rsidR="006F46DC" w:rsidRDefault="006F46DC" w:rsidP="006F46DC">
      <w:pPr>
        <w:jc w:val="right"/>
      </w:pPr>
      <w:r>
        <w:t xml:space="preserve">Утверждены </w:t>
      </w:r>
    </w:p>
    <w:p w:rsidR="006F46DC" w:rsidRDefault="006F46DC" w:rsidP="006F46DC">
      <w:pPr>
        <w:jc w:val="right"/>
      </w:pPr>
      <w:r>
        <w:t xml:space="preserve">Решением муниципального Совета </w:t>
      </w:r>
    </w:p>
    <w:p w:rsidR="006F46DC" w:rsidRDefault="006F46DC" w:rsidP="006F46DC">
      <w:pPr>
        <w:jc w:val="right"/>
      </w:pPr>
      <w:r>
        <w:t xml:space="preserve">муниципальное образование «Ерцевское» </w:t>
      </w:r>
    </w:p>
    <w:p w:rsidR="006F46DC" w:rsidRDefault="006F46DC" w:rsidP="006F46DC">
      <w:pPr>
        <w:jc w:val="right"/>
      </w:pPr>
      <w:r>
        <w:t>от «13» октября 2017 года № 96</w:t>
      </w:r>
    </w:p>
    <w:p w:rsidR="006F46DC" w:rsidRDefault="007F417E" w:rsidP="006F46DC">
      <w:pPr>
        <w:jc w:val="right"/>
      </w:pPr>
      <w:r>
        <w:t>(с изменениями от 29 сентября 2022</w:t>
      </w:r>
      <w:r w:rsidR="006F46DC">
        <w:t xml:space="preserve"> года № </w:t>
      </w:r>
      <w:r w:rsidR="008747F7">
        <w:t>55 и от 11 ноября 2022 года № 65)</w:t>
      </w:r>
    </w:p>
    <w:p w:rsidR="008747F7" w:rsidRDefault="008747F7" w:rsidP="006F46DC">
      <w:pPr>
        <w:jc w:val="right"/>
      </w:pPr>
    </w:p>
    <w:p w:rsidR="006F46DC" w:rsidRDefault="006F46DC" w:rsidP="006F46DC">
      <w:pPr>
        <w:jc w:val="right"/>
      </w:pPr>
    </w:p>
    <w:p w:rsidR="006F46DC" w:rsidRDefault="006F46DC" w:rsidP="006F46DC">
      <w:pPr>
        <w:jc w:val="right"/>
      </w:pPr>
    </w:p>
    <w:p w:rsidR="006F46DC" w:rsidRDefault="006F46DC" w:rsidP="006F46DC">
      <w:pPr>
        <w:jc w:val="right"/>
      </w:pPr>
    </w:p>
    <w:p w:rsidR="006F46DC" w:rsidRDefault="006F46DC" w:rsidP="00B87F97">
      <w:pPr>
        <w:jc w:val="center"/>
      </w:pPr>
    </w:p>
    <w:p w:rsidR="006F46DC" w:rsidRDefault="006F46DC" w:rsidP="00B87F97">
      <w:pPr>
        <w:jc w:val="center"/>
      </w:pPr>
    </w:p>
    <w:p w:rsidR="006F46DC" w:rsidRDefault="006F46DC" w:rsidP="00B87F97">
      <w:pPr>
        <w:jc w:val="center"/>
      </w:pPr>
    </w:p>
    <w:p w:rsidR="00423CE0" w:rsidRPr="00BC4D67" w:rsidRDefault="00423CE0" w:rsidP="00B87F97">
      <w:pPr>
        <w:jc w:val="center"/>
      </w:pPr>
      <w:r w:rsidRPr="00BC4D67">
        <w:t>ПРАВИЛА БЛАГОУСТРОЙСТВА</w:t>
      </w:r>
      <w:r w:rsidR="00EE375C">
        <w:t xml:space="preserve">  ТЕРРИТОРИИ</w:t>
      </w:r>
    </w:p>
    <w:p w:rsidR="00423CE0" w:rsidRPr="00BC4D67" w:rsidRDefault="00423CE0" w:rsidP="00423CE0">
      <w:pPr>
        <w:jc w:val="center"/>
      </w:pPr>
      <w:r w:rsidRPr="00BC4D67">
        <w:t xml:space="preserve">  МУНИЦИПАЛЬНОГО ОБРАЗОВАНИЯ «</w:t>
      </w:r>
      <w:r>
        <w:t>ЕРЦЕВСКОЕ</w:t>
      </w:r>
      <w:r w:rsidRPr="00BC4D67">
        <w:t>»</w:t>
      </w:r>
    </w:p>
    <w:p w:rsidR="00423CE0" w:rsidRPr="00BC4D67" w:rsidRDefault="00423CE0" w:rsidP="00423CE0">
      <w:pPr>
        <w:ind w:firstLine="900"/>
        <w:jc w:val="center"/>
      </w:pPr>
    </w:p>
    <w:p w:rsidR="00423CE0" w:rsidRPr="00BC4D67" w:rsidRDefault="00423CE0" w:rsidP="00423CE0">
      <w:pPr>
        <w:ind w:firstLine="900"/>
        <w:jc w:val="center"/>
        <w:rPr>
          <w:u w:val="single"/>
        </w:rPr>
      </w:pPr>
      <w:r w:rsidRPr="00BC4D67">
        <w:rPr>
          <w:u w:val="single"/>
        </w:rPr>
        <w:t>ОГЛАВЛЕНИЕ</w:t>
      </w:r>
    </w:p>
    <w:p w:rsidR="00423CE0" w:rsidRPr="00BC4D67" w:rsidRDefault="00423CE0" w:rsidP="00423CE0">
      <w:pPr>
        <w:ind w:firstLine="900"/>
      </w:pPr>
    </w:p>
    <w:p w:rsidR="001E5091" w:rsidRDefault="00423CE0" w:rsidP="00423CE0">
      <w:r w:rsidRPr="003E2306">
        <w:t>1</w:t>
      </w:r>
      <w:r w:rsidRPr="00C03F13">
        <w:rPr>
          <w:b/>
        </w:rPr>
        <w:t xml:space="preserve">. </w:t>
      </w:r>
      <w:r w:rsidRPr="008C1FF7">
        <w:t>ОБЩИЕ ПОЛОЖЕНИЯ</w:t>
      </w:r>
      <w:r>
        <w:t xml:space="preserve">  </w:t>
      </w:r>
    </w:p>
    <w:p w:rsidR="00423CE0" w:rsidRDefault="00423CE0" w:rsidP="00423CE0">
      <w:r w:rsidRPr="008C1FF7">
        <w:t xml:space="preserve">2. ОСНОВНЫЕ ПОНЯТИЯ  </w:t>
      </w:r>
    </w:p>
    <w:p w:rsidR="00423CE0" w:rsidRDefault="00423CE0" w:rsidP="00423CE0">
      <w:r w:rsidRPr="008C1FF7">
        <w:t>3. ОБЪЕКТЫ И ЭЛЕМЕНТЫ</w:t>
      </w:r>
      <w:r w:rsidR="001E5091">
        <w:t xml:space="preserve"> БЛАГОУСТРОЙСТВА ТЕРРИТОРИИИ </w:t>
      </w:r>
    </w:p>
    <w:p w:rsidR="00423CE0" w:rsidRDefault="00423CE0" w:rsidP="00423CE0">
      <w:pPr>
        <w:pStyle w:val="12"/>
        <w:spacing w:line="240" w:lineRule="auto"/>
        <w:ind w:left="0"/>
        <w:jc w:val="both"/>
        <w:rPr>
          <w:rFonts w:ascii="Times New Roman" w:hAnsi="Times New Roman" w:cs="Times New Roman"/>
          <w:sz w:val="24"/>
          <w:szCs w:val="24"/>
        </w:rPr>
      </w:pPr>
      <w:r w:rsidRPr="008C1FF7">
        <w:rPr>
          <w:rFonts w:ascii="Times New Roman" w:hAnsi="Times New Roman" w:cs="Times New Roman"/>
          <w:sz w:val="24"/>
          <w:szCs w:val="24"/>
        </w:rPr>
        <w:t>4. ОБЩИЕ ПРИНЦИПЫ И ПОДХОДЫ</w:t>
      </w:r>
      <w:r w:rsidR="001E5091">
        <w:rPr>
          <w:rFonts w:ascii="Times New Roman" w:hAnsi="Times New Roman" w:cs="Times New Roman"/>
          <w:sz w:val="24"/>
          <w:szCs w:val="24"/>
        </w:rPr>
        <w:t xml:space="preserve"> </w:t>
      </w:r>
    </w:p>
    <w:p w:rsidR="00423CE0" w:rsidRPr="008C1FF7" w:rsidRDefault="00423CE0" w:rsidP="00423CE0">
      <w:pPr>
        <w:pStyle w:val="12"/>
        <w:spacing w:line="240" w:lineRule="auto"/>
        <w:ind w:left="0"/>
        <w:jc w:val="both"/>
        <w:rPr>
          <w:rFonts w:ascii="Times New Roman" w:hAnsi="Times New Roman" w:cs="Times New Roman"/>
          <w:sz w:val="24"/>
          <w:szCs w:val="24"/>
        </w:rPr>
      </w:pPr>
      <w:r w:rsidRPr="008C1FF7">
        <w:rPr>
          <w:rFonts w:ascii="Times New Roman" w:hAnsi="Times New Roman" w:cs="Times New Roman"/>
        </w:rPr>
        <w:t>5.  ФОРМЫ И МЕХАНИЗМЫ ОБЩЕСТВЕННОГО УЧАСТИЯ В ПРИНЯТИИ РЕШЕНИЙ И РЕАЛИЗАЦИИ ПРОЕКТОВ КОМПЛЕКСНОГО БЛАГОУСТРОЙСТВА И РАЗВИТИЯ ГОРОДСКОЙ СРЕДЫ</w:t>
      </w:r>
    </w:p>
    <w:p w:rsidR="00423CE0" w:rsidRDefault="00423CE0" w:rsidP="00423CE0">
      <w:r w:rsidRPr="008C1FF7">
        <w:t>5.1. Задачи, польза и формы общественного участия.</w:t>
      </w:r>
    </w:p>
    <w:p w:rsidR="00423CE0" w:rsidRPr="008C1FF7" w:rsidRDefault="00423CE0" w:rsidP="00423CE0">
      <w:pPr>
        <w:contextualSpacing/>
        <w:jc w:val="both"/>
      </w:pPr>
      <w:r w:rsidRPr="008C1FF7">
        <w:t>5.2. Основные решения</w:t>
      </w:r>
      <w:r w:rsidR="001E5091">
        <w:t xml:space="preserve"> </w:t>
      </w:r>
    </w:p>
    <w:p w:rsidR="00423CE0" w:rsidRDefault="00423CE0" w:rsidP="00423CE0">
      <w:pPr>
        <w:contextualSpacing/>
        <w:jc w:val="both"/>
      </w:pPr>
      <w:r w:rsidRPr="003117E7">
        <w:t>5.3. Формы общественного участия</w:t>
      </w:r>
    </w:p>
    <w:p w:rsidR="00423CE0" w:rsidRPr="003117E7" w:rsidRDefault="00423CE0" w:rsidP="00423CE0">
      <w:pPr>
        <w:contextualSpacing/>
      </w:pPr>
      <w:r w:rsidRPr="003117E7">
        <w:t>5.4.  Механизмы общественного участия.</w:t>
      </w:r>
    </w:p>
    <w:p w:rsidR="00423CE0" w:rsidRDefault="00423CE0" w:rsidP="00423CE0">
      <w:pPr>
        <w:contextualSpacing/>
      </w:pPr>
      <w:r w:rsidRPr="003117E7">
        <w:t>6. ТРЕБОВАНИЯ  К  ПРОЕКТАМ  ПО БЛАГОУСТРОЙСТВУ ОТДЕЛЬНЫХ ОБЪЕКТОВ И ИХ ЭЛЕМЕНТОВ</w:t>
      </w:r>
      <w:r>
        <w:t xml:space="preserve">  </w:t>
      </w:r>
      <w:proofErr w:type="gramStart"/>
      <w:r>
        <w:t>СТР</w:t>
      </w:r>
      <w:proofErr w:type="gramEnd"/>
      <w:r>
        <w:t xml:space="preserve"> 12 </w:t>
      </w:r>
    </w:p>
    <w:p w:rsidR="00423CE0" w:rsidRPr="003117E7" w:rsidRDefault="00423CE0" w:rsidP="00423CE0">
      <w:pPr>
        <w:contextualSpacing/>
      </w:pPr>
      <w:r w:rsidRPr="003117E7">
        <w:t>6.1. Элементы озеленения</w:t>
      </w:r>
    </w:p>
    <w:p w:rsidR="00423CE0" w:rsidRDefault="00423CE0" w:rsidP="00423CE0">
      <w:pPr>
        <w:contextualSpacing/>
        <w:jc w:val="both"/>
      </w:pPr>
      <w:r w:rsidRPr="003117E7">
        <w:t>6.2. Виды покрытий</w:t>
      </w:r>
    </w:p>
    <w:p w:rsidR="00423CE0" w:rsidRPr="003117E7" w:rsidRDefault="00423CE0" w:rsidP="00423CE0">
      <w:pPr>
        <w:contextualSpacing/>
        <w:jc w:val="both"/>
      </w:pPr>
      <w:r w:rsidRPr="003117E7">
        <w:t>6.3. Ограждения</w:t>
      </w:r>
    </w:p>
    <w:p w:rsidR="00423CE0" w:rsidRPr="003117E7" w:rsidRDefault="00423CE0" w:rsidP="00423CE0">
      <w:pPr>
        <w:contextualSpacing/>
      </w:pPr>
      <w:r w:rsidRPr="003117E7">
        <w:t>6.4. Водные устройства</w:t>
      </w:r>
    </w:p>
    <w:p w:rsidR="00423CE0" w:rsidRPr="003117E7" w:rsidRDefault="00423CE0" w:rsidP="00423CE0">
      <w:pPr>
        <w:tabs>
          <w:tab w:val="left" w:pos="900"/>
        </w:tabs>
        <w:contextualSpacing/>
      </w:pPr>
      <w:r w:rsidRPr="003117E7">
        <w:t>6.5. Уличное коммунально-бытовое оборудование</w:t>
      </w:r>
    </w:p>
    <w:p w:rsidR="00614196" w:rsidRDefault="00423CE0" w:rsidP="00614196">
      <w:r w:rsidRPr="003117E7">
        <w:t xml:space="preserve">6.7. </w:t>
      </w:r>
      <w:proofErr w:type="gramStart"/>
      <w:r w:rsidRPr="003117E7">
        <w:t>Игровое</w:t>
      </w:r>
      <w:proofErr w:type="gramEnd"/>
      <w:r w:rsidRPr="003117E7">
        <w:t xml:space="preserve"> и</w:t>
      </w:r>
      <w:r w:rsidR="00614196">
        <w:t xml:space="preserve"> спортивное оборудовании</w:t>
      </w:r>
    </w:p>
    <w:p w:rsidR="00614196" w:rsidRPr="00614196" w:rsidRDefault="00614196" w:rsidP="00614196">
      <w:r w:rsidRPr="00614196">
        <w:t>6.8. Освещение и осветительное оборудование</w:t>
      </w:r>
    </w:p>
    <w:p w:rsidR="00614196" w:rsidRPr="00160349" w:rsidRDefault="00F359AD" w:rsidP="00F359AD">
      <w:pPr>
        <w:contextualSpacing/>
      </w:pPr>
      <w:r w:rsidRPr="00160349">
        <w:t>6.9.  МАФ, городская мебель и характерные требования к ним</w:t>
      </w:r>
    </w:p>
    <w:p w:rsidR="00936F4F" w:rsidRPr="00160349" w:rsidRDefault="00936F4F" w:rsidP="00F359AD">
      <w:pPr>
        <w:contextualSpacing/>
      </w:pPr>
      <w:r w:rsidRPr="00160349">
        <w:rPr>
          <w:bCs/>
        </w:rPr>
        <w:t>6.10. При создании некапитальных нестационарных сооружений</w:t>
      </w:r>
    </w:p>
    <w:p w:rsidR="00936F4F" w:rsidRPr="00160349" w:rsidRDefault="00936F4F" w:rsidP="00F359AD">
      <w:pPr>
        <w:autoSpaceDE w:val="0"/>
        <w:autoSpaceDN w:val="0"/>
        <w:adjustRightInd w:val="0"/>
        <w:jc w:val="both"/>
        <w:rPr>
          <w:bCs/>
        </w:rPr>
      </w:pPr>
      <w:r w:rsidRPr="00160349">
        <w:rPr>
          <w:bCs/>
        </w:rPr>
        <w:t>6.11. Требования по оформлению и оборудованию зданий и сооружений</w:t>
      </w:r>
    </w:p>
    <w:p w:rsidR="00F359AD" w:rsidRPr="00160349" w:rsidRDefault="00F359AD" w:rsidP="00F359AD">
      <w:pPr>
        <w:autoSpaceDE w:val="0"/>
        <w:autoSpaceDN w:val="0"/>
        <w:adjustRightInd w:val="0"/>
        <w:jc w:val="both"/>
        <w:rPr>
          <w:bCs/>
        </w:rPr>
      </w:pPr>
      <w:r w:rsidRPr="00160349">
        <w:rPr>
          <w:bCs/>
        </w:rPr>
        <w:t>6.12. Требования по организации площадок.</w:t>
      </w:r>
    </w:p>
    <w:p w:rsidR="00936F4F" w:rsidRPr="00160349" w:rsidRDefault="00936F4F" w:rsidP="00936F4F">
      <w:pPr>
        <w:autoSpaceDE w:val="0"/>
        <w:autoSpaceDN w:val="0"/>
        <w:adjustRightInd w:val="0"/>
        <w:jc w:val="both"/>
        <w:rPr>
          <w:bCs/>
        </w:rPr>
      </w:pPr>
      <w:r w:rsidRPr="00160349">
        <w:rPr>
          <w:bCs/>
        </w:rPr>
        <w:t>6.13. Требования по созданию и благоустройству пешеходных коммуникаций (тротуаров, аллей, дорожек, тропинок), обеспечивающих пешеходные связи и передвижения на территории муниципального образования.</w:t>
      </w:r>
    </w:p>
    <w:p w:rsidR="00160349" w:rsidRPr="00160349" w:rsidRDefault="00936F4F" w:rsidP="00160349">
      <w:pPr>
        <w:autoSpaceDE w:val="0"/>
        <w:autoSpaceDN w:val="0"/>
        <w:adjustRightInd w:val="0"/>
        <w:jc w:val="both"/>
      </w:pPr>
      <w:r w:rsidRPr="00160349">
        <w:t>7.</w:t>
      </w:r>
      <w:r w:rsidR="00160349" w:rsidRPr="00160349">
        <w:t xml:space="preserve">  </w:t>
      </w:r>
      <w:r w:rsidRPr="00160349">
        <w:t>БЛАГОУСТРОЙСТВО НА ТЕРРИТОРИЯХ ОБЩЕСТВЕННОГО НАЗНАЧЕНИЯ</w:t>
      </w:r>
      <w:r w:rsidR="003E2306">
        <w:t xml:space="preserve"> И ОПРЕДЕЛЕНИЯ  ГРАНИЦ ПРИЛЕГАЮЩИХ  ТЕРРИТОРИЙ.</w:t>
      </w:r>
    </w:p>
    <w:p w:rsidR="00160349" w:rsidRDefault="00936F4F" w:rsidP="00160349">
      <w:pPr>
        <w:autoSpaceDE w:val="0"/>
        <w:autoSpaceDN w:val="0"/>
        <w:adjustRightInd w:val="0"/>
        <w:jc w:val="both"/>
      </w:pPr>
      <w:r w:rsidRPr="00160349">
        <w:t>8.  БЛАГОУСТРОЙСТВО НА ТЕРРИТОРИЯХ ЖИЛОГО НАЗНАЧЕНИЯ</w:t>
      </w:r>
    </w:p>
    <w:p w:rsidR="00160349" w:rsidRPr="00160349" w:rsidRDefault="00160349" w:rsidP="00160349">
      <w:pPr>
        <w:autoSpaceDE w:val="0"/>
        <w:autoSpaceDN w:val="0"/>
        <w:adjustRightInd w:val="0"/>
        <w:jc w:val="both"/>
      </w:pPr>
      <w:r w:rsidRPr="00160349">
        <w:t>9. БЛАГОУСТРОЙСТВО ТЕРРИТОРИЙ РЕКРЕАЦИОННОГО НАЗНАЧЕНИЯ</w:t>
      </w:r>
    </w:p>
    <w:p w:rsidR="00160349" w:rsidRPr="00160349" w:rsidRDefault="00160349" w:rsidP="00160349">
      <w:pPr>
        <w:autoSpaceDE w:val="0"/>
        <w:autoSpaceDN w:val="0"/>
        <w:adjustRightInd w:val="0"/>
        <w:jc w:val="both"/>
        <w:rPr>
          <w:bCs/>
        </w:rPr>
      </w:pPr>
      <w:r w:rsidRPr="00160349">
        <w:t>10. ОБЪЕКТЫ БЛАГОУСТРОЙСТВА НА ТЕРРИТОРИЯХ ТРАНСПОРТНОЙ И ИНЖЕНЕРНОЙ ИНФРАСТРУКТУРЫ</w:t>
      </w:r>
    </w:p>
    <w:p w:rsidR="00160349" w:rsidRPr="00160349" w:rsidRDefault="00160349" w:rsidP="00160349">
      <w:r w:rsidRPr="00160349">
        <w:t>11. РАЗМЕЩЕНИЕ И СОДЕРЖАНИЕ ИНФОРМАЦИОННЫХ КОНСТРУКЦИЙ</w:t>
      </w:r>
    </w:p>
    <w:p w:rsidR="00E13524" w:rsidRPr="00E13524" w:rsidRDefault="00160349" w:rsidP="00E13524">
      <w:r w:rsidRPr="00160349">
        <w:t>12. ОРГАНИЗАЦИЯ БЛАГОУСТРОЙСТВА И СОДЕРЖАНИЕ ТЕРРИТОРИИ МУНИЦИПАЛЬНОГО ОБРАЗОВАНИЯ «ЕРЦЕВСКОЕ»</w:t>
      </w:r>
    </w:p>
    <w:p w:rsidR="00160349" w:rsidRPr="00E13524" w:rsidRDefault="00160349" w:rsidP="00160349">
      <w:pPr>
        <w:jc w:val="both"/>
      </w:pPr>
      <w:r w:rsidRPr="00E13524">
        <w:t>13. ОРГАНИЗАЦИЯ УБОРКИ  ТЕРРИТОРИЙ</w:t>
      </w:r>
    </w:p>
    <w:p w:rsidR="00E13524" w:rsidRPr="00E13524" w:rsidRDefault="00E13524" w:rsidP="00E13524">
      <w:r w:rsidRPr="00E13524">
        <w:t>14. ОРГАНИЗАЦИЯ СБОРА, ВРЕМЕННОГО ХРАНЕНИЯ И ВЫВОЗА БЫТОВЫХ ОТХОДОВ</w:t>
      </w:r>
    </w:p>
    <w:p w:rsidR="00E13524" w:rsidRDefault="00E13524" w:rsidP="00E13524">
      <w:pPr>
        <w:jc w:val="both"/>
      </w:pPr>
      <w:r w:rsidRPr="00E13524">
        <w:rPr>
          <w:bCs/>
          <w:spacing w:val="-2"/>
        </w:rPr>
        <w:t xml:space="preserve"> 15. ПРОИЗВОДСТВО  ЗЕМЛЯНЫХ РАБОТ</w:t>
      </w:r>
      <w:r w:rsidRPr="00E13524">
        <w:rPr>
          <w:bCs/>
          <w:spacing w:val="-1"/>
        </w:rPr>
        <w:t xml:space="preserve"> НА ТЕРРИТОРИИ МУНИЦИПАЛЬНОГО ОБРАЗОВАНИЯ «ЕРЦЕВСКОЕ</w:t>
      </w:r>
    </w:p>
    <w:p w:rsidR="00E13524" w:rsidRPr="00E13524" w:rsidRDefault="00E13524" w:rsidP="00E13524">
      <w:pPr>
        <w:jc w:val="both"/>
      </w:pPr>
      <w:r w:rsidRPr="00E13524">
        <w:rPr>
          <w:bCs/>
        </w:rPr>
        <w:t xml:space="preserve">16. СОЗДАНИЕ, СОДЕРЖАНИЕ И ОХРАНА ЗЕЛЕНЫХ НАСАЖДЕНИЙ </w:t>
      </w:r>
      <w:r w:rsidRPr="00E13524">
        <w:rPr>
          <w:bCs/>
          <w:spacing w:val="-2"/>
        </w:rPr>
        <w:t xml:space="preserve"> </w:t>
      </w:r>
    </w:p>
    <w:p w:rsidR="00160349" w:rsidRPr="00E13524" w:rsidRDefault="00160349" w:rsidP="00160349"/>
    <w:p w:rsidR="00160349" w:rsidRPr="00E13524" w:rsidRDefault="00160349" w:rsidP="00160349">
      <w:pPr>
        <w:rPr>
          <w:b/>
        </w:rPr>
      </w:pPr>
    </w:p>
    <w:p w:rsidR="00160349" w:rsidRDefault="00160349" w:rsidP="00CC6459">
      <w:pPr>
        <w:ind w:left="4320"/>
        <w:jc w:val="center"/>
      </w:pPr>
    </w:p>
    <w:p w:rsidR="00160349" w:rsidRDefault="00160349" w:rsidP="00CC6459">
      <w:pPr>
        <w:ind w:left="4320"/>
        <w:jc w:val="center"/>
      </w:pPr>
    </w:p>
    <w:p w:rsidR="00160349" w:rsidRDefault="00160349" w:rsidP="00CC6459">
      <w:pPr>
        <w:ind w:left="4320"/>
        <w:jc w:val="center"/>
      </w:pPr>
    </w:p>
    <w:p w:rsidR="00160349" w:rsidRDefault="00160349" w:rsidP="00A23E29"/>
    <w:p w:rsidR="00160349" w:rsidRDefault="00160349" w:rsidP="00CC6459">
      <w:pPr>
        <w:ind w:left="4320"/>
        <w:jc w:val="center"/>
      </w:pPr>
    </w:p>
    <w:p w:rsidR="00160349" w:rsidRDefault="00160349" w:rsidP="00CC6459">
      <w:pPr>
        <w:ind w:left="4320"/>
        <w:jc w:val="center"/>
      </w:pPr>
    </w:p>
    <w:p w:rsidR="00160349" w:rsidRDefault="00160349" w:rsidP="00CC6459">
      <w:pPr>
        <w:ind w:left="4320"/>
        <w:jc w:val="center"/>
      </w:pPr>
    </w:p>
    <w:p w:rsidR="00C47E80" w:rsidRDefault="00C47E80" w:rsidP="00CC6459">
      <w:pPr>
        <w:ind w:left="4320"/>
        <w:jc w:val="center"/>
      </w:pPr>
    </w:p>
    <w:p w:rsidR="00C47E80" w:rsidRDefault="00C47E80" w:rsidP="00CC6459">
      <w:pPr>
        <w:ind w:left="4320"/>
        <w:jc w:val="center"/>
      </w:pPr>
    </w:p>
    <w:p w:rsidR="00160349" w:rsidRDefault="00160349" w:rsidP="00CC6459">
      <w:pPr>
        <w:ind w:left="4320"/>
        <w:jc w:val="center"/>
      </w:pPr>
    </w:p>
    <w:p w:rsidR="00CC5D5E" w:rsidRDefault="00E36C16" w:rsidP="00CC6459">
      <w:pPr>
        <w:ind w:left="4320"/>
        <w:jc w:val="center"/>
      </w:pPr>
      <w:r>
        <w:t>Ут</w:t>
      </w:r>
      <w:r w:rsidR="00CC5D5E">
        <w:t>верждены</w:t>
      </w:r>
    </w:p>
    <w:p w:rsidR="00CC5D5E" w:rsidRDefault="00CC5D5E" w:rsidP="00CC6459">
      <w:pPr>
        <w:ind w:left="4320"/>
        <w:jc w:val="center"/>
      </w:pPr>
      <w:r>
        <w:t>решением</w:t>
      </w:r>
      <w:r w:rsidR="00B07E16" w:rsidRPr="004F2348">
        <w:t xml:space="preserve"> </w:t>
      </w:r>
      <w:r w:rsidR="00C47E80">
        <w:t xml:space="preserve"> муниципального Совета </w:t>
      </w:r>
      <w:r w:rsidR="00B07E16">
        <w:t xml:space="preserve"> </w:t>
      </w:r>
      <w:r w:rsidR="00CC6459">
        <w:t>муниципального образования</w:t>
      </w:r>
      <w:r w:rsidR="00B07E16">
        <w:t xml:space="preserve"> «</w:t>
      </w:r>
      <w:r w:rsidR="00A43CB9">
        <w:t>Ерцевское</w:t>
      </w:r>
      <w:r w:rsidR="00B07E16">
        <w:t>»</w:t>
      </w:r>
    </w:p>
    <w:p w:rsidR="00B07E16" w:rsidRDefault="00D32885" w:rsidP="00CC6459">
      <w:pPr>
        <w:ind w:left="4320"/>
        <w:jc w:val="center"/>
        <w:rPr>
          <w:u w:val="single"/>
        </w:rPr>
      </w:pPr>
      <w:r>
        <w:t>от «</w:t>
      </w:r>
      <w:r w:rsidR="00367BFE">
        <w:t>13</w:t>
      </w:r>
      <w:r>
        <w:t>»</w:t>
      </w:r>
      <w:r w:rsidR="00367BFE">
        <w:t xml:space="preserve"> октября </w:t>
      </w:r>
      <w:r w:rsidR="00FC2F14">
        <w:t xml:space="preserve"> 2017</w:t>
      </w:r>
      <w:r w:rsidR="00B07E16">
        <w:t xml:space="preserve"> года </w:t>
      </w:r>
      <w:r>
        <w:t xml:space="preserve"> </w:t>
      </w:r>
      <w:r w:rsidR="00CA3936">
        <w:t xml:space="preserve">№ </w:t>
      </w:r>
      <w:r w:rsidR="00367BFE">
        <w:t>96</w:t>
      </w:r>
    </w:p>
    <w:p w:rsidR="005D6575" w:rsidRDefault="002B2801" w:rsidP="005D6575">
      <w:pPr>
        <w:jc w:val="right"/>
      </w:pPr>
      <w:r>
        <w:t xml:space="preserve"> (с изменениями от  сентября 2022 года №</w:t>
      </w:r>
      <w:proofErr w:type="gramStart"/>
      <w:r>
        <w:t xml:space="preserve"> </w:t>
      </w:r>
      <w:r w:rsidR="005D6575">
        <w:t>)</w:t>
      </w:r>
      <w:proofErr w:type="gramEnd"/>
    </w:p>
    <w:p w:rsidR="001111B5" w:rsidRPr="00846AF5" w:rsidRDefault="001111B5" w:rsidP="00846AF5">
      <w:pPr>
        <w:jc w:val="center"/>
        <w:rPr>
          <w:sz w:val="28"/>
          <w:szCs w:val="28"/>
        </w:rPr>
      </w:pPr>
    </w:p>
    <w:p w:rsidR="00846AF5" w:rsidRPr="00846AF5" w:rsidRDefault="00846AF5" w:rsidP="00846AF5">
      <w:pPr>
        <w:rPr>
          <w:sz w:val="28"/>
          <w:szCs w:val="28"/>
        </w:rPr>
      </w:pPr>
    </w:p>
    <w:p w:rsidR="006E29D1" w:rsidRPr="005C4F85" w:rsidRDefault="006E29D1" w:rsidP="006E29D1">
      <w:pPr>
        <w:jc w:val="right"/>
      </w:pPr>
      <w:r w:rsidRPr="005C4F85">
        <w:t xml:space="preserve">          </w:t>
      </w:r>
    </w:p>
    <w:p w:rsidR="006E29D1" w:rsidRPr="001E5091" w:rsidRDefault="006E29D1" w:rsidP="006E29D1">
      <w:pPr>
        <w:jc w:val="right"/>
        <w:rPr>
          <w:b/>
          <w:sz w:val="28"/>
          <w:szCs w:val="28"/>
        </w:rPr>
      </w:pPr>
    </w:p>
    <w:p w:rsidR="006E29D1" w:rsidRPr="001E5091" w:rsidRDefault="006E29D1" w:rsidP="006E29D1">
      <w:pPr>
        <w:jc w:val="center"/>
        <w:rPr>
          <w:b/>
          <w:sz w:val="28"/>
          <w:szCs w:val="28"/>
        </w:rPr>
      </w:pPr>
      <w:r w:rsidRPr="001E5091">
        <w:rPr>
          <w:b/>
          <w:sz w:val="28"/>
          <w:szCs w:val="28"/>
        </w:rPr>
        <w:t xml:space="preserve">ПРАВИЛА БЛАГОУСТРОЙСТВА </w:t>
      </w:r>
      <w:r w:rsidR="00EE375C">
        <w:rPr>
          <w:b/>
          <w:sz w:val="28"/>
          <w:szCs w:val="28"/>
        </w:rPr>
        <w:t xml:space="preserve"> ТЕРРИТОРИИ </w:t>
      </w:r>
      <w:r w:rsidRPr="001E5091">
        <w:rPr>
          <w:b/>
          <w:sz w:val="28"/>
          <w:szCs w:val="28"/>
        </w:rPr>
        <w:t>МУНИЦИПАЛЬНОГО ОБРАЗОВАНИЯ «</w:t>
      </w:r>
      <w:r w:rsidR="00A43CB9" w:rsidRPr="001E5091">
        <w:rPr>
          <w:b/>
          <w:sz w:val="28"/>
          <w:szCs w:val="28"/>
        </w:rPr>
        <w:t>ЕРЦЕВСКОЕ</w:t>
      </w:r>
      <w:r w:rsidRPr="001E5091">
        <w:rPr>
          <w:b/>
          <w:sz w:val="28"/>
          <w:szCs w:val="28"/>
        </w:rPr>
        <w:t>»</w:t>
      </w:r>
    </w:p>
    <w:p w:rsidR="006E29D1" w:rsidRPr="001E5091" w:rsidRDefault="006E29D1" w:rsidP="006E29D1">
      <w:pPr>
        <w:ind w:firstLine="900"/>
        <w:jc w:val="center"/>
        <w:rPr>
          <w:b/>
          <w:sz w:val="28"/>
          <w:szCs w:val="28"/>
        </w:rPr>
      </w:pPr>
    </w:p>
    <w:p w:rsidR="006E29D1" w:rsidRPr="00C03F13" w:rsidRDefault="006E29D1" w:rsidP="0029012C">
      <w:pPr>
        <w:jc w:val="center"/>
        <w:rPr>
          <w:b/>
        </w:rPr>
      </w:pPr>
      <w:r w:rsidRPr="00C03F13">
        <w:rPr>
          <w:b/>
        </w:rPr>
        <w:t>1. ОБЩИЕ ПОЛОЖЕНИЯ</w:t>
      </w:r>
    </w:p>
    <w:p w:rsidR="006E29D1" w:rsidRPr="00C03F13" w:rsidRDefault="006E29D1" w:rsidP="006E29D1">
      <w:pPr>
        <w:ind w:firstLine="900"/>
      </w:pPr>
    </w:p>
    <w:p w:rsidR="00FB755A" w:rsidRPr="0015685B" w:rsidRDefault="00D97F8A" w:rsidP="00FB755A">
      <w:pPr>
        <w:pStyle w:val="ae"/>
        <w:shd w:val="clear" w:color="auto" w:fill="FFFFFF"/>
        <w:spacing w:before="0" w:beforeAutospacing="0" w:after="90" w:afterAutospacing="0"/>
        <w:rPr>
          <w:color w:val="000000" w:themeColor="text1"/>
        </w:rPr>
      </w:pPr>
      <w:r>
        <w:t>1.1</w:t>
      </w:r>
      <w:r w:rsidRPr="0015685B">
        <w:rPr>
          <w:color w:val="000000" w:themeColor="text1"/>
        </w:rPr>
        <w:t>.</w:t>
      </w:r>
      <w:r w:rsidR="006E29D1" w:rsidRPr="0015685B">
        <w:rPr>
          <w:color w:val="000000" w:themeColor="text1"/>
        </w:rPr>
        <w:t xml:space="preserve"> </w:t>
      </w:r>
      <w:proofErr w:type="gramStart"/>
      <w:r w:rsidR="00FB755A" w:rsidRPr="0015685B">
        <w:rPr>
          <w:color w:val="000000" w:themeColor="text1"/>
        </w:rPr>
        <w:t>Настоящие Правила  благоустройства территории муниципального образования «Ерцевское» Коношского района Архангельской области (далее – Правила) устанавливают единые и обязательные к исполнению на территории муниципального образования «Ерцевское»  нормы и требования в сфере благоустройства, в том числе требования к созданию, содержанию, развитию объектов и элементов благоустройства, расположенных на территории сельского поселения, в том числе, требования по содержанию зданий (включая индивидуальные жилые дома), сооружений и</w:t>
      </w:r>
      <w:proofErr w:type="gramEnd"/>
      <w:r w:rsidR="00FB755A" w:rsidRPr="0015685B">
        <w:rPr>
          <w:color w:val="000000" w:themeColor="text1"/>
        </w:rPr>
        <w:t xml:space="preserve"> </w:t>
      </w:r>
      <w:proofErr w:type="gramStart"/>
      <w:r w:rsidR="00FB755A" w:rsidRPr="0015685B">
        <w:rPr>
          <w:color w:val="000000" w:themeColor="text1"/>
        </w:rPr>
        <w:t>земельных участков, на которых они расположены и прилегающей территории, к внешнему виду фасадов и ограждений соответствующих зданий и сооружений, перечень работ по благоустройству (включая освещение улиц, уборку и озеленение территории, установку указателей с наименованиями улиц и номерами домов, размещение и содержание малых архитектурных форм) и периодичность их выполнения, порядок участия собственников зданий (помещений в них) (или законных пользователей), объектов инфраструктуры</w:t>
      </w:r>
      <w:proofErr w:type="gramEnd"/>
      <w:r w:rsidR="00E649D9" w:rsidRPr="0015685B">
        <w:rPr>
          <w:color w:val="000000" w:themeColor="text1"/>
        </w:rPr>
        <w:t xml:space="preserve"> (</w:t>
      </w:r>
      <w:proofErr w:type="gramStart"/>
      <w:r w:rsidR="00E649D9" w:rsidRPr="0015685B">
        <w:rPr>
          <w:color w:val="000000" w:themeColor="text1"/>
        </w:rPr>
        <w:t>улично-дорожная сеть)</w:t>
      </w:r>
      <w:r w:rsidR="00FB755A" w:rsidRPr="0015685B">
        <w:rPr>
          <w:color w:val="000000" w:themeColor="text1"/>
        </w:rPr>
        <w:t>, строений и сооружений в благоустройстве прилегающих территорий, обязательные к исполнению для органов местного самоуправления поселения, юридических и физических лиц, являющихся собственниками, правообладателями расположенных на территории поселения земельных участков, зданий, строений и сооружений, в том числе для юридических лиц, обладающих указанными объектами на праве хозяйственного ведения или оперативного управления (далее – собственники), а также требования к обеспечению чистоты и порядка</w:t>
      </w:r>
      <w:proofErr w:type="gramEnd"/>
      <w:r w:rsidR="00FB755A" w:rsidRPr="0015685B">
        <w:rPr>
          <w:color w:val="000000" w:themeColor="text1"/>
        </w:rPr>
        <w:t xml:space="preserve"> на территории поселения.</w:t>
      </w:r>
    </w:p>
    <w:p w:rsidR="006E29D1" w:rsidRPr="00C03F13" w:rsidRDefault="0029012C" w:rsidP="0029012C">
      <w:r>
        <w:t xml:space="preserve">1.2. </w:t>
      </w:r>
      <w:proofErr w:type="gramStart"/>
      <w:r w:rsidR="006E29D1" w:rsidRPr="00C03F13">
        <w:t>Настоящие Правила разработаны в соответствии с Гражданским кодексом РФ, Градостроительным кодексом РФ, Фед</w:t>
      </w:r>
      <w:r w:rsidR="00AA518C">
        <w:t>еральным законом от 06.10.2003 №</w:t>
      </w:r>
      <w:r w:rsidR="002872FA">
        <w:t xml:space="preserve"> 131-ФЗ «</w:t>
      </w:r>
      <w:r w:rsidR="006E29D1" w:rsidRPr="00C03F13">
        <w:t>Об общих принципах организации местного самоуп</w:t>
      </w:r>
      <w:r w:rsidR="002872FA">
        <w:t>равления в Российской Федерации»</w:t>
      </w:r>
      <w:r w:rsidR="006E29D1" w:rsidRPr="00C03F13">
        <w:t>,  Фед</w:t>
      </w:r>
      <w:r w:rsidR="00AA518C">
        <w:t>еральным законом от 24.06.1998 №</w:t>
      </w:r>
      <w:r w:rsidR="006E29D1" w:rsidRPr="00C03F13">
        <w:t xml:space="preserve"> 89-ФЗ </w:t>
      </w:r>
      <w:r w:rsidR="002872FA">
        <w:t>«</w:t>
      </w:r>
      <w:r w:rsidR="006E29D1" w:rsidRPr="00C03F13">
        <w:t>Об отходах производства и потребления</w:t>
      </w:r>
      <w:r w:rsidR="002872FA">
        <w:t>»</w:t>
      </w:r>
      <w:r w:rsidR="006E29D1" w:rsidRPr="00C03F13">
        <w:t>, Фед</w:t>
      </w:r>
      <w:r w:rsidR="00AA518C">
        <w:t>еральным законом от 30.03.1999 №</w:t>
      </w:r>
      <w:r w:rsidR="006E29D1" w:rsidRPr="00C03F13">
        <w:t xml:space="preserve"> 52-ФЗ </w:t>
      </w:r>
      <w:r w:rsidR="002872FA">
        <w:t>«</w:t>
      </w:r>
      <w:r w:rsidR="006E29D1" w:rsidRPr="00C03F13">
        <w:t>О санитарно-эпидемиологическом благополучии населения</w:t>
      </w:r>
      <w:r w:rsidR="002872FA">
        <w:t>»</w:t>
      </w:r>
      <w:r w:rsidR="006E29D1" w:rsidRPr="00C03F13">
        <w:t>, Постановле</w:t>
      </w:r>
      <w:r w:rsidR="00AA518C">
        <w:t>нием Госстроя РФ от 27.09.2003 №</w:t>
      </w:r>
      <w:r w:rsidR="002872FA">
        <w:t xml:space="preserve"> 170 «</w:t>
      </w:r>
      <w:r w:rsidR="006E29D1" w:rsidRPr="00C03F13">
        <w:t>Об утверждении Правил и норм технической эксплуатации жилищного фонда</w:t>
      </w:r>
      <w:proofErr w:type="gramEnd"/>
      <w:r w:rsidR="002872FA">
        <w:t>»</w:t>
      </w:r>
      <w:r w:rsidR="006E29D1" w:rsidRPr="00C03F13">
        <w:t xml:space="preserve">, </w:t>
      </w:r>
      <w:proofErr w:type="spellStart"/>
      <w:r w:rsidR="006E29D1" w:rsidRPr="00C03F13">
        <w:t>СанПиН</w:t>
      </w:r>
      <w:proofErr w:type="spellEnd"/>
      <w:r w:rsidR="006E29D1" w:rsidRPr="00C03F13">
        <w:t xml:space="preserve"> 42-128-4690-88 </w:t>
      </w:r>
      <w:r w:rsidR="002872FA">
        <w:t>«</w:t>
      </w:r>
      <w:r w:rsidR="006E29D1" w:rsidRPr="00C03F13">
        <w:t xml:space="preserve">Санитарные правила содержания </w:t>
      </w:r>
      <w:r w:rsidR="006E29D1" w:rsidRPr="00C03F13">
        <w:lastRenderedPageBreak/>
        <w:t>территорий населенных мест</w:t>
      </w:r>
      <w:r w:rsidR="002872FA">
        <w:t>»</w:t>
      </w:r>
      <w:r w:rsidR="006E29D1" w:rsidRPr="00C03F13">
        <w:t>, законом Архан</w:t>
      </w:r>
      <w:r w:rsidR="00AA518C">
        <w:t>гельской области от 03.06.2003 №</w:t>
      </w:r>
      <w:r w:rsidR="006E29D1" w:rsidRPr="00C03F13">
        <w:t xml:space="preserve"> 172-22-ОЗ </w:t>
      </w:r>
      <w:r w:rsidR="002872FA">
        <w:t>«</w:t>
      </w:r>
      <w:r w:rsidR="006E29D1" w:rsidRPr="00C03F13">
        <w:t>Об административных правонарушениях на территории Архангельской области</w:t>
      </w:r>
      <w:r w:rsidR="002872FA">
        <w:t>»</w:t>
      </w:r>
      <w:r w:rsidR="006E29D1" w:rsidRPr="00C03F13">
        <w:t xml:space="preserve">, нормативными правовыми актами органов местного самоуправления </w:t>
      </w:r>
      <w:r w:rsidR="002640B3">
        <w:t>муниципального образования «</w:t>
      </w:r>
      <w:r w:rsidR="001E3AE8">
        <w:t>Ерцевское</w:t>
      </w:r>
      <w:r w:rsidR="006E29D1" w:rsidRPr="00C03F13">
        <w:t xml:space="preserve">». </w:t>
      </w:r>
    </w:p>
    <w:p w:rsidR="00E649D9" w:rsidRPr="00B14DC5" w:rsidRDefault="006E29D1" w:rsidP="00E649D9">
      <w:pPr>
        <w:pStyle w:val="ae"/>
        <w:shd w:val="clear" w:color="auto" w:fill="FFFFFF"/>
        <w:spacing w:before="0" w:beforeAutospacing="0" w:after="90" w:afterAutospacing="0"/>
        <w:rPr>
          <w:color w:val="474747"/>
          <w:sz w:val="28"/>
          <w:szCs w:val="28"/>
        </w:rPr>
      </w:pPr>
      <w:r w:rsidRPr="00C03F13">
        <w:t xml:space="preserve">1.3. </w:t>
      </w:r>
      <w:r w:rsidR="00E649D9" w:rsidRPr="00B14DC5">
        <w:rPr>
          <w:color w:val="474747"/>
          <w:sz w:val="28"/>
          <w:szCs w:val="28"/>
        </w:rPr>
        <w:t>Основными задачами настоящих Правил являются:</w:t>
      </w:r>
      <w:r w:rsidR="00E649D9">
        <w:rPr>
          <w:color w:val="474747"/>
          <w:sz w:val="28"/>
          <w:szCs w:val="28"/>
        </w:rPr>
        <w:t xml:space="preserve">                                                  </w:t>
      </w:r>
      <w:r w:rsidR="00E649D9" w:rsidRPr="00B14DC5">
        <w:rPr>
          <w:color w:val="474747"/>
          <w:sz w:val="28"/>
          <w:szCs w:val="28"/>
        </w:rPr>
        <w:t>а) обеспечение формирования единого облика поселения;</w:t>
      </w:r>
      <w:r w:rsidR="00E649D9">
        <w:rPr>
          <w:color w:val="474747"/>
          <w:sz w:val="28"/>
          <w:szCs w:val="28"/>
        </w:rPr>
        <w:t xml:space="preserve">                                            </w:t>
      </w:r>
      <w:r w:rsidR="00E649D9" w:rsidRPr="00B14DC5">
        <w:rPr>
          <w:color w:val="474747"/>
          <w:sz w:val="28"/>
          <w:szCs w:val="28"/>
        </w:rPr>
        <w:t>б) обеспечение создания, содержания и развития объектов благоустройства поселения;</w:t>
      </w:r>
    </w:p>
    <w:p w:rsidR="00E649D9" w:rsidRPr="00B14DC5" w:rsidRDefault="00E649D9" w:rsidP="00E649D9">
      <w:pPr>
        <w:pStyle w:val="ae"/>
        <w:shd w:val="clear" w:color="auto" w:fill="FFFFFF"/>
        <w:spacing w:before="0" w:beforeAutospacing="0" w:after="90" w:afterAutospacing="0"/>
        <w:jc w:val="both"/>
        <w:rPr>
          <w:color w:val="474747"/>
          <w:sz w:val="28"/>
          <w:szCs w:val="28"/>
        </w:rPr>
      </w:pPr>
      <w:r w:rsidRPr="00B14DC5">
        <w:rPr>
          <w:color w:val="474747"/>
          <w:sz w:val="28"/>
          <w:szCs w:val="28"/>
        </w:rPr>
        <w:t xml:space="preserve">в) обеспечение доступности территорий общего пользования поселения, в том числе с учетом особых потребностей инвалидов и других </w:t>
      </w:r>
      <w:proofErr w:type="spellStart"/>
      <w:r w:rsidRPr="00B14DC5">
        <w:rPr>
          <w:color w:val="474747"/>
          <w:sz w:val="28"/>
          <w:szCs w:val="28"/>
        </w:rPr>
        <w:t>маломобильных</w:t>
      </w:r>
      <w:proofErr w:type="spellEnd"/>
      <w:r w:rsidRPr="00B14DC5">
        <w:rPr>
          <w:color w:val="474747"/>
          <w:sz w:val="28"/>
          <w:szCs w:val="28"/>
        </w:rPr>
        <w:t xml:space="preserve"> групп населения;</w:t>
      </w:r>
    </w:p>
    <w:p w:rsidR="00E649D9" w:rsidRPr="00B14DC5" w:rsidRDefault="00E649D9" w:rsidP="00E649D9">
      <w:pPr>
        <w:pStyle w:val="ae"/>
        <w:shd w:val="clear" w:color="auto" w:fill="FFFFFF"/>
        <w:spacing w:before="0" w:beforeAutospacing="0" w:after="90" w:afterAutospacing="0"/>
        <w:jc w:val="both"/>
        <w:rPr>
          <w:color w:val="474747"/>
          <w:sz w:val="28"/>
          <w:szCs w:val="28"/>
        </w:rPr>
      </w:pPr>
      <w:r w:rsidRPr="00B14DC5">
        <w:rPr>
          <w:color w:val="474747"/>
          <w:sz w:val="28"/>
          <w:szCs w:val="28"/>
        </w:rPr>
        <w:t>г) обеспечение сохранности объектов благоустройства поселения;</w:t>
      </w:r>
    </w:p>
    <w:p w:rsidR="006E29D1" w:rsidRDefault="00E649D9" w:rsidP="00E649D9">
      <w:pPr>
        <w:jc w:val="both"/>
      </w:pPr>
      <w:proofErr w:type="spellStart"/>
      <w:r w:rsidRPr="00B14DC5">
        <w:rPr>
          <w:color w:val="474747"/>
          <w:sz w:val="28"/>
          <w:szCs w:val="28"/>
        </w:rPr>
        <w:t>д</w:t>
      </w:r>
      <w:proofErr w:type="spellEnd"/>
      <w:r w:rsidRPr="00B14DC5">
        <w:rPr>
          <w:color w:val="474747"/>
          <w:sz w:val="28"/>
          <w:szCs w:val="28"/>
        </w:rPr>
        <w:t>) обеспечение комфортного и безопасного проживания граждан</w:t>
      </w:r>
      <w:bookmarkStart w:id="0" w:name="Par21"/>
      <w:bookmarkEnd w:id="0"/>
      <w:r w:rsidRPr="00B14DC5">
        <w:rPr>
          <w:color w:val="474747"/>
          <w:sz w:val="28"/>
          <w:szCs w:val="28"/>
        </w:rPr>
        <w:t>.</w:t>
      </w:r>
    </w:p>
    <w:p w:rsidR="00C7287E" w:rsidRPr="002640B3" w:rsidRDefault="00C7287E" w:rsidP="00C7287E">
      <w:pPr>
        <w:autoSpaceDE w:val="0"/>
        <w:autoSpaceDN w:val="0"/>
        <w:adjustRightInd w:val="0"/>
        <w:ind w:firstLine="900"/>
        <w:jc w:val="both"/>
        <w:outlineLvl w:val="0"/>
        <w:rPr>
          <w:bCs/>
        </w:rPr>
      </w:pPr>
      <w:r w:rsidRPr="002640B3">
        <w:rPr>
          <w:bCs/>
        </w:rPr>
        <w:t>1.4. Перечень сводов правил и национальных стандартов, применяемых при осуществлении деятельности по благоустройству</w:t>
      </w:r>
    </w:p>
    <w:p w:rsidR="00C7287E" w:rsidRPr="002640B3" w:rsidRDefault="00C7287E" w:rsidP="00C7287E">
      <w:pPr>
        <w:autoSpaceDE w:val="0"/>
        <w:autoSpaceDN w:val="0"/>
        <w:adjustRightInd w:val="0"/>
        <w:ind w:firstLine="900"/>
        <w:jc w:val="both"/>
        <w:rPr>
          <w:bCs/>
        </w:rPr>
      </w:pPr>
      <w:r w:rsidRPr="002640B3">
        <w:rPr>
          <w:bCs/>
        </w:rPr>
        <w:t xml:space="preserve">СП 42.13330.2016 </w:t>
      </w:r>
      <w:r w:rsidR="002872FA">
        <w:rPr>
          <w:bCs/>
        </w:rPr>
        <w:t>«</w:t>
      </w:r>
      <w:proofErr w:type="spellStart"/>
      <w:r w:rsidR="00B01AB7">
        <w:fldChar w:fldCharType="begin"/>
      </w:r>
      <w:r w:rsidR="00433BF8">
        <w:instrText>HYPERLINK "consultantplus://offline/ref=250D754571CDB74B27F8551734EF143DF2F2663E0A3AC03D4C6E49U2f4N"</w:instrText>
      </w:r>
      <w:r w:rsidR="00B01AB7">
        <w:fldChar w:fldCharType="separate"/>
      </w:r>
      <w:r w:rsidRPr="002640B3">
        <w:rPr>
          <w:bCs/>
        </w:rPr>
        <w:t>СНиП</w:t>
      </w:r>
      <w:proofErr w:type="spellEnd"/>
      <w:r w:rsidRPr="002640B3">
        <w:rPr>
          <w:bCs/>
        </w:rPr>
        <w:t xml:space="preserve"> 2.07.01-89*</w:t>
      </w:r>
      <w:r w:rsidR="00B01AB7">
        <w:fldChar w:fldCharType="end"/>
      </w:r>
      <w:r w:rsidRPr="002640B3">
        <w:rPr>
          <w:bCs/>
        </w:rPr>
        <w:t xml:space="preserve"> Градостроительство. Планировка и застройка городских и сельских поселений</w:t>
      </w:r>
      <w:r w:rsidR="002872FA">
        <w:rPr>
          <w:bCs/>
        </w:rPr>
        <w:t>»</w:t>
      </w:r>
      <w:r w:rsidRPr="002640B3">
        <w:rPr>
          <w:bCs/>
        </w:rPr>
        <w:t>;</w:t>
      </w:r>
    </w:p>
    <w:p w:rsidR="00C7287E" w:rsidRPr="002640B3" w:rsidRDefault="00C7287E" w:rsidP="00C7287E">
      <w:pPr>
        <w:autoSpaceDE w:val="0"/>
        <w:autoSpaceDN w:val="0"/>
        <w:adjustRightInd w:val="0"/>
        <w:ind w:firstLine="900"/>
        <w:jc w:val="both"/>
        <w:rPr>
          <w:bCs/>
        </w:rPr>
      </w:pPr>
      <w:r w:rsidRPr="002640B3">
        <w:rPr>
          <w:bCs/>
        </w:rPr>
        <w:t xml:space="preserve">СП 82.13330.2016 </w:t>
      </w:r>
      <w:r w:rsidR="002872FA">
        <w:rPr>
          <w:bCs/>
        </w:rPr>
        <w:t>«</w:t>
      </w:r>
      <w:proofErr w:type="spellStart"/>
      <w:r w:rsidR="00B01AB7">
        <w:fldChar w:fldCharType="begin"/>
      </w:r>
      <w:r w:rsidR="00433BF8">
        <w:instrText>HYPERLINK "consultantplus://offline/ref=250D754571CDB74B27F8551734EF143DF7F462365730C864406CU4fEN"</w:instrText>
      </w:r>
      <w:r w:rsidR="00B01AB7">
        <w:fldChar w:fldCharType="separate"/>
      </w:r>
      <w:r w:rsidRPr="002640B3">
        <w:rPr>
          <w:bCs/>
        </w:rPr>
        <w:t>СНиП</w:t>
      </w:r>
      <w:proofErr w:type="spellEnd"/>
      <w:r w:rsidRPr="002640B3">
        <w:rPr>
          <w:bCs/>
        </w:rPr>
        <w:t xml:space="preserve"> III-10-75</w:t>
      </w:r>
      <w:r w:rsidR="00B01AB7">
        <w:fldChar w:fldCharType="end"/>
      </w:r>
      <w:r w:rsidRPr="002640B3">
        <w:rPr>
          <w:bCs/>
        </w:rPr>
        <w:t xml:space="preserve"> Благоустройство территорий</w:t>
      </w:r>
      <w:r w:rsidR="002872FA">
        <w:rPr>
          <w:bCs/>
        </w:rPr>
        <w:t>»</w:t>
      </w:r>
      <w:r w:rsidRPr="002640B3">
        <w:rPr>
          <w:bCs/>
        </w:rPr>
        <w:t>;</w:t>
      </w:r>
    </w:p>
    <w:p w:rsidR="00C7287E" w:rsidRPr="002640B3" w:rsidRDefault="00B01AB7" w:rsidP="00C7287E">
      <w:pPr>
        <w:autoSpaceDE w:val="0"/>
        <w:autoSpaceDN w:val="0"/>
        <w:adjustRightInd w:val="0"/>
        <w:ind w:firstLine="900"/>
        <w:jc w:val="both"/>
        <w:rPr>
          <w:bCs/>
        </w:rPr>
      </w:pPr>
      <w:hyperlink r:id="rId8" w:history="1">
        <w:r w:rsidR="00C7287E" w:rsidRPr="002640B3">
          <w:rPr>
            <w:bCs/>
          </w:rPr>
          <w:t>СП 45.13330.2012</w:t>
        </w:r>
      </w:hyperlink>
      <w:r w:rsidR="002872FA">
        <w:rPr>
          <w:bCs/>
        </w:rPr>
        <w:t xml:space="preserve"> «</w:t>
      </w:r>
      <w:proofErr w:type="spellStart"/>
      <w:r w:rsidR="00C7287E" w:rsidRPr="002640B3">
        <w:rPr>
          <w:bCs/>
        </w:rPr>
        <w:t>СНиП</w:t>
      </w:r>
      <w:proofErr w:type="spellEnd"/>
      <w:r w:rsidR="00C7287E" w:rsidRPr="002640B3">
        <w:rPr>
          <w:bCs/>
        </w:rPr>
        <w:t xml:space="preserve"> 3.02.01-87 Земляные сооружения, основания и фундаменты</w:t>
      </w:r>
      <w:r w:rsidR="002872FA">
        <w:rPr>
          <w:bCs/>
        </w:rPr>
        <w:t>»</w:t>
      </w:r>
      <w:r w:rsidR="00C7287E" w:rsidRPr="002640B3">
        <w:rPr>
          <w:bCs/>
        </w:rPr>
        <w:t>;</w:t>
      </w:r>
    </w:p>
    <w:p w:rsidR="00C7287E" w:rsidRPr="002640B3" w:rsidRDefault="00B01AB7" w:rsidP="00C7287E">
      <w:pPr>
        <w:autoSpaceDE w:val="0"/>
        <w:autoSpaceDN w:val="0"/>
        <w:adjustRightInd w:val="0"/>
        <w:ind w:firstLine="900"/>
        <w:jc w:val="both"/>
        <w:rPr>
          <w:bCs/>
        </w:rPr>
      </w:pPr>
      <w:hyperlink r:id="rId9" w:history="1">
        <w:r w:rsidR="00C7287E" w:rsidRPr="002640B3">
          <w:rPr>
            <w:bCs/>
          </w:rPr>
          <w:t>СП 48.13330.2011</w:t>
        </w:r>
      </w:hyperlink>
      <w:r w:rsidR="002872FA">
        <w:rPr>
          <w:bCs/>
        </w:rPr>
        <w:t xml:space="preserve"> «</w:t>
      </w:r>
      <w:proofErr w:type="spellStart"/>
      <w:r w:rsidR="00C7287E" w:rsidRPr="002640B3">
        <w:rPr>
          <w:bCs/>
        </w:rPr>
        <w:t>СНиП</w:t>
      </w:r>
      <w:proofErr w:type="spellEnd"/>
      <w:r w:rsidR="00C7287E" w:rsidRPr="002640B3">
        <w:rPr>
          <w:bCs/>
        </w:rPr>
        <w:t xml:space="preserve"> 12-01-2004 Организация строительства</w:t>
      </w:r>
      <w:r w:rsidR="002872FA">
        <w:rPr>
          <w:bCs/>
        </w:rPr>
        <w:t>»</w:t>
      </w:r>
      <w:r w:rsidR="00C7287E" w:rsidRPr="002640B3">
        <w:rPr>
          <w:bCs/>
        </w:rPr>
        <w:t>;</w:t>
      </w:r>
    </w:p>
    <w:p w:rsidR="00C7287E" w:rsidRPr="002640B3" w:rsidRDefault="00B01AB7" w:rsidP="00C7287E">
      <w:pPr>
        <w:autoSpaceDE w:val="0"/>
        <w:autoSpaceDN w:val="0"/>
        <w:adjustRightInd w:val="0"/>
        <w:ind w:firstLine="900"/>
        <w:jc w:val="both"/>
        <w:rPr>
          <w:bCs/>
        </w:rPr>
      </w:pPr>
      <w:hyperlink r:id="rId10" w:history="1">
        <w:r w:rsidR="00C7287E" w:rsidRPr="002640B3">
          <w:rPr>
            <w:bCs/>
          </w:rPr>
          <w:t>СП 116.13330.2012</w:t>
        </w:r>
      </w:hyperlink>
      <w:r w:rsidR="00C7287E" w:rsidRPr="002640B3">
        <w:rPr>
          <w:bCs/>
        </w:rPr>
        <w:t xml:space="preserve"> </w:t>
      </w:r>
      <w:r w:rsidR="002872FA">
        <w:rPr>
          <w:bCs/>
        </w:rPr>
        <w:t>«</w:t>
      </w:r>
      <w:proofErr w:type="spellStart"/>
      <w:r w:rsidR="00C7287E" w:rsidRPr="002640B3">
        <w:rPr>
          <w:bCs/>
        </w:rPr>
        <w:t>СНиП</w:t>
      </w:r>
      <w:proofErr w:type="spellEnd"/>
      <w:r w:rsidR="00C7287E" w:rsidRPr="002640B3">
        <w:rPr>
          <w:bCs/>
        </w:rPr>
        <w:t xml:space="preserve"> 22-02-2003 Инженерная защита территорий, зданий и сооружений от опасных геологических процессов. Основные положения</w:t>
      </w:r>
      <w:r w:rsidR="002872FA">
        <w:rPr>
          <w:bCs/>
        </w:rPr>
        <w:t>»</w:t>
      </w:r>
      <w:r w:rsidR="00C7287E" w:rsidRPr="002640B3">
        <w:rPr>
          <w:bCs/>
        </w:rPr>
        <w:t>;</w:t>
      </w:r>
    </w:p>
    <w:p w:rsidR="00C7287E" w:rsidRPr="002640B3" w:rsidRDefault="00C7287E" w:rsidP="00C7287E">
      <w:pPr>
        <w:autoSpaceDE w:val="0"/>
        <w:autoSpaceDN w:val="0"/>
        <w:adjustRightInd w:val="0"/>
        <w:ind w:firstLine="900"/>
        <w:jc w:val="both"/>
        <w:rPr>
          <w:bCs/>
        </w:rPr>
      </w:pPr>
      <w:r w:rsidRPr="002640B3">
        <w:rPr>
          <w:bCs/>
        </w:rPr>
        <w:t xml:space="preserve">СП 104.13330.2016 </w:t>
      </w:r>
      <w:r w:rsidR="002872FA">
        <w:rPr>
          <w:bCs/>
        </w:rPr>
        <w:t>«</w:t>
      </w:r>
      <w:proofErr w:type="spellStart"/>
      <w:r w:rsidR="00B01AB7">
        <w:fldChar w:fldCharType="begin"/>
      </w:r>
      <w:r w:rsidR="00433BF8">
        <w:instrText>HYPERLINK "consultantplus://offline/ref=250D754571CDB74B27F8551734EF143DF6F26F365730C864406CU4fEN"</w:instrText>
      </w:r>
      <w:r w:rsidR="00B01AB7">
        <w:fldChar w:fldCharType="separate"/>
      </w:r>
      <w:r w:rsidRPr="002640B3">
        <w:rPr>
          <w:bCs/>
        </w:rPr>
        <w:t>СНиП</w:t>
      </w:r>
      <w:proofErr w:type="spellEnd"/>
      <w:r w:rsidRPr="002640B3">
        <w:rPr>
          <w:bCs/>
        </w:rPr>
        <w:t xml:space="preserve"> 2.06.15-85</w:t>
      </w:r>
      <w:r w:rsidR="00B01AB7">
        <w:fldChar w:fldCharType="end"/>
      </w:r>
      <w:r w:rsidRPr="002640B3">
        <w:rPr>
          <w:bCs/>
        </w:rPr>
        <w:t xml:space="preserve"> Инженерная защита территории от затопления и подтопления</w:t>
      </w:r>
      <w:r w:rsidR="002872FA">
        <w:rPr>
          <w:bCs/>
        </w:rPr>
        <w:t>»</w:t>
      </w:r>
      <w:r w:rsidRPr="002640B3">
        <w:rPr>
          <w:bCs/>
        </w:rPr>
        <w:t>;</w:t>
      </w:r>
    </w:p>
    <w:p w:rsidR="00C7287E" w:rsidRPr="002640B3" w:rsidRDefault="00B01AB7" w:rsidP="00C7287E">
      <w:pPr>
        <w:autoSpaceDE w:val="0"/>
        <w:autoSpaceDN w:val="0"/>
        <w:adjustRightInd w:val="0"/>
        <w:ind w:firstLine="900"/>
        <w:jc w:val="both"/>
        <w:rPr>
          <w:bCs/>
        </w:rPr>
      </w:pPr>
      <w:hyperlink r:id="rId11" w:history="1">
        <w:r w:rsidR="00C7287E" w:rsidRPr="002640B3">
          <w:rPr>
            <w:bCs/>
          </w:rPr>
          <w:t>СП 59.13330.2016</w:t>
        </w:r>
      </w:hyperlink>
      <w:r w:rsidR="002872FA">
        <w:rPr>
          <w:bCs/>
        </w:rPr>
        <w:t xml:space="preserve"> «</w:t>
      </w:r>
      <w:proofErr w:type="spellStart"/>
      <w:r w:rsidR="00C7287E" w:rsidRPr="002640B3">
        <w:rPr>
          <w:bCs/>
        </w:rPr>
        <w:t>СНиП</w:t>
      </w:r>
      <w:proofErr w:type="spellEnd"/>
      <w:r w:rsidR="00C7287E" w:rsidRPr="002640B3">
        <w:rPr>
          <w:bCs/>
        </w:rPr>
        <w:t xml:space="preserve"> 35-01-2001 Доступность зданий и сооружений для </w:t>
      </w:r>
      <w:proofErr w:type="spellStart"/>
      <w:r w:rsidR="00C7287E" w:rsidRPr="002640B3">
        <w:rPr>
          <w:bCs/>
        </w:rPr>
        <w:t>маломобильных</w:t>
      </w:r>
      <w:proofErr w:type="spellEnd"/>
      <w:r w:rsidR="00C7287E" w:rsidRPr="002640B3">
        <w:rPr>
          <w:bCs/>
        </w:rPr>
        <w:t xml:space="preserve"> групп населения</w:t>
      </w:r>
      <w:r w:rsidR="002872FA">
        <w:rPr>
          <w:bCs/>
        </w:rPr>
        <w:t>»</w:t>
      </w:r>
      <w:r w:rsidR="00C7287E" w:rsidRPr="002640B3">
        <w:rPr>
          <w:bCs/>
        </w:rPr>
        <w:t>;</w:t>
      </w:r>
    </w:p>
    <w:p w:rsidR="00C7287E" w:rsidRPr="002640B3" w:rsidRDefault="00B01AB7" w:rsidP="00C7287E">
      <w:pPr>
        <w:autoSpaceDE w:val="0"/>
        <w:autoSpaceDN w:val="0"/>
        <w:adjustRightInd w:val="0"/>
        <w:ind w:firstLine="900"/>
        <w:jc w:val="both"/>
        <w:rPr>
          <w:bCs/>
        </w:rPr>
      </w:pPr>
      <w:hyperlink r:id="rId12" w:history="1">
        <w:r w:rsidR="00C7287E" w:rsidRPr="002640B3">
          <w:rPr>
            <w:bCs/>
          </w:rPr>
          <w:t>СП 140.13330.2012</w:t>
        </w:r>
      </w:hyperlink>
      <w:r w:rsidR="00C7287E" w:rsidRPr="002640B3">
        <w:rPr>
          <w:bCs/>
        </w:rPr>
        <w:t xml:space="preserve"> </w:t>
      </w:r>
      <w:r w:rsidR="002872FA">
        <w:rPr>
          <w:bCs/>
        </w:rPr>
        <w:t>«</w:t>
      </w:r>
      <w:r w:rsidR="00C7287E" w:rsidRPr="002640B3">
        <w:rPr>
          <w:bCs/>
        </w:rPr>
        <w:t xml:space="preserve">Городская среда. Правила проектирования для </w:t>
      </w:r>
      <w:proofErr w:type="spellStart"/>
      <w:r w:rsidR="00C7287E" w:rsidRPr="002640B3">
        <w:rPr>
          <w:bCs/>
        </w:rPr>
        <w:t>маломобильных</w:t>
      </w:r>
      <w:proofErr w:type="spellEnd"/>
      <w:r w:rsidR="00C7287E" w:rsidRPr="002640B3">
        <w:rPr>
          <w:bCs/>
        </w:rPr>
        <w:t xml:space="preserve"> групп населения</w:t>
      </w:r>
      <w:r w:rsidR="002872FA">
        <w:rPr>
          <w:bCs/>
        </w:rPr>
        <w:t>»</w:t>
      </w:r>
      <w:r w:rsidR="00C7287E" w:rsidRPr="002640B3">
        <w:rPr>
          <w:bCs/>
        </w:rPr>
        <w:t>;</w:t>
      </w:r>
    </w:p>
    <w:p w:rsidR="00C7287E" w:rsidRPr="002640B3" w:rsidRDefault="00B01AB7" w:rsidP="00C7287E">
      <w:pPr>
        <w:autoSpaceDE w:val="0"/>
        <w:autoSpaceDN w:val="0"/>
        <w:adjustRightInd w:val="0"/>
        <w:ind w:firstLine="900"/>
        <w:jc w:val="both"/>
        <w:rPr>
          <w:bCs/>
        </w:rPr>
      </w:pPr>
      <w:hyperlink r:id="rId13" w:history="1">
        <w:r w:rsidR="00C7287E" w:rsidRPr="002640B3">
          <w:rPr>
            <w:bCs/>
          </w:rPr>
          <w:t>СП 136.13330.2012</w:t>
        </w:r>
      </w:hyperlink>
      <w:r w:rsidR="00C7287E" w:rsidRPr="002640B3">
        <w:rPr>
          <w:bCs/>
        </w:rPr>
        <w:t xml:space="preserve"> </w:t>
      </w:r>
      <w:r w:rsidR="002872FA">
        <w:rPr>
          <w:bCs/>
        </w:rPr>
        <w:t>«</w:t>
      </w:r>
      <w:r w:rsidR="00C7287E" w:rsidRPr="002640B3">
        <w:rPr>
          <w:bCs/>
        </w:rPr>
        <w:t xml:space="preserve">Здания и сооружения. Общие положения проектирования с учетом доступности для </w:t>
      </w:r>
      <w:proofErr w:type="spellStart"/>
      <w:r w:rsidR="00C7287E" w:rsidRPr="002640B3">
        <w:rPr>
          <w:bCs/>
        </w:rPr>
        <w:t>маломобильных</w:t>
      </w:r>
      <w:proofErr w:type="spellEnd"/>
      <w:r w:rsidR="00C7287E" w:rsidRPr="002640B3">
        <w:rPr>
          <w:bCs/>
        </w:rPr>
        <w:t xml:space="preserve"> групп населения</w:t>
      </w:r>
      <w:r w:rsidR="002872FA">
        <w:rPr>
          <w:bCs/>
        </w:rPr>
        <w:t>»</w:t>
      </w:r>
      <w:r w:rsidR="00C7287E" w:rsidRPr="002640B3">
        <w:rPr>
          <w:bCs/>
        </w:rPr>
        <w:t>;</w:t>
      </w:r>
    </w:p>
    <w:p w:rsidR="00C7287E" w:rsidRPr="002640B3" w:rsidRDefault="00B01AB7" w:rsidP="00C7287E">
      <w:pPr>
        <w:autoSpaceDE w:val="0"/>
        <w:autoSpaceDN w:val="0"/>
        <w:adjustRightInd w:val="0"/>
        <w:ind w:firstLine="900"/>
        <w:jc w:val="both"/>
        <w:rPr>
          <w:bCs/>
        </w:rPr>
      </w:pPr>
      <w:hyperlink r:id="rId14" w:history="1">
        <w:r w:rsidR="00C7287E" w:rsidRPr="002640B3">
          <w:rPr>
            <w:bCs/>
          </w:rPr>
          <w:t>СП 138.13330.2012</w:t>
        </w:r>
      </w:hyperlink>
      <w:r w:rsidR="00C7287E" w:rsidRPr="002640B3">
        <w:rPr>
          <w:bCs/>
        </w:rPr>
        <w:t xml:space="preserve"> </w:t>
      </w:r>
      <w:r w:rsidR="002872FA">
        <w:rPr>
          <w:bCs/>
        </w:rPr>
        <w:t>«</w:t>
      </w:r>
      <w:r w:rsidR="00C7287E" w:rsidRPr="002640B3">
        <w:rPr>
          <w:bCs/>
        </w:rPr>
        <w:t xml:space="preserve">Общественные здания и сооружения, доступные </w:t>
      </w:r>
      <w:proofErr w:type="spellStart"/>
      <w:r w:rsidR="00C7287E" w:rsidRPr="002640B3">
        <w:rPr>
          <w:bCs/>
        </w:rPr>
        <w:t>маломобильным</w:t>
      </w:r>
      <w:proofErr w:type="spellEnd"/>
      <w:r w:rsidR="00C7287E" w:rsidRPr="002640B3">
        <w:rPr>
          <w:bCs/>
        </w:rPr>
        <w:t xml:space="preserve"> группам населения. Правила проектирования</w:t>
      </w:r>
      <w:r w:rsidR="002872FA">
        <w:rPr>
          <w:bCs/>
        </w:rPr>
        <w:t>»</w:t>
      </w:r>
      <w:r w:rsidR="00C7287E" w:rsidRPr="002640B3">
        <w:rPr>
          <w:bCs/>
        </w:rPr>
        <w:t>;</w:t>
      </w:r>
    </w:p>
    <w:p w:rsidR="00C7287E" w:rsidRPr="002640B3" w:rsidRDefault="00B01AB7" w:rsidP="00C7287E">
      <w:pPr>
        <w:autoSpaceDE w:val="0"/>
        <w:autoSpaceDN w:val="0"/>
        <w:adjustRightInd w:val="0"/>
        <w:ind w:firstLine="900"/>
        <w:jc w:val="both"/>
        <w:rPr>
          <w:bCs/>
        </w:rPr>
      </w:pPr>
      <w:hyperlink r:id="rId15" w:history="1">
        <w:r w:rsidR="00C7287E" w:rsidRPr="002640B3">
          <w:rPr>
            <w:bCs/>
          </w:rPr>
          <w:t>СП 137.13330.2012</w:t>
        </w:r>
      </w:hyperlink>
      <w:r w:rsidR="002872FA">
        <w:rPr>
          <w:bCs/>
        </w:rPr>
        <w:t xml:space="preserve"> «</w:t>
      </w:r>
      <w:r w:rsidR="00C7287E" w:rsidRPr="002640B3">
        <w:rPr>
          <w:bCs/>
        </w:rPr>
        <w:t>Жилая среда с планировочными элементами, доступными инвалидам. Правила проектирования</w:t>
      </w:r>
      <w:r w:rsidR="002872FA">
        <w:rPr>
          <w:bCs/>
        </w:rPr>
        <w:t>»</w:t>
      </w:r>
      <w:r w:rsidR="00C7287E" w:rsidRPr="002640B3">
        <w:rPr>
          <w:bCs/>
        </w:rPr>
        <w:t>;</w:t>
      </w:r>
    </w:p>
    <w:p w:rsidR="00C7287E" w:rsidRPr="002640B3" w:rsidRDefault="00B01AB7" w:rsidP="00C7287E">
      <w:pPr>
        <w:autoSpaceDE w:val="0"/>
        <w:autoSpaceDN w:val="0"/>
        <w:adjustRightInd w:val="0"/>
        <w:ind w:firstLine="900"/>
        <w:jc w:val="both"/>
        <w:rPr>
          <w:bCs/>
        </w:rPr>
      </w:pPr>
      <w:hyperlink r:id="rId16" w:history="1">
        <w:r w:rsidR="00C7287E" w:rsidRPr="002640B3">
          <w:rPr>
            <w:bCs/>
          </w:rPr>
          <w:t>СП 32.13330.2012</w:t>
        </w:r>
      </w:hyperlink>
      <w:r w:rsidR="00C7287E" w:rsidRPr="002640B3">
        <w:rPr>
          <w:bCs/>
        </w:rPr>
        <w:t xml:space="preserve"> </w:t>
      </w:r>
      <w:r w:rsidR="002872FA">
        <w:rPr>
          <w:bCs/>
        </w:rPr>
        <w:t>«</w:t>
      </w:r>
      <w:proofErr w:type="spellStart"/>
      <w:r w:rsidR="00C7287E" w:rsidRPr="002640B3">
        <w:rPr>
          <w:bCs/>
        </w:rPr>
        <w:t>СНиП</w:t>
      </w:r>
      <w:proofErr w:type="spellEnd"/>
      <w:r w:rsidR="00C7287E" w:rsidRPr="002640B3">
        <w:rPr>
          <w:bCs/>
        </w:rPr>
        <w:t xml:space="preserve"> 2.04.03-85 Канализация. Наружные сети и сооружения</w:t>
      </w:r>
      <w:r w:rsidR="002872FA">
        <w:rPr>
          <w:bCs/>
        </w:rPr>
        <w:t>»</w:t>
      </w:r>
      <w:r w:rsidR="00C7287E" w:rsidRPr="002640B3">
        <w:rPr>
          <w:bCs/>
        </w:rPr>
        <w:t>;</w:t>
      </w:r>
    </w:p>
    <w:p w:rsidR="00C7287E" w:rsidRPr="002640B3" w:rsidRDefault="00B01AB7" w:rsidP="00C7287E">
      <w:pPr>
        <w:autoSpaceDE w:val="0"/>
        <w:autoSpaceDN w:val="0"/>
        <w:adjustRightInd w:val="0"/>
        <w:ind w:firstLine="900"/>
        <w:jc w:val="both"/>
        <w:rPr>
          <w:bCs/>
        </w:rPr>
      </w:pPr>
      <w:hyperlink r:id="rId17" w:history="1">
        <w:r w:rsidR="00C7287E" w:rsidRPr="002640B3">
          <w:rPr>
            <w:bCs/>
          </w:rPr>
          <w:t>СП 31.13330.2012</w:t>
        </w:r>
      </w:hyperlink>
      <w:r w:rsidR="00C7287E" w:rsidRPr="002640B3">
        <w:rPr>
          <w:bCs/>
        </w:rPr>
        <w:t xml:space="preserve"> </w:t>
      </w:r>
      <w:r w:rsidR="002872FA">
        <w:rPr>
          <w:bCs/>
        </w:rPr>
        <w:t>«</w:t>
      </w:r>
      <w:proofErr w:type="spellStart"/>
      <w:r w:rsidR="00C7287E" w:rsidRPr="002640B3">
        <w:rPr>
          <w:bCs/>
        </w:rPr>
        <w:t>СНиП</w:t>
      </w:r>
      <w:proofErr w:type="spellEnd"/>
      <w:r w:rsidR="00C7287E" w:rsidRPr="002640B3">
        <w:rPr>
          <w:bCs/>
        </w:rPr>
        <w:t xml:space="preserve"> 2.04.02-84* Водоснабжение. Наружные сети и сооружения</w:t>
      </w:r>
      <w:r w:rsidR="002872FA">
        <w:rPr>
          <w:bCs/>
        </w:rPr>
        <w:t>»</w:t>
      </w:r>
      <w:r w:rsidR="00C7287E" w:rsidRPr="002640B3">
        <w:rPr>
          <w:bCs/>
        </w:rPr>
        <w:t>;</w:t>
      </w:r>
    </w:p>
    <w:p w:rsidR="00C7287E" w:rsidRPr="002640B3" w:rsidRDefault="00B01AB7" w:rsidP="00C7287E">
      <w:pPr>
        <w:autoSpaceDE w:val="0"/>
        <w:autoSpaceDN w:val="0"/>
        <w:adjustRightInd w:val="0"/>
        <w:ind w:firstLine="900"/>
        <w:jc w:val="both"/>
        <w:rPr>
          <w:bCs/>
        </w:rPr>
      </w:pPr>
      <w:hyperlink r:id="rId18" w:history="1">
        <w:r w:rsidR="00C7287E" w:rsidRPr="002640B3">
          <w:rPr>
            <w:bCs/>
          </w:rPr>
          <w:t>СП 124.13330.2012</w:t>
        </w:r>
      </w:hyperlink>
      <w:r w:rsidR="002872FA">
        <w:rPr>
          <w:bCs/>
        </w:rPr>
        <w:t xml:space="preserve"> «</w:t>
      </w:r>
      <w:proofErr w:type="spellStart"/>
      <w:r w:rsidR="00C7287E" w:rsidRPr="002640B3">
        <w:rPr>
          <w:bCs/>
        </w:rPr>
        <w:t>СНиП</w:t>
      </w:r>
      <w:proofErr w:type="spellEnd"/>
      <w:r w:rsidR="00C7287E" w:rsidRPr="002640B3">
        <w:rPr>
          <w:bCs/>
        </w:rPr>
        <w:t xml:space="preserve"> 41-02-2003 Тепловые сети</w:t>
      </w:r>
      <w:r w:rsidR="002872FA">
        <w:rPr>
          <w:bCs/>
        </w:rPr>
        <w:t>»</w:t>
      </w:r>
      <w:r w:rsidR="00C7287E" w:rsidRPr="002640B3">
        <w:rPr>
          <w:bCs/>
        </w:rPr>
        <w:t>;</w:t>
      </w:r>
    </w:p>
    <w:p w:rsidR="00C7287E" w:rsidRPr="002640B3" w:rsidRDefault="002872FA" w:rsidP="00C7287E">
      <w:pPr>
        <w:autoSpaceDE w:val="0"/>
        <w:autoSpaceDN w:val="0"/>
        <w:adjustRightInd w:val="0"/>
        <w:ind w:firstLine="900"/>
        <w:jc w:val="both"/>
        <w:rPr>
          <w:bCs/>
        </w:rPr>
      </w:pPr>
      <w:r>
        <w:rPr>
          <w:bCs/>
        </w:rPr>
        <w:t xml:space="preserve"> «</w:t>
      </w:r>
      <w:hyperlink r:id="rId19" w:history="1">
        <w:r w:rsidR="00460EB3" w:rsidRPr="002640B3">
          <w:rPr>
            <w:bCs/>
          </w:rPr>
          <w:t>СП 34.13330.2012</w:t>
        </w:r>
      </w:hyperlink>
      <w:r w:rsidR="00460EB3">
        <w:rPr>
          <w:bCs/>
        </w:rPr>
        <w:t xml:space="preserve"> </w:t>
      </w:r>
      <w:proofErr w:type="spellStart"/>
      <w:r w:rsidR="00C7287E" w:rsidRPr="002640B3">
        <w:rPr>
          <w:bCs/>
        </w:rPr>
        <w:t>СНиП</w:t>
      </w:r>
      <w:proofErr w:type="spellEnd"/>
      <w:r w:rsidR="00C7287E" w:rsidRPr="002640B3">
        <w:rPr>
          <w:bCs/>
        </w:rPr>
        <w:t xml:space="preserve"> 2.05.02-85* Автомобильные дороги</w:t>
      </w:r>
      <w:r>
        <w:rPr>
          <w:bCs/>
        </w:rPr>
        <w:t>»</w:t>
      </w:r>
      <w:r w:rsidR="00C7287E" w:rsidRPr="002640B3">
        <w:rPr>
          <w:bCs/>
        </w:rPr>
        <w:t>;</w:t>
      </w:r>
    </w:p>
    <w:p w:rsidR="00C7287E" w:rsidRPr="002640B3" w:rsidRDefault="00C7287E" w:rsidP="00C7287E">
      <w:pPr>
        <w:autoSpaceDE w:val="0"/>
        <w:autoSpaceDN w:val="0"/>
        <w:adjustRightInd w:val="0"/>
        <w:ind w:firstLine="900"/>
        <w:jc w:val="both"/>
        <w:rPr>
          <w:bCs/>
        </w:rPr>
      </w:pPr>
      <w:r w:rsidRPr="002640B3">
        <w:rPr>
          <w:bCs/>
        </w:rPr>
        <w:t xml:space="preserve">СП 52.13330.2016 </w:t>
      </w:r>
      <w:r w:rsidR="002872FA">
        <w:rPr>
          <w:bCs/>
        </w:rPr>
        <w:t>«</w:t>
      </w:r>
      <w:proofErr w:type="spellStart"/>
      <w:r w:rsidR="00B01AB7">
        <w:fldChar w:fldCharType="begin"/>
      </w:r>
      <w:r w:rsidR="00433BF8">
        <w:instrText>HYPERLINK "consultantplus://offline/ref=250D754571CDB74B27F8551734EF143DF1F4643A0A3AC03D4C6E49U2f4N"</w:instrText>
      </w:r>
      <w:r w:rsidR="00B01AB7">
        <w:fldChar w:fldCharType="separate"/>
      </w:r>
      <w:r w:rsidRPr="002640B3">
        <w:rPr>
          <w:bCs/>
        </w:rPr>
        <w:t>СНиП</w:t>
      </w:r>
      <w:proofErr w:type="spellEnd"/>
      <w:r w:rsidRPr="002640B3">
        <w:rPr>
          <w:bCs/>
        </w:rPr>
        <w:t xml:space="preserve"> 23-05-95*</w:t>
      </w:r>
      <w:r w:rsidR="00B01AB7">
        <w:fldChar w:fldCharType="end"/>
      </w:r>
      <w:r w:rsidRPr="002640B3">
        <w:rPr>
          <w:bCs/>
        </w:rPr>
        <w:t xml:space="preserve"> Естественное и искусственное освещение</w:t>
      </w:r>
      <w:r w:rsidR="002872FA">
        <w:rPr>
          <w:bCs/>
        </w:rPr>
        <w:t>»</w:t>
      </w:r>
      <w:r w:rsidRPr="002640B3">
        <w:rPr>
          <w:bCs/>
        </w:rPr>
        <w:t>;</w:t>
      </w:r>
    </w:p>
    <w:p w:rsidR="00C7287E" w:rsidRPr="002640B3" w:rsidRDefault="00B01AB7" w:rsidP="00C7287E">
      <w:pPr>
        <w:autoSpaceDE w:val="0"/>
        <w:autoSpaceDN w:val="0"/>
        <w:adjustRightInd w:val="0"/>
        <w:ind w:firstLine="900"/>
        <w:jc w:val="both"/>
        <w:rPr>
          <w:bCs/>
        </w:rPr>
      </w:pPr>
      <w:hyperlink r:id="rId20" w:history="1">
        <w:r w:rsidR="00C7287E" w:rsidRPr="002640B3">
          <w:rPr>
            <w:bCs/>
          </w:rPr>
          <w:t>СП 50.13330.2012</w:t>
        </w:r>
      </w:hyperlink>
      <w:r w:rsidR="002872FA">
        <w:rPr>
          <w:bCs/>
        </w:rPr>
        <w:t xml:space="preserve"> «</w:t>
      </w:r>
      <w:proofErr w:type="spellStart"/>
      <w:r w:rsidR="00C7287E" w:rsidRPr="002640B3">
        <w:rPr>
          <w:bCs/>
        </w:rPr>
        <w:t>СНиП</w:t>
      </w:r>
      <w:proofErr w:type="spellEnd"/>
      <w:r w:rsidR="00C7287E" w:rsidRPr="002640B3">
        <w:rPr>
          <w:bCs/>
        </w:rPr>
        <w:t xml:space="preserve"> 23-02-2003 Тепловая защита зданий</w:t>
      </w:r>
      <w:r w:rsidR="002872FA">
        <w:rPr>
          <w:bCs/>
        </w:rPr>
        <w:t>»</w:t>
      </w:r>
      <w:r w:rsidR="00C7287E" w:rsidRPr="002640B3">
        <w:rPr>
          <w:bCs/>
        </w:rPr>
        <w:t>;</w:t>
      </w:r>
    </w:p>
    <w:p w:rsidR="00C7287E" w:rsidRPr="002640B3" w:rsidRDefault="00B01AB7" w:rsidP="00C7287E">
      <w:pPr>
        <w:autoSpaceDE w:val="0"/>
        <w:autoSpaceDN w:val="0"/>
        <w:adjustRightInd w:val="0"/>
        <w:ind w:firstLine="900"/>
        <w:jc w:val="both"/>
        <w:rPr>
          <w:bCs/>
        </w:rPr>
      </w:pPr>
      <w:hyperlink r:id="rId21" w:history="1">
        <w:r w:rsidR="00C7287E" w:rsidRPr="002640B3">
          <w:rPr>
            <w:bCs/>
          </w:rPr>
          <w:t>СП 51.13330.2011</w:t>
        </w:r>
      </w:hyperlink>
      <w:r w:rsidR="002872FA">
        <w:rPr>
          <w:bCs/>
        </w:rPr>
        <w:t xml:space="preserve"> «</w:t>
      </w:r>
      <w:proofErr w:type="spellStart"/>
      <w:r w:rsidR="00C7287E" w:rsidRPr="002640B3">
        <w:rPr>
          <w:bCs/>
        </w:rPr>
        <w:t>СНиП</w:t>
      </w:r>
      <w:proofErr w:type="spellEnd"/>
      <w:r w:rsidR="00C7287E" w:rsidRPr="002640B3">
        <w:rPr>
          <w:bCs/>
        </w:rPr>
        <w:t xml:space="preserve"> 23-03-2003 Защита от шума</w:t>
      </w:r>
      <w:r w:rsidR="002872FA">
        <w:rPr>
          <w:bCs/>
        </w:rPr>
        <w:t>»</w:t>
      </w:r>
      <w:r w:rsidR="00C7287E" w:rsidRPr="002640B3">
        <w:rPr>
          <w:bCs/>
        </w:rPr>
        <w:t>;</w:t>
      </w:r>
    </w:p>
    <w:p w:rsidR="00C7287E" w:rsidRPr="002640B3" w:rsidRDefault="00B01AB7" w:rsidP="00C7287E">
      <w:pPr>
        <w:autoSpaceDE w:val="0"/>
        <w:autoSpaceDN w:val="0"/>
        <w:adjustRightInd w:val="0"/>
        <w:ind w:firstLine="900"/>
        <w:jc w:val="both"/>
        <w:rPr>
          <w:bCs/>
        </w:rPr>
      </w:pPr>
      <w:hyperlink r:id="rId22" w:history="1">
        <w:r w:rsidR="00C7287E" w:rsidRPr="002640B3">
          <w:rPr>
            <w:bCs/>
          </w:rPr>
          <w:t>СП 53.13330.2011</w:t>
        </w:r>
      </w:hyperlink>
      <w:r w:rsidR="00C7287E" w:rsidRPr="002640B3">
        <w:rPr>
          <w:bCs/>
        </w:rPr>
        <w:t xml:space="preserve"> </w:t>
      </w:r>
      <w:r w:rsidR="002872FA">
        <w:rPr>
          <w:bCs/>
        </w:rPr>
        <w:t>«</w:t>
      </w:r>
      <w:proofErr w:type="spellStart"/>
      <w:r w:rsidR="00C7287E" w:rsidRPr="002640B3">
        <w:rPr>
          <w:bCs/>
        </w:rPr>
        <w:t>СНиП</w:t>
      </w:r>
      <w:proofErr w:type="spellEnd"/>
      <w:r w:rsidR="00C7287E" w:rsidRPr="002640B3">
        <w:rPr>
          <w:bCs/>
        </w:rPr>
        <w:t xml:space="preserve"> 30-02-97* Планировка и застройка территорий садоводческих (дачных) объединений граждан, здания и сооружения</w:t>
      </w:r>
      <w:r w:rsidR="002872FA">
        <w:rPr>
          <w:bCs/>
        </w:rPr>
        <w:t>»</w:t>
      </w:r>
      <w:r w:rsidR="00C7287E" w:rsidRPr="002640B3">
        <w:rPr>
          <w:bCs/>
        </w:rPr>
        <w:t>;</w:t>
      </w:r>
    </w:p>
    <w:p w:rsidR="00C7287E" w:rsidRPr="002640B3" w:rsidRDefault="00B01AB7" w:rsidP="00C7287E">
      <w:pPr>
        <w:autoSpaceDE w:val="0"/>
        <w:autoSpaceDN w:val="0"/>
        <w:adjustRightInd w:val="0"/>
        <w:ind w:firstLine="900"/>
        <w:jc w:val="both"/>
        <w:rPr>
          <w:bCs/>
        </w:rPr>
      </w:pPr>
      <w:hyperlink r:id="rId23" w:history="1">
        <w:r w:rsidR="00C7287E" w:rsidRPr="002640B3">
          <w:rPr>
            <w:bCs/>
          </w:rPr>
          <w:t>СП 118.13330.2012</w:t>
        </w:r>
      </w:hyperlink>
      <w:r w:rsidR="002872FA">
        <w:rPr>
          <w:bCs/>
        </w:rPr>
        <w:t xml:space="preserve"> «</w:t>
      </w:r>
      <w:proofErr w:type="spellStart"/>
      <w:r w:rsidR="00C7287E" w:rsidRPr="002640B3">
        <w:rPr>
          <w:bCs/>
        </w:rPr>
        <w:t>СНиП</w:t>
      </w:r>
      <w:proofErr w:type="spellEnd"/>
      <w:r w:rsidR="00C7287E" w:rsidRPr="002640B3">
        <w:rPr>
          <w:bCs/>
        </w:rPr>
        <w:t xml:space="preserve"> 31-06-2009 Общественные здания и сооружения</w:t>
      </w:r>
      <w:r w:rsidR="002872FA">
        <w:rPr>
          <w:bCs/>
        </w:rPr>
        <w:t>»</w:t>
      </w:r>
      <w:r w:rsidR="00C7287E" w:rsidRPr="002640B3">
        <w:rPr>
          <w:bCs/>
        </w:rPr>
        <w:t>;</w:t>
      </w:r>
    </w:p>
    <w:p w:rsidR="00C7287E" w:rsidRPr="002640B3" w:rsidRDefault="00C7287E" w:rsidP="00C7287E">
      <w:pPr>
        <w:autoSpaceDE w:val="0"/>
        <w:autoSpaceDN w:val="0"/>
        <w:adjustRightInd w:val="0"/>
        <w:ind w:firstLine="900"/>
        <w:jc w:val="both"/>
        <w:rPr>
          <w:bCs/>
        </w:rPr>
      </w:pPr>
      <w:r w:rsidRPr="002640B3">
        <w:rPr>
          <w:bCs/>
        </w:rPr>
        <w:t xml:space="preserve">СП 54.13330.2012 </w:t>
      </w:r>
      <w:r w:rsidR="002872FA">
        <w:rPr>
          <w:bCs/>
        </w:rPr>
        <w:t>«</w:t>
      </w:r>
      <w:proofErr w:type="spellStart"/>
      <w:r w:rsidR="00B01AB7">
        <w:fldChar w:fldCharType="begin"/>
      </w:r>
      <w:r w:rsidR="00433BF8">
        <w:instrText>HYPERLINK "consultantplus://offline/ref=250D754571CDB74B27F8551734EF143DF1F266390A3AC03D4C6E49U2f4N"</w:instrText>
      </w:r>
      <w:r w:rsidR="00B01AB7">
        <w:fldChar w:fldCharType="separate"/>
      </w:r>
      <w:r w:rsidRPr="002640B3">
        <w:rPr>
          <w:bCs/>
        </w:rPr>
        <w:t>СНиП</w:t>
      </w:r>
      <w:proofErr w:type="spellEnd"/>
      <w:r w:rsidRPr="002640B3">
        <w:rPr>
          <w:bCs/>
        </w:rPr>
        <w:t xml:space="preserve"> 31-01-2003</w:t>
      </w:r>
      <w:r w:rsidR="00B01AB7">
        <w:fldChar w:fldCharType="end"/>
      </w:r>
      <w:r w:rsidRPr="002640B3">
        <w:rPr>
          <w:bCs/>
        </w:rPr>
        <w:t xml:space="preserve"> Здания жилые многоквартирные</w:t>
      </w:r>
      <w:r w:rsidR="002872FA">
        <w:rPr>
          <w:bCs/>
        </w:rPr>
        <w:t>»</w:t>
      </w:r>
      <w:r w:rsidRPr="002640B3">
        <w:rPr>
          <w:bCs/>
        </w:rPr>
        <w:t>;</w:t>
      </w:r>
    </w:p>
    <w:p w:rsidR="00C7287E" w:rsidRPr="002640B3" w:rsidRDefault="00B01AB7" w:rsidP="00C7287E">
      <w:pPr>
        <w:autoSpaceDE w:val="0"/>
        <w:autoSpaceDN w:val="0"/>
        <w:adjustRightInd w:val="0"/>
        <w:ind w:firstLine="900"/>
        <w:jc w:val="both"/>
        <w:rPr>
          <w:bCs/>
        </w:rPr>
      </w:pPr>
      <w:hyperlink r:id="rId24" w:history="1">
        <w:r w:rsidR="00C7287E" w:rsidRPr="002640B3">
          <w:rPr>
            <w:bCs/>
          </w:rPr>
          <w:t>СП 251.1325800.2016</w:t>
        </w:r>
      </w:hyperlink>
      <w:r w:rsidR="002872FA">
        <w:rPr>
          <w:bCs/>
        </w:rPr>
        <w:t xml:space="preserve"> «</w:t>
      </w:r>
      <w:r w:rsidR="00C7287E" w:rsidRPr="002640B3">
        <w:rPr>
          <w:bCs/>
        </w:rPr>
        <w:t>Здания общеобразовательных организаций. Правила проектирования</w:t>
      </w:r>
      <w:r w:rsidR="002872FA">
        <w:rPr>
          <w:bCs/>
        </w:rPr>
        <w:t>»</w:t>
      </w:r>
      <w:r w:rsidR="00C7287E" w:rsidRPr="002640B3">
        <w:rPr>
          <w:bCs/>
        </w:rPr>
        <w:t>;</w:t>
      </w:r>
    </w:p>
    <w:p w:rsidR="00C7287E" w:rsidRPr="002640B3" w:rsidRDefault="00B01AB7" w:rsidP="00C7287E">
      <w:pPr>
        <w:autoSpaceDE w:val="0"/>
        <w:autoSpaceDN w:val="0"/>
        <w:adjustRightInd w:val="0"/>
        <w:ind w:firstLine="900"/>
        <w:jc w:val="both"/>
        <w:rPr>
          <w:bCs/>
        </w:rPr>
      </w:pPr>
      <w:hyperlink r:id="rId25" w:history="1">
        <w:r w:rsidR="00C7287E" w:rsidRPr="002640B3">
          <w:rPr>
            <w:bCs/>
          </w:rPr>
          <w:t>СП 252.1325800.2016</w:t>
        </w:r>
      </w:hyperlink>
      <w:r w:rsidR="00C7287E" w:rsidRPr="002640B3">
        <w:rPr>
          <w:bCs/>
        </w:rPr>
        <w:t xml:space="preserve"> </w:t>
      </w:r>
      <w:r w:rsidR="002872FA">
        <w:rPr>
          <w:bCs/>
        </w:rPr>
        <w:t>«</w:t>
      </w:r>
      <w:r w:rsidR="00C7287E" w:rsidRPr="002640B3">
        <w:rPr>
          <w:bCs/>
        </w:rPr>
        <w:t>Здания дошкольных образовательных организаций. Правила проектирования</w:t>
      </w:r>
      <w:r w:rsidR="002872FA">
        <w:rPr>
          <w:bCs/>
        </w:rPr>
        <w:t>»</w:t>
      </w:r>
      <w:r w:rsidR="00C7287E" w:rsidRPr="002640B3">
        <w:rPr>
          <w:bCs/>
        </w:rPr>
        <w:t>;</w:t>
      </w:r>
    </w:p>
    <w:p w:rsidR="00C7287E" w:rsidRPr="002640B3" w:rsidRDefault="00B01AB7" w:rsidP="00C7287E">
      <w:pPr>
        <w:autoSpaceDE w:val="0"/>
        <w:autoSpaceDN w:val="0"/>
        <w:adjustRightInd w:val="0"/>
        <w:ind w:firstLine="900"/>
        <w:jc w:val="both"/>
        <w:rPr>
          <w:bCs/>
        </w:rPr>
      </w:pPr>
      <w:hyperlink r:id="rId26" w:history="1">
        <w:r w:rsidR="00C7287E" w:rsidRPr="002640B3">
          <w:rPr>
            <w:bCs/>
          </w:rPr>
          <w:t>СП 113.13330.2012</w:t>
        </w:r>
      </w:hyperlink>
      <w:r w:rsidR="002872FA">
        <w:rPr>
          <w:bCs/>
        </w:rPr>
        <w:t xml:space="preserve"> «</w:t>
      </w:r>
      <w:proofErr w:type="spellStart"/>
      <w:r w:rsidR="00C7287E" w:rsidRPr="002640B3">
        <w:rPr>
          <w:bCs/>
        </w:rPr>
        <w:t>СНиП</w:t>
      </w:r>
      <w:proofErr w:type="spellEnd"/>
      <w:r w:rsidR="00C7287E" w:rsidRPr="002640B3">
        <w:rPr>
          <w:bCs/>
        </w:rPr>
        <w:t xml:space="preserve"> 21-02-99* Стоянки автомобилей</w:t>
      </w:r>
      <w:r w:rsidR="002872FA">
        <w:rPr>
          <w:bCs/>
        </w:rPr>
        <w:t>»</w:t>
      </w:r>
      <w:r w:rsidR="00C7287E" w:rsidRPr="002640B3">
        <w:rPr>
          <w:bCs/>
        </w:rPr>
        <w:t>;</w:t>
      </w:r>
    </w:p>
    <w:p w:rsidR="00C7287E" w:rsidRPr="002640B3" w:rsidRDefault="00B01AB7" w:rsidP="00C7287E">
      <w:pPr>
        <w:autoSpaceDE w:val="0"/>
        <w:autoSpaceDN w:val="0"/>
        <w:adjustRightInd w:val="0"/>
        <w:ind w:firstLine="900"/>
        <w:jc w:val="both"/>
        <w:rPr>
          <w:bCs/>
        </w:rPr>
      </w:pPr>
      <w:hyperlink r:id="rId27" w:history="1">
        <w:r w:rsidR="00C7287E" w:rsidRPr="002640B3">
          <w:rPr>
            <w:bCs/>
          </w:rPr>
          <w:t>СП 158.13330.2014</w:t>
        </w:r>
      </w:hyperlink>
      <w:r w:rsidR="002872FA">
        <w:rPr>
          <w:bCs/>
        </w:rPr>
        <w:t xml:space="preserve"> «</w:t>
      </w:r>
      <w:r w:rsidR="00C7287E" w:rsidRPr="002640B3">
        <w:rPr>
          <w:bCs/>
        </w:rPr>
        <w:t>Здания и помещения медицинских организаций. Правила проектирования</w:t>
      </w:r>
      <w:r w:rsidR="002872FA">
        <w:rPr>
          <w:bCs/>
        </w:rPr>
        <w:t>»</w:t>
      </w:r>
      <w:r w:rsidR="00C7287E" w:rsidRPr="002640B3">
        <w:rPr>
          <w:bCs/>
        </w:rPr>
        <w:t>;</w:t>
      </w:r>
    </w:p>
    <w:p w:rsidR="00C7287E" w:rsidRPr="002640B3" w:rsidRDefault="00B01AB7" w:rsidP="00C7287E">
      <w:pPr>
        <w:autoSpaceDE w:val="0"/>
        <w:autoSpaceDN w:val="0"/>
        <w:adjustRightInd w:val="0"/>
        <w:ind w:firstLine="900"/>
        <w:jc w:val="both"/>
        <w:rPr>
          <w:bCs/>
        </w:rPr>
      </w:pPr>
      <w:hyperlink r:id="rId28" w:history="1">
        <w:r w:rsidR="00C7287E" w:rsidRPr="002640B3">
          <w:rPr>
            <w:bCs/>
          </w:rPr>
          <w:t>СП 257.1325800.2016</w:t>
        </w:r>
      </w:hyperlink>
      <w:r w:rsidR="002872FA">
        <w:rPr>
          <w:bCs/>
        </w:rPr>
        <w:t xml:space="preserve"> «</w:t>
      </w:r>
      <w:r w:rsidR="00C7287E" w:rsidRPr="002640B3">
        <w:rPr>
          <w:bCs/>
        </w:rPr>
        <w:t>Здания гостиниц. Правила проектирования</w:t>
      </w:r>
      <w:r w:rsidR="002872FA">
        <w:rPr>
          <w:bCs/>
        </w:rPr>
        <w:t>»</w:t>
      </w:r>
      <w:r w:rsidR="00C7287E" w:rsidRPr="002640B3">
        <w:rPr>
          <w:bCs/>
        </w:rPr>
        <w:t>;</w:t>
      </w:r>
    </w:p>
    <w:p w:rsidR="00C7287E" w:rsidRPr="002640B3" w:rsidRDefault="00B01AB7" w:rsidP="00C7287E">
      <w:pPr>
        <w:autoSpaceDE w:val="0"/>
        <w:autoSpaceDN w:val="0"/>
        <w:adjustRightInd w:val="0"/>
        <w:ind w:firstLine="900"/>
        <w:jc w:val="both"/>
        <w:rPr>
          <w:bCs/>
        </w:rPr>
      </w:pPr>
      <w:hyperlink r:id="rId29" w:history="1">
        <w:r w:rsidR="00C7287E" w:rsidRPr="002640B3">
          <w:rPr>
            <w:bCs/>
          </w:rPr>
          <w:t>СП 35.13330.2011</w:t>
        </w:r>
      </w:hyperlink>
      <w:r w:rsidR="00C7287E" w:rsidRPr="002640B3">
        <w:rPr>
          <w:bCs/>
        </w:rPr>
        <w:t xml:space="preserve"> </w:t>
      </w:r>
      <w:r w:rsidR="002872FA">
        <w:rPr>
          <w:bCs/>
        </w:rPr>
        <w:t>«</w:t>
      </w:r>
      <w:proofErr w:type="spellStart"/>
      <w:r w:rsidR="00C7287E" w:rsidRPr="002640B3">
        <w:rPr>
          <w:bCs/>
        </w:rPr>
        <w:t>СНиП</w:t>
      </w:r>
      <w:proofErr w:type="spellEnd"/>
      <w:r w:rsidR="00C7287E" w:rsidRPr="002640B3">
        <w:rPr>
          <w:bCs/>
        </w:rPr>
        <w:t xml:space="preserve"> 2.05.03-84* Мосты и трубы</w:t>
      </w:r>
      <w:r w:rsidR="002872FA">
        <w:rPr>
          <w:bCs/>
        </w:rPr>
        <w:t>»</w:t>
      </w:r>
      <w:r w:rsidR="00C7287E" w:rsidRPr="002640B3">
        <w:rPr>
          <w:bCs/>
        </w:rPr>
        <w:t>;</w:t>
      </w:r>
    </w:p>
    <w:p w:rsidR="00C7287E" w:rsidRPr="002640B3" w:rsidRDefault="00B01AB7" w:rsidP="00C7287E">
      <w:pPr>
        <w:autoSpaceDE w:val="0"/>
        <w:autoSpaceDN w:val="0"/>
        <w:adjustRightInd w:val="0"/>
        <w:ind w:firstLine="900"/>
        <w:jc w:val="both"/>
        <w:rPr>
          <w:bCs/>
        </w:rPr>
      </w:pPr>
      <w:hyperlink r:id="rId30" w:history="1">
        <w:r w:rsidR="00C7287E" w:rsidRPr="002640B3">
          <w:rPr>
            <w:bCs/>
          </w:rPr>
          <w:t>СП 101.13330.2012</w:t>
        </w:r>
      </w:hyperlink>
      <w:r w:rsidR="00C7287E" w:rsidRPr="002640B3">
        <w:rPr>
          <w:bCs/>
        </w:rPr>
        <w:t xml:space="preserve"> </w:t>
      </w:r>
      <w:r w:rsidR="002872FA">
        <w:rPr>
          <w:bCs/>
        </w:rPr>
        <w:t>«</w:t>
      </w:r>
      <w:proofErr w:type="spellStart"/>
      <w:r w:rsidR="00C7287E" w:rsidRPr="002640B3">
        <w:rPr>
          <w:bCs/>
        </w:rPr>
        <w:t>СНиП</w:t>
      </w:r>
      <w:proofErr w:type="spellEnd"/>
      <w:r w:rsidR="00C7287E" w:rsidRPr="002640B3">
        <w:rPr>
          <w:bCs/>
        </w:rPr>
        <w:t xml:space="preserve"> 2.06.07-87 Подпорные стены, судоходные шлюзы, рыбопропускные и </w:t>
      </w:r>
      <w:proofErr w:type="spellStart"/>
      <w:r w:rsidR="00C7287E" w:rsidRPr="002640B3">
        <w:rPr>
          <w:bCs/>
        </w:rPr>
        <w:t>рыбозащитные</w:t>
      </w:r>
      <w:proofErr w:type="spellEnd"/>
      <w:r w:rsidR="00C7287E" w:rsidRPr="002640B3">
        <w:rPr>
          <w:bCs/>
        </w:rPr>
        <w:t xml:space="preserve"> сооружения</w:t>
      </w:r>
      <w:r w:rsidR="002872FA">
        <w:rPr>
          <w:bCs/>
        </w:rPr>
        <w:t>»</w:t>
      </w:r>
      <w:r w:rsidR="00C7287E" w:rsidRPr="002640B3">
        <w:rPr>
          <w:bCs/>
        </w:rPr>
        <w:t>;</w:t>
      </w:r>
    </w:p>
    <w:p w:rsidR="00C7287E" w:rsidRPr="002640B3" w:rsidRDefault="00B01AB7" w:rsidP="00C7287E">
      <w:pPr>
        <w:autoSpaceDE w:val="0"/>
        <w:autoSpaceDN w:val="0"/>
        <w:adjustRightInd w:val="0"/>
        <w:ind w:firstLine="900"/>
        <w:jc w:val="both"/>
        <w:rPr>
          <w:bCs/>
        </w:rPr>
      </w:pPr>
      <w:hyperlink r:id="rId31" w:history="1">
        <w:r w:rsidR="00C7287E" w:rsidRPr="002640B3">
          <w:rPr>
            <w:bCs/>
          </w:rPr>
          <w:t>СП 102.13330.2012</w:t>
        </w:r>
      </w:hyperlink>
      <w:r w:rsidR="00C7287E" w:rsidRPr="002640B3">
        <w:rPr>
          <w:bCs/>
        </w:rPr>
        <w:t xml:space="preserve"> </w:t>
      </w:r>
      <w:r w:rsidR="002872FA">
        <w:rPr>
          <w:bCs/>
        </w:rPr>
        <w:t>«</w:t>
      </w:r>
      <w:proofErr w:type="spellStart"/>
      <w:r w:rsidR="00C7287E" w:rsidRPr="002640B3">
        <w:rPr>
          <w:bCs/>
        </w:rPr>
        <w:t>СНиП</w:t>
      </w:r>
      <w:proofErr w:type="spellEnd"/>
      <w:r w:rsidR="00C7287E" w:rsidRPr="002640B3">
        <w:rPr>
          <w:bCs/>
        </w:rPr>
        <w:t xml:space="preserve"> 2.06.09-84 Туннели гидротехнические</w:t>
      </w:r>
      <w:r w:rsidR="002872FA">
        <w:rPr>
          <w:bCs/>
        </w:rPr>
        <w:t>»</w:t>
      </w:r>
      <w:r w:rsidR="00C7287E" w:rsidRPr="002640B3">
        <w:rPr>
          <w:bCs/>
        </w:rPr>
        <w:t>;</w:t>
      </w:r>
    </w:p>
    <w:p w:rsidR="00C7287E" w:rsidRPr="002640B3" w:rsidRDefault="00B01AB7" w:rsidP="00C7287E">
      <w:pPr>
        <w:autoSpaceDE w:val="0"/>
        <w:autoSpaceDN w:val="0"/>
        <w:adjustRightInd w:val="0"/>
        <w:ind w:firstLine="900"/>
        <w:jc w:val="both"/>
        <w:rPr>
          <w:bCs/>
        </w:rPr>
      </w:pPr>
      <w:hyperlink r:id="rId32" w:history="1">
        <w:r w:rsidR="00C7287E" w:rsidRPr="002640B3">
          <w:rPr>
            <w:bCs/>
          </w:rPr>
          <w:t>СП 58.13330.2012</w:t>
        </w:r>
      </w:hyperlink>
      <w:r w:rsidR="002872FA">
        <w:rPr>
          <w:bCs/>
        </w:rPr>
        <w:t xml:space="preserve"> «</w:t>
      </w:r>
      <w:proofErr w:type="spellStart"/>
      <w:r w:rsidR="00C7287E" w:rsidRPr="002640B3">
        <w:rPr>
          <w:bCs/>
        </w:rPr>
        <w:t>СНиП</w:t>
      </w:r>
      <w:proofErr w:type="spellEnd"/>
      <w:r w:rsidR="00C7287E" w:rsidRPr="002640B3">
        <w:rPr>
          <w:bCs/>
        </w:rPr>
        <w:t xml:space="preserve"> 33-01-2003 Гидротехнические сооружения. Основные положения</w:t>
      </w:r>
      <w:r w:rsidR="002872FA">
        <w:rPr>
          <w:bCs/>
        </w:rPr>
        <w:t>»</w:t>
      </w:r>
      <w:r w:rsidR="00C7287E" w:rsidRPr="002640B3">
        <w:rPr>
          <w:bCs/>
        </w:rPr>
        <w:t>;</w:t>
      </w:r>
    </w:p>
    <w:p w:rsidR="00C7287E" w:rsidRPr="002640B3" w:rsidRDefault="00B01AB7" w:rsidP="00C7287E">
      <w:pPr>
        <w:autoSpaceDE w:val="0"/>
        <w:autoSpaceDN w:val="0"/>
        <w:adjustRightInd w:val="0"/>
        <w:ind w:firstLine="900"/>
        <w:jc w:val="both"/>
        <w:rPr>
          <w:bCs/>
        </w:rPr>
      </w:pPr>
      <w:hyperlink r:id="rId33" w:history="1">
        <w:r w:rsidR="00C7287E" w:rsidRPr="002640B3">
          <w:rPr>
            <w:bCs/>
          </w:rPr>
          <w:t>СП 38.13330.2012</w:t>
        </w:r>
      </w:hyperlink>
      <w:r w:rsidR="002872FA">
        <w:rPr>
          <w:bCs/>
        </w:rPr>
        <w:t xml:space="preserve"> «</w:t>
      </w:r>
      <w:proofErr w:type="spellStart"/>
      <w:r w:rsidR="00C7287E" w:rsidRPr="002640B3">
        <w:rPr>
          <w:bCs/>
        </w:rPr>
        <w:t>СНиП</w:t>
      </w:r>
      <w:proofErr w:type="spellEnd"/>
      <w:r w:rsidR="00C7287E" w:rsidRPr="002640B3">
        <w:rPr>
          <w:bCs/>
        </w:rPr>
        <w:t xml:space="preserve"> 2.06.04-82* Нагрузки и воздействия на гидротехнические сооружения (волновые, ледовые и от судов)</w:t>
      </w:r>
      <w:r w:rsidR="002872FA">
        <w:rPr>
          <w:bCs/>
        </w:rPr>
        <w:t>»</w:t>
      </w:r>
      <w:r w:rsidR="00C7287E" w:rsidRPr="002640B3">
        <w:rPr>
          <w:bCs/>
        </w:rPr>
        <w:t>;</w:t>
      </w:r>
    </w:p>
    <w:p w:rsidR="00C7287E" w:rsidRPr="002640B3" w:rsidRDefault="00B01AB7" w:rsidP="00C7287E">
      <w:pPr>
        <w:autoSpaceDE w:val="0"/>
        <w:autoSpaceDN w:val="0"/>
        <w:adjustRightInd w:val="0"/>
        <w:ind w:firstLine="900"/>
        <w:jc w:val="both"/>
        <w:rPr>
          <w:bCs/>
        </w:rPr>
      </w:pPr>
      <w:hyperlink r:id="rId34" w:history="1">
        <w:r w:rsidR="00C7287E" w:rsidRPr="002640B3">
          <w:rPr>
            <w:bCs/>
          </w:rPr>
          <w:t>СП 39.13330.2012</w:t>
        </w:r>
      </w:hyperlink>
      <w:r w:rsidR="002872FA">
        <w:rPr>
          <w:bCs/>
        </w:rPr>
        <w:t xml:space="preserve"> «</w:t>
      </w:r>
      <w:proofErr w:type="spellStart"/>
      <w:r w:rsidR="00C7287E" w:rsidRPr="002640B3">
        <w:rPr>
          <w:bCs/>
        </w:rPr>
        <w:t>СНиП</w:t>
      </w:r>
      <w:proofErr w:type="spellEnd"/>
      <w:r w:rsidR="00C7287E" w:rsidRPr="002640B3">
        <w:rPr>
          <w:bCs/>
        </w:rPr>
        <w:t xml:space="preserve"> 2.06.05-84* Плотины из грунтовых материалов</w:t>
      </w:r>
      <w:r w:rsidR="002872FA">
        <w:rPr>
          <w:bCs/>
        </w:rPr>
        <w:t>»</w:t>
      </w:r>
      <w:r w:rsidR="00C7287E" w:rsidRPr="002640B3">
        <w:rPr>
          <w:bCs/>
        </w:rPr>
        <w:t>;</w:t>
      </w:r>
    </w:p>
    <w:p w:rsidR="00C7287E" w:rsidRPr="002640B3" w:rsidRDefault="00B01AB7" w:rsidP="00C7287E">
      <w:pPr>
        <w:autoSpaceDE w:val="0"/>
        <w:autoSpaceDN w:val="0"/>
        <w:adjustRightInd w:val="0"/>
        <w:ind w:firstLine="900"/>
        <w:jc w:val="both"/>
        <w:rPr>
          <w:bCs/>
        </w:rPr>
      </w:pPr>
      <w:hyperlink r:id="rId35" w:history="1">
        <w:r w:rsidR="00C7287E" w:rsidRPr="002640B3">
          <w:rPr>
            <w:bCs/>
          </w:rPr>
          <w:t>СП 40.13330.2012</w:t>
        </w:r>
      </w:hyperlink>
      <w:r w:rsidR="002872FA">
        <w:rPr>
          <w:bCs/>
        </w:rPr>
        <w:t xml:space="preserve"> «</w:t>
      </w:r>
      <w:proofErr w:type="spellStart"/>
      <w:r w:rsidR="00C7287E" w:rsidRPr="002640B3">
        <w:rPr>
          <w:bCs/>
        </w:rPr>
        <w:t>СНиП</w:t>
      </w:r>
      <w:proofErr w:type="spellEnd"/>
      <w:r w:rsidR="00C7287E" w:rsidRPr="002640B3">
        <w:rPr>
          <w:bCs/>
        </w:rPr>
        <w:t xml:space="preserve"> 2.06.06-85 Плотины бетонные и железобетонные</w:t>
      </w:r>
      <w:r w:rsidR="002872FA">
        <w:rPr>
          <w:bCs/>
        </w:rPr>
        <w:t>»</w:t>
      </w:r>
      <w:r w:rsidR="00C7287E" w:rsidRPr="002640B3">
        <w:rPr>
          <w:bCs/>
        </w:rPr>
        <w:t>;</w:t>
      </w:r>
    </w:p>
    <w:p w:rsidR="00C7287E" w:rsidRPr="002640B3" w:rsidRDefault="00B01AB7" w:rsidP="00C7287E">
      <w:pPr>
        <w:autoSpaceDE w:val="0"/>
        <w:autoSpaceDN w:val="0"/>
        <w:adjustRightInd w:val="0"/>
        <w:ind w:firstLine="900"/>
        <w:jc w:val="both"/>
        <w:rPr>
          <w:bCs/>
        </w:rPr>
      </w:pPr>
      <w:hyperlink r:id="rId36" w:history="1">
        <w:r w:rsidR="00C7287E" w:rsidRPr="002640B3">
          <w:rPr>
            <w:bCs/>
          </w:rPr>
          <w:t>СП 41.13330.2012</w:t>
        </w:r>
      </w:hyperlink>
      <w:r w:rsidR="00C7287E" w:rsidRPr="002640B3">
        <w:rPr>
          <w:bCs/>
        </w:rPr>
        <w:t xml:space="preserve"> </w:t>
      </w:r>
      <w:r w:rsidR="002872FA">
        <w:rPr>
          <w:bCs/>
        </w:rPr>
        <w:t>«</w:t>
      </w:r>
      <w:proofErr w:type="spellStart"/>
      <w:r w:rsidR="00C7287E" w:rsidRPr="002640B3">
        <w:rPr>
          <w:bCs/>
        </w:rPr>
        <w:t>СНиП</w:t>
      </w:r>
      <w:proofErr w:type="spellEnd"/>
      <w:r w:rsidR="00C7287E" w:rsidRPr="002640B3">
        <w:rPr>
          <w:bCs/>
        </w:rPr>
        <w:t xml:space="preserve"> 2.06.08-87 Бетонные и железобетонные конструкции гидротехнических сооружений</w:t>
      </w:r>
      <w:r w:rsidR="002872FA">
        <w:rPr>
          <w:bCs/>
        </w:rPr>
        <w:t>»</w:t>
      </w:r>
      <w:r w:rsidR="00C7287E" w:rsidRPr="002640B3">
        <w:rPr>
          <w:bCs/>
        </w:rPr>
        <w:t>;</w:t>
      </w:r>
    </w:p>
    <w:p w:rsidR="00C7287E" w:rsidRPr="002640B3" w:rsidRDefault="00B01AB7" w:rsidP="00C7287E">
      <w:pPr>
        <w:autoSpaceDE w:val="0"/>
        <w:autoSpaceDN w:val="0"/>
        <w:adjustRightInd w:val="0"/>
        <w:ind w:firstLine="900"/>
        <w:jc w:val="both"/>
        <w:rPr>
          <w:bCs/>
        </w:rPr>
      </w:pPr>
      <w:hyperlink r:id="rId37" w:history="1">
        <w:r w:rsidR="00C7287E" w:rsidRPr="002640B3">
          <w:rPr>
            <w:bCs/>
          </w:rPr>
          <w:t>СП 101.13330.2012</w:t>
        </w:r>
      </w:hyperlink>
      <w:r w:rsidR="00C7287E" w:rsidRPr="002640B3">
        <w:rPr>
          <w:bCs/>
        </w:rPr>
        <w:t xml:space="preserve"> </w:t>
      </w:r>
      <w:r w:rsidR="002872FA">
        <w:rPr>
          <w:bCs/>
        </w:rPr>
        <w:t>«</w:t>
      </w:r>
      <w:proofErr w:type="spellStart"/>
      <w:r w:rsidR="00C7287E" w:rsidRPr="002640B3">
        <w:rPr>
          <w:bCs/>
        </w:rPr>
        <w:t>СНиП</w:t>
      </w:r>
      <w:proofErr w:type="spellEnd"/>
      <w:r w:rsidR="00C7287E" w:rsidRPr="002640B3">
        <w:rPr>
          <w:bCs/>
        </w:rPr>
        <w:t xml:space="preserve"> 2.06.07-87 Подпорные стены, судоходные шлюзы, рыбопропускные и </w:t>
      </w:r>
      <w:proofErr w:type="spellStart"/>
      <w:r w:rsidR="00C7287E" w:rsidRPr="002640B3">
        <w:rPr>
          <w:bCs/>
        </w:rPr>
        <w:t>рыбозащитные</w:t>
      </w:r>
      <w:proofErr w:type="spellEnd"/>
      <w:r w:rsidR="00C7287E" w:rsidRPr="002640B3">
        <w:rPr>
          <w:bCs/>
        </w:rPr>
        <w:t xml:space="preserve"> сооружения</w:t>
      </w:r>
      <w:r w:rsidR="002872FA">
        <w:rPr>
          <w:bCs/>
        </w:rPr>
        <w:t>»</w:t>
      </w:r>
      <w:r w:rsidR="00C7287E" w:rsidRPr="002640B3">
        <w:rPr>
          <w:bCs/>
        </w:rPr>
        <w:t>;</w:t>
      </w:r>
    </w:p>
    <w:p w:rsidR="00C7287E" w:rsidRPr="002640B3" w:rsidRDefault="00B01AB7" w:rsidP="00C7287E">
      <w:pPr>
        <w:autoSpaceDE w:val="0"/>
        <w:autoSpaceDN w:val="0"/>
        <w:adjustRightInd w:val="0"/>
        <w:ind w:firstLine="900"/>
        <w:jc w:val="both"/>
        <w:rPr>
          <w:bCs/>
        </w:rPr>
      </w:pPr>
      <w:hyperlink r:id="rId38" w:history="1">
        <w:r w:rsidR="00C7287E" w:rsidRPr="002640B3">
          <w:rPr>
            <w:bCs/>
          </w:rPr>
          <w:t>СП 102.13330.2012</w:t>
        </w:r>
      </w:hyperlink>
      <w:r w:rsidR="002872FA">
        <w:rPr>
          <w:bCs/>
        </w:rPr>
        <w:t xml:space="preserve"> «</w:t>
      </w:r>
      <w:proofErr w:type="spellStart"/>
      <w:r w:rsidR="00C7287E" w:rsidRPr="002640B3">
        <w:rPr>
          <w:bCs/>
        </w:rPr>
        <w:t>СНиП</w:t>
      </w:r>
      <w:proofErr w:type="spellEnd"/>
      <w:r w:rsidR="00C7287E" w:rsidRPr="002640B3">
        <w:rPr>
          <w:bCs/>
        </w:rPr>
        <w:t xml:space="preserve"> 2.06.09-84 Туннели гидротехнические</w:t>
      </w:r>
      <w:r w:rsidR="002872FA">
        <w:rPr>
          <w:bCs/>
        </w:rPr>
        <w:t>»</w:t>
      </w:r>
      <w:r w:rsidR="00C7287E" w:rsidRPr="002640B3">
        <w:rPr>
          <w:bCs/>
        </w:rPr>
        <w:t>;</w:t>
      </w:r>
    </w:p>
    <w:p w:rsidR="00C7287E" w:rsidRPr="002640B3" w:rsidRDefault="00B01AB7" w:rsidP="00C7287E">
      <w:pPr>
        <w:autoSpaceDE w:val="0"/>
        <w:autoSpaceDN w:val="0"/>
        <w:adjustRightInd w:val="0"/>
        <w:ind w:firstLine="900"/>
        <w:jc w:val="both"/>
        <w:rPr>
          <w:bCs/>
        </w:rPr>
      </w:pPr>
      <w:hyperlink r:id="rId39" w:history="1">
        <w:r w:rsidR="00C7287E" w:rsidRPr="002640B3">
          <w:rPr>
            <w:bCs/>
          </w:rPr>
          <w:t>СП 122.13330.2012</w:t>
        </w:r>
      </w:hyperlink>
      <w:r w:rsidR="002872FA">
        <w:rPr>
          <w:bCs/>
        </w:rPr>
        <w:t xml:space="preserve"> «</w:t>
      </w:r>
      <w:proofErr w:type="spellStart"/>
      <w:r w:rsidR="00C7287E" w:rsidRPr="002640B3">
        <w:rPr>
          <w:bCs/>
        </w:rPr>
        <w:t>СНиП</w:t>
      </w:r>
      <w:proofErr w:type="spellEnd"/>
      <w:r w:rsidR="00C7287E" w:rsidRPr="002640B3">
        <w:rPr>
          <w:bCs/>
        </w:rPr>
        <w:t xml:space="preserve"> 32-04-97 Тоннели железнодорожные и автодорожные</w:t>
      </w:r>
      <w:r w:rsidR="002872FA">
        <w:rPr>
          <w:bCs/>
        </w:rPr>
        <w:t>»</w:t>
      </w:r>
      <w:r w:rsidR="00C7287E" w:rsidRPr="002640B3">
        <w:rPr>
          <w:bCs/>
        </w:rPr>
        <w:t>;</w:t>
      </w:r>
    </w:p>
    <w:p w:rsidR="00C7287E" w:rsidRPr="002640B3" w:rsidRDefault="00B01AB7" w:rsidP="00C7287E">
      <w:pPr>
        <w:autoSpaceDE w:val="0"/>
        <w:autoSpaceDN w:val="0"/>
        <w:adjustRightInd w:val="0"/>
        <w:ind w:firstLine="900"/>
        <w:jc w:val="both"/>
        <w:rPr>
          <w:bCs/>
        </w:rPr>
      </w:pPr>
      <w:hyperlink r:id="rId40" w:history="1">
        <w:r w:rsidR="00C7287E" w:rsidRPr="002640B3">
          <w:rPr>
            <w:bCs/>
          </w:rPr>
          <w:t>СП 259.1325800.2016</w:t>
        </w:r>
      </w:hyperlink>
      <w:r w:rsidR="002872FA">
        <w:rPr>
          <w:bCs/>
        </w:rPr>
        <w:t xml:space="preserve"> «</w:t>
      </w:r>
      <w:r w:rsidR="00C7287E" w:rsidRPr="002640B3">
        <w:rPr>
          <w:bCs/>
        </w:rPr>
        <w:t>Мосты в условиях плотной городской застройки. Правила проектирования</w:t>
      </w:r>
      <w:r w:rsidR="002872FA">
        <w:rPr>
          <w:bCs/>
        </w:rPr>
        <w:t>»</w:t>
      </w:r>
      <w:r w:rsidR="00C7287E" w:rsidRPr="002640B3">
        <w:rPr>
          <w:bCs/>
        </w:rPr>
        <w:t>;</w:t>
      </w:r>
    </w:p>
    <w:p w:rsidR="00C7287E" w:rsidRPr="002640B3" w:rsidRDefault="00B01AB7" w:rsidP="00C7287E">
      <w:pPr>
        <w:autoSpaceDE w:val="0"/>
        <w:autoSpaceDN w:val="0"/>
        <w:adjustRightInd w:val="0"/>
        <w:ind w:firstLine="900"/>
        <w:jc w:val="both"/>
        <w:rPr>
          <w:bCs/>
        </w:rPr>
      </w:pPr>
      <w:hyperlink r:id="rId41" w:history="1">
        <w:r w:rsidR="00C7287E" w:rsidRPr="002640B3">
          <w:rPr>
            <w:bCs/>
          </w:rPr>
          <w:t>СП 132.13330.2011</w:t>
        </w:r>
      </w:hyperlink>
      <w:r w:rsidR="002872FA">
        <w:rPr>
          <w:bCs/>
        </w:rPr>
        <w:t xml:space="preserve"> «</w:t>
      </w:r>
      <w:r w:rsidR="00C7287E" w:rsidRPr="002640B3">
        <w:rPr>
          <w:bCs/>
        </w:rPr>
        <w:t>Обеспечение антитеррористической защищенности зданий и сооружений. Общие требования проектирования</w:t>
      </w:r>
      <w:r w:rsidR="002872FA">
        <w:rPr>
          <w:bCs/>
        </w:rPr>
        <w:t>»</w:t>
      </w:r>
      <w:r w:rsidR="00C7287E" w:rsidRPr="002640B3">
        <w:rPr>
          <w:bCs/>
        </w:rPr>
        <w:t>;</w:t>
      </w:r>
    </w:p>
    <w:p w:rsidR="00C7287E" w:rsidRPr="002640B3" w:rsidRDefault="00B01AB7" w:rsidP="00C7287E">
      <w:pPr>
        <w:autoSpaceDE w:val="0"/>
        <w:autoSpaceDN w:val="0"/>
        <w:adjustRightInd w:val="0"/>
        <w:ind w:firstLine="900"/>
        <w:jc w:val="both"/>
        <w:rPr>
          <w:bCs/>
        </w:rPr>
      </w:pPr>
      <w:hyperlink r:id="rId42" w:history="1">
        <w:r w:rsidR="00C7287E" w:rsidRPr="002640B3">
          <w:rPr>
            <w:bCs/>
          </w:rPr>
          <w:t>СП 254.1325800.2016</w:t>
        </w:r>
      </w:hyperlink>
      <w:r w:rsidR="00C7287E" w:rsidRPr="002640B3">
        <w:rPr>
          <w:bCs/>
        </w:rPr>
        <w:t xml:space="preserve"> </w:t>
      </w:r>
      <w:r w:rsidR="002872FA">
        <w:rPr>
          <w:bCs/>
        </w:rPr>
        <w:t>«</w:t>
      </w:r>
      <w:r w:rsidR="00C7287E" w:rsidRPr="002640B3">
        <w:rPr>
          <w:bCs/>
        </w:rPr>
        <w:t>Здания и территории. Правила проектирования защиты от производственного шума</w:t>
      </w:r>
      <w:r w:rsidR="002872FA">
        <w:rPr>
          <w:bCs/>
        </w:rPr>
        <w:t>»</w:t>
      </w:r>
      <w:r w:rsidR="00C7287E" w:rsidRPr="002640B3">
        <w:rPr>
          <w:bCs/>
        </w:rPr>
        <w:t>;</w:t>
      </w:r>
    </w:p>
    <w:p w:rsidR="00C7287E" w:rsidRPr="002640B3" w:rsidRDefault="00B01AB7" w:rsidP="00C7287E">
      <w:pPr>
        <w:autoSpaceDE w:val="0"/>
        <w:autoSpaceDN w:val="0"/>
        <w:adjustRightInd w:val="0"/>
        <w:ind w:firstLine="900"/>
        <w:jc w:val="both"/>
        <w:rPr>
          <w:bCs/>
        </w:rPr>
      </w:pPr>
      <w:hyperlink r:id="rId43" w:history="1">
        <w:r w:rsidR="00C7287E" w:rsidRPr="002640B3">
          <w:rPr>
            <w:bCs/>
          </w:rPr>
          <w:t>СП 18.13330.2011</w:t>
        </w:r>
      </w:hyperlink>
      <w:r w:rsidR="002872FA">
        <w:rPr>
          <w:bCs/>
        </w:rPr>
        <w:t xml:space="preserve"> «</w:t>
      </w:r>
      <w:proofErr w:type="spellStart"/>
      <w:r w:rsidR="00C7287E" w:rsidRPr="002640B3">
        <w:rPr>
          <w:bCs/>
        </w:rPr>
        <w:t>СНиП</w:t>
      </w:r>
      <w:proofErr w:type="spellEnd"/>
      <w:r w:rsidR="00C7287E" w:rsidRPr="002640B3">
        <w:rPr>
          <w:bCs/>
        </w:rPr>
        <w:t xml:space="preserve"> II-89-80* Генеральные планы промышленных предприятий</w:t>
      </w:r>
      <w:r w:rsidR="002872FA">
        <w:rPr>
          <w:bCs/>
        </w:rPr>
        <w:t>»</w:t>
      </w:r>
      <w:r w:rsidR="00C7287E" w:rsidRPr="002640B3">
        <w:rPr>
          <w:bCs/>
        </w:rPr>
        <w:t>;</w:t>
      </w:r>
    </w:p>
    <w:p w:rsidR="00C7287E" w:rsidRPr="002640B3" w:rsidRDefault="00B01AB7" w:rsidP="00C7287E">
      <w:pPr>
        <w:autoSpaceDE w:val="0"/>
        <w:autoSpaceDN w:val="0"/>
        <w:adjustRightInd w:val="0"/>
        <w:ind w:firstLine="900"/>
        <w:jc w:val="both"/>
        <w:rPr>
          <w:bCs/>
        </w:rPr>
      </w:pPr>
      <w:hyperlink r:id="rId44" w:history="1">
        <w:r w:rsidR="00C7287E" w:rsidRPr="002640B3">
          <w:rPr>
            <w:bCs/>
          </w:rPr>
          <w:t>СП 19.13330.2011</w:t>
        </w:r>
      </w:hyperlink>
      <w:r w:rsidR="00C7287E" w:rsidRPr="002640B3">
        <w:rPr>
          <w:bCs/>
        </w:rPr>
        <w:t xml:space="preserve"> </w:t>
      </w:r>
      <w:r w:rsidR="002872FA">
        <w:rPr>
          <w:bCs/>
        </w:rPr>
        <w:t>«</w:t>
      </w:r>
      <w:proofErr w:type="spellStart"/>
      <w:r w:rsidR="00C7287E" w:rsidRPr="002640B3">
        <w:rPr>
          <w:bCs/>
        </w:rPr>
        <w:t>СНиП</w:t>
      </w:r>
      <w:proofErr w:type="spellEnd"/>
      <w:r w:rsidR="00C7287E" w:rsidRPr="002640B3">
        <w:rPr>
          <w:bCs/>
        </w:rPr>
        <w:t xml:space="preserve"> II-97-76 Генеральные планы сельскохозяйственных предприятий</w:t>
      </w:r>
      <w:r w:rsidR="002872FA">
        <w:rPr>
          <w:bCs/>
        </w:rPr>
        <w:t>»</w:t>
      </w:r>
      <w:r w:rsidR="00C7287E" w:rsidRPr="002640B3">
        <w:rPr>
          <w:bCs/>
        </w:rPr>
        <w:t>;</w:t>
      </w:r>
    </w:p>
    <w:p w:rsidR="00C7287E" w:rsidRPr="002640B3" w:rsidRDefault="00B01AB7" w:rsidP="00C7287E">
      <w:pPr>
        <w:autoSpaceDE w:val="0"/>
        <w:autoSpaceDN w:val="0"/>
        <w:adjustRightInd w:val="0"/>
        <w:ind w:firstLine="900"/>
        <w:jc w:val="both"/>
        <w:rPr>
          <w:bCs/>
        </w:rPr>
      </w:pPr>
      <w:hyperlink r:id="rId45" w:history="1">
        <w:r w:rsidR="00C7287E" w:rsidRPr="002640B3">
          <w:rPr>
            <w:bCs/>
          </w:rPr>
          <w:t>СП 131.13330.2012</w:t>
        </w:r>
      </w:hyperlink>
      <w:r w:rsidR="002872FA">
        <w:rPr>
          <w:bCs/>
        </w:rPr>
        <w:t xml:space="preserve"> «</w:t>
      </w:r>
      <w:proofErr w:type="spellStart"/>
      <w:r w:rsidR="00C7287E" w:rsidRPr="002640B3">
        <w:rPr>
          <w:bCs/>
        </w:rPr>
        <w:t>СНиП</w:t>
      </w:r>
      <w:proofErr w:type="spellEnd"/>
      <w:r w:rsidR="00C7287E" w:rsidRPr="002640B3">
        <w:rPr>
          <w:bCs/>
        </w:rPr>
        <w:t xml:space="preserve"> 23-01-99* Строительная климатология</w:t>
      </w:r>
      <w:r w:rsidR="002872FA">
        <w:rPr>
          <w:bCs/>
        </w:rPr>
        <w:t>»</w:t>
      </w:r>
      <w:r w:rsidR="00C7287E" w:rsidRPr="002640B3">
        <w:rPr>
          <w:bCs/>
        </w:rPr>
        <w:t>;</w:t>
      </w:r>
    </w:p>
    <w:p w:rsidR="00C7287E" w:rsidRPr="002640B3" w:rsidRDefault="00B01AB7" w:rsidP="00C7287E">
      <w:pPr>
        <w:autoSpaceDE w:val="0"/>
        <w:autoSpaceDN w:val="0"/>
        <w:adjustRightInd w:val="0"/>
        <w:ind w:firstLine="900"/>
        <w:jc w:val="both"/>
        <w:rPr>
          <w:bCs/>
        </w:rPr>
      </w:pPr>
      <w:hyperlink r:id="rId46" w:history="1">
        <w:r w:rsidR="00C7287E" w:rsidRPr="002640B3">
          <w:rPr>
            <w:bCs/>
          </w:rPr>
          <w:t xml:space="preserve">ГОСТ </w:t>
        </w:r>
        <w:proofErr w:type="gramStart"/>
        <w:r w:rsidR="00C7287E" w:rsidRPr="002640B3">
          <w:rPr>
            <w:bCs/>
          </w:rPr>
          <w:t>Р</w:t>
        </w:r>
        <w:proofErr w:type="gramEnd"/>
        <w:r w:rsidR="00C7287E" w:rsidRPr="002640B3">
          <w:rPr>
            <w:bCs/>
          </w:rPr>
          <w:t xml:space="preserve"> 52024-2003</w:t>
        </w:r>
      </w:hyperlink>
      <w:r w:rsidR="00C7287E" w:rsidRPr="002640B3">
        <w:rPr>
          <w:bCs/>
        </w:rPr>
        <w:t xml:space="preserve"> Услуги физкультурно-оздоровительные и спортивные. Общие требования;</w:t>
      </w:r>
    </w:p>
    <w:p w:rsidR="00C7287E" w:rsidRPr="002640B3" w:rsidRDefault="00B01AB7" w:rsidP="00C7287E">
      <w:pPr>
        <w:autoSpaceDE w:val="0"/>
        <w:autoSpaceDN w:val="0"/>
        <w:adjustRightInd w:val="0"/>
        <w:ind w:firstLine="900"/>
        <w:jc w:val="both"/>
        <w:rPr>
          <w:bCs/>
        </w:rPr>
      </w:pPr>
      <w:hyperlink r:id="rId47" w:history="1">
        <w:r w:rsidR="00C7287E" w:rsidRPr="002640B3">
          <w:rPr>
            <w:bCs/>
          </w:rPr>
          <w:t xml:space="preserve">ГОСТ </w:t>
        </w:r>
        <w:proofErr w:type="gramStart"/>
        <w:r w:rsidR="00C7287E" w:rsidRPr="002640B3">
          <w:rPr>
            <w:bCs/>
          </w:rPr>
          <w:t>Р</w:t>
        </w:r>
        <w:proofErr w:type="gramEnd"/>
        <w:r w:rsidR="00C7287E" w:rsidRPr="002640B3">
          <w:rPr>
            <w:bCs/>
          </w:rPr>
          <w:t xml:space="preserve"> 52025-2003</w:t>
        </w:r>
      </w:hyperlink>
      <w:r w:rsidR="00C7287E" w:rsidRPr="002640B3">
        <w:rPr>
          <w:bCs/>
        </w:rPr>
        <w:t xml:space="preserve"> Услуги физкультурно-оздоровительные и спортивные. Требования безопасности потребителей;</w:t>
      </w:r>
    </w:p>
    <w:p w:rsidR="00C7287E" w:rsidRPr="002640B3" w:rsidRDefault="00C7287E" w:rsidP="00C7287E">
      <w:pPr>
        <w:autoSpaceDE w:val="0"/>
        <w:autoSpaceDN w:val="0"/>
        <w:adjustRightInd w:val="0"/>
        <w:ind w:firstLine="900"/>
        <w:jc w:val="both"/>
        <w:rPr>
          <w:bCs/>
        </w:rPr>
      </w:pPr>
      <w:r w:rsidRPr="002640B3">
        <w:rPr>
          <w:bCs/>
        </w:rPr>
        <w:t xml:space="preserve">ГОСТ </w:t>
      </w:r>
      <w:proofErr w:type="gramStart"/>
      <w:r w:rsidRPr="002640B3">
        <w:rPr>
          <w:bCs/>
        </w:rPr>
        <w:t>Р</w:t>
      </w:r>
      <w:proofErr w:type="gramEnd"/>
      <w:r w:rsidRPr="002640B3">
        <w:rPr>
          <w:bCs/>
        </w:rPr>
        <w:t xml:space="preserve"> 53102-2015 </w:t>
      </w:r>
      <w:r w:rsidR="002872FA">
        <w:rPr>
          <w:bCs/>
        </w:rPr>
        <w:t>«</w:t>
      </w:r>
      <w:r w:rsidRPr="002640B3">
        <w:rPr>
          <w:bCs/>
        </w:rPr>
        <w:t>Оборудование детских игровых площадок. Термины и определения</w:t>
      </w:r>
      <w:r w:rsidR="002872FA">
        <w:rPr>
          <w:bCs/>
        </w:rPr>
        <w:t>»</w:t>
      </w:r>
      <w:r w:rsidRPr="002640B3">
        <w:rPr>
          <w:bCs/>
        </w:rPr>
        <w:t>;</w:t>
      </w:r>
    </w:p>
    <w:p w:rsidR="00C7287E" w:rsidRPr="002640B3" w:rsidRDefault="00B01AB7" w:rsidP="00C7287E">
      <w:pPr>
        <w:autoSpaceDE w:val="0"/>
        <w:autoSpaceDN w:val="0"/>
        <w:adjustRightInd w:val="0"/>
        <w:ind w:firstLine="900"/>
        <w:jc w:val="both"/>
        <w:rPr>
          <w:bCs/>
        </w:rPr>
      </w:pPr>
      <w:hyperlink r:id="rId48" w:history="1">
        <w:r w:rsidR="00C7287E" w:rsidRPr="002640B3">
          <w:rPr>
            <w:bCs/>
          </w:rPr>
          <w:t xml:space="preserve">ГОСТ </w:t>
        </w:r>
        <w:proofErr w:type="gramStart"/>
        <w:r w:rsidR="00C7287E" w:rsidRPr="002640B3">
          <w:rPr>
            <w:bCs/>
          </w:rPr>
          <w:t>Р</w:t>
        </w:r>
        <w:proofErr w:type="gramEnd"/>
        <w:r w:rsidR="00C7287E" w:rsidRPr="002640B3">
          <w:rPr>
            <w:bCs/>
          </w:rPr>
          <w:t xml:space="preserve"> 52169-2012</w:t>
        </w:r>
      </w:hyperlink>
      <w:r w:rsidR="00C7287E" w:rsidRPr="002640B3">
        <w:rPr>
          <w:bCs/>
        </w:rPr>
        <w:t xml:space="preserve"> Оборудование и покрытия детских игровых площадок. Безопасность конструкции и методы испытаний. Общие требования;</w:t>
      </w:r>
    </w:p>
    <w:p w:rsidR="00C7287E" w:rsidRPr="002640B3" w:rsidRDefault="00B01AB7" w:rsidP="00C7287E">
      <w:pPr>
        <w:autoSpaceDE w:val="0"/>
        <w:autoSpaceDN w:val="0"/>
        <w:adjustRightInd w:val="0"/>
        <w:ind w:firstLine="900"/>
        <w:jc w:val="both"/>
        <w:rPr>
          <w:bCs/>
        </w:rPr>
      </w:pPr>
      <w:hyperlink r:id="rId49" w:history="1">
        <w:r w:rsidR="00C7287E" w:rsidRPr="002640B3">
          <w:rPr>
            <w:bCs/>
          </w:rPr>
          <w:t xml:space="preserve">ГОСТ </w:t>
        </w:r>
        <w:proofErr w:type="gramStart"/>
        <w:r w:rsidR="00C7287E" w:rsidRPr="002640B3">
          <w:rPr>
            <w:bCs/>
          </w:rPr>
          <w:t>Р</w:t>
        </w:r>
        <w:proofErr w:type="gramEnd"/>
        <w:r w:rsidR="00C7287E" w:rsidRPr="002640B3">
          <w:rPr>
            <w:bCs/>
          </w:rPr>
          <w:t xml:space="preserve"> 52167-2012</w:t>
        </w:r>
      </w:hyperlink>
      <w:r w:rsidR="002872FA">
        <w:rPr>
          <w:bCs/>
        </w:rPr>
        <w:t xml:space="preserve"> «</w:t>
      </w:r>
      <w:r w:rsidR="00C7287E" w:rsidRPr="002640B3">
        <w:rPr>
          <w:bCs/>
        </w:rPr>
        <w:t>Оборудование детских игровых площадок. Безопасность конструкции и методы испытаний качелей. Общие требования</w:t>
      </w:r>
      <w:r w:rsidR="002872FA">
        <w:rPr>
          <w:bCs/>
        </w:rPr>
        <w:t>»</w:t>
      </w:r>
      <w:r w:rsidR="00C7287E" w:rsidRPr="002640B3">
        <w:rPr>
          <w:bCs/>
        </w:rPr>
        <w:t>;</w:t>
      </w:r>
    </w:p>
    <w:p w:rsidR="00C7287E" w:rsidRPr="002640B3" w:rsidRDefault="00B01AB7" w:rsidP="00C7287E">
      <w:pPr>
        <w:autoSpaceDE w:val="0"/>
        <w:autoSpaceDN w:val="0"/>
        <w:adjustRightInd w:val="0"/>
        <w:ind w:firstLine="900"/>
        <w:jc w:val="both"/>
        <w:rPr>
          <w:bCs/>
        </w:rPr>
      </w:pPr>
      <w:hyperlink r:id="rId50" w:history="1">
        <w:r w:rsidR="00C7287E" w:rsidRPr="002640B3">
          <w:rPr>
            <w:bCs/>
          </w:rPr>
          <w:t xml:space="preserve">ГОСТ </w:t>
        </w:r>
        <w:proofErr w:type="gramStart"/>
        <w:r w:rsidR="00C7287E" w:rsidRPr="002640B3">
          <w:rPr>
            <w:bCs/>
          </w:rPr>
          <w:t>Р</w:t>
        </w:r>
        <w:proofErr w:type="gramEnd"/>
        <w:r w:rsidR="00C7287E" w:rsidRPr="002640B3">
          <w:rPr>
            <w:bCs/>
          </w:rPr>
          <w:t xml:space="preserve"> 52168-2012</w:t>
        </w:r>
      </w:hyperlink>
      <w:r w:rsidR="002872FA">
        <w:rPr>
          <w:bCs/>
        </w:rPr>
        <w:t xml:space="preserve"> «</w:t>
      </w:r>
      <w:r w:rsidR="00C7287E" w:rsidRPr="002640B3">
        <w:rPr>
          <w:bCs/>
        </w:rPr>
        <w:t>Оборудование детских игровых площадок. Безопасность конструкции и методы испытаний горок. Общие требования</w:t>
      </w:r>
      <w:r w:rsidR="002872FA">
        <w:rPr>
          <w:bCs/>
        </w:rPr>
        <w:t>»</w:t>
      </w:r>
      <w:r w:rsidR="00C7287E" w:rsidRPr="002640B3">
        <w:rPr>
          <w:bCs/>
        </w:rPr>
        <w:t>;</w:t>
      </w:r>
    </w:p>
    <w:p w:rsidR="00C7287E" w:rsidRPr="002640B3" w:rsidRDefault="00B01AB7" w:rsidP="00C7287E">
      <w:pPr>
        <w:autoSpaceDE w:val="0"/>
        <w:autoSpaceDN w:val="0"/>
        <w:adjustRightInd w:val="0"/>
        <w:ind w:firstLine="900"/>
        <w:jc w:val="both"/>
        <w:rPr>
          <w:bCs/>
        </w:rPr>
      </w:pPr>
      <w:hyperlink r:id="rId51" w:history="1">
        <w:r w:rsidR="00C7287E" w:rsidRPr="002640B3">
          <w:rPr>
            <w:bCs/>
          </w:rPr>
          <w:t xml:space="preserve">ГОСТ </w:t>
        </w:r>
        <w:proofErr w:type="gramStart"/>
        <w:r w:rsidR="00C7287E" w:rsidRPr="002640B3">
          <w:rPr>
            <w:bCs/>
          </w:rPr>
          <w:t>Р</w:t>
        </w:r>
        <w:proofErr w:type="gramEnd"/>
        <w:r w:rsidR="00C7287E" w:rsidRPr="002640B3">
          <w:rPr>
            <w:bCs/>
          </w:rPr>
          <w:t xml:space="preserve"> 52299-2013</w:t>
        </w:r>
      </w:hyperlink>
      <w:r w:rsidR="002872FA">
        <w:rPr>
          <w:bCs/>
        </w:rPr>
        <w:t xml:space="preserve"> «</w:t>
      </w:r>
      <w:r w:rsidR="00C7287E" w:rsidRPr="002640B3">
        <w:rPr>
          <w:bCs/>
        </w:rPr>
        <w:t>Оборудование детских игровых площадок. Безопасность конструкции и методы испы</w:t>
      </w:r>
      <w:r w:rsidR="002872FA">
        <w:rPr>
          <w:bCs/>
        </w:rPr>
        <w:t>таний качалок. Общие требования»</w:t>
      </w:r>
      <w:r w:rsidR="00C7287E" w:rsidRPr="002640B3">
        <w:rPr>
          <w:bCs/>
        </w:rPr>
        <w:t>;</w:t>
      </w:r>
    </w:p>
    <w:p w:rsidR="00C7287E" w:rsidRPr="002640B3" w:rsidRDefault="00B01AB7" w:rsidP="00C7287E">
      <w:pPr>
        <w:autoSpaceDE w:val="0"/>
        <w:autoSpaceDN w:val="0"/>
        <w:adjustRightInd w:val="0"/>
        <w:ind w:firstLine="900"/>
        <w:jc w:val="both"/>
        <w:rPr>
          <w:bCs/>
        </w:rPr>
      </w:pPr>
      <w:hyperlink r:id="rId52" w:history="1">
        <w:r w:rsidR="00C7287E" w:rsidRPr="002640B3">
          <w:rPr>
            <w:bCs/>
          </w:rPr>
          <w:t xml:space="preserve">ГОСТ </w:t>
        </w:r>
        <w:proofErr w:type="gramStart"/>
        <w:r w:rsidR="00C7287E" w:rsidRPr="002640B3">
          <w:rPr>
            <w:bCs/>
          </w:rPr>
          <w:t>Р</w:t>
        </w:r>
        <w:proofErr w:type="gramEnd"/>
        <w:r w:rsidR="00C7287E" w:rsidRPr="002640B3">
          <w:rPr>
            <w:bCs/>
          </w:rPr>
          <w:t xml:space="preserve"> 52300-2013</w:t>
        </w:r>
      </w:hyperlink>
      <w:r w:rsidR="002872FA">
        <w:rPr>
          <w:bCs/>
        </w:rPr>
        <w:t xml:space="preserve"> «</w:t>
      </w:r>
      <w:r w:rsidR="00C7287E" w:rsidRPr="002640B3">
        <w:rPr>
          <w:bCs/>
        </w:rPr>
        <w:t>Оборудование детских игровых площадок. Безопасность конструкции и методы испытаний каруселей. Общие требования</w:t>
      </w:r>
      <w:r w:rsidR="002872FA">
        <w:rPr>
          <w:bCs/>
        </w:rPr>
        <w:t>»</w:t>
      </w:r>
      <w:r w:rsidR="00C7287E" w:rsidRPr="002640B3">
        <w:rPr>
          <w:bCs/>
        </w:rPr>
        <w:t>;</w:t>
      </w:r>
    </w:p>
    <w:p w:rsidR="00C7287E" w:rsidRPr="002640B3" w:rsidRDefault="00B01AB7" w:rsidP="00C7287E">
      <w:pPr>
        <w:autoSpaceDE w:val="0"/>
        <w:autoSpaceDN w:val="0"/>
        <w:adjustRightInd w:val="0"/>
        <w:ind w:firstLine="900"/>
        <w:jc w:val="both"/>
        <w:rPr>
          <w:bCs/>
        </w:rPr>
      </w:pPr>
      <w:hyperlink r:id="rId53" w:history="1">
        <w:r w:rsidR="00C7287E" w:rsidRPr="002640B3">
          <w:rPr>
            <w:bCs/>
          </w:rPr>
          <w:t xml:space="preserve">ГОСТ </w:t>
        </w:r>
        <w:proofErr w:type="gramStart"/>
        <w:r w:rsidR="00C7287E" w:rsidRPr="002640B3">
          <w:rPr>
            <w:bCs/>
          </w:rPr>
          <w:t>Р</w:t>
        </w:r>
        <w:proofErr w:type="gramEnd"/>
        <w:r w:rsidR="00C7287E" w:rsidRPr="002640B3">
          <w:rPr>
            <w:bCs/>
          </w:rPr>
          <w:t xml:space="preserve"> 52169-2012</w:t>
        </w:r>
      </w:hyperlink>
      <w:r w:rsidR="00C7287E" w:rsidRPr="002640B3">
        <w:rPr>
          <w:bCs/>
        </w:rPr>
        <w:t xml:space="preserve"> </w:t>
      </w:r>
      <w:r w:rsidR="002872FA">
        <w:rPr>
          <w:bCs/>
        </w:rPr>
        <w:t>«</w:t>
      </w:r>
      <w:r w:rsidR="00C7287E" w:rsidRPr="002640B3">
        <w:rPr>
          <w:bCs/>
        </w:rPr>
        <w:t>Оборудование и покрытия детских игровых площадок. Безопасность конструкции и методы испытаний. Общие требования</w:t>
      </w:r>
      <w:r w:rsidR="002872FA">
        <w:rPr>
          <w:bCs/>
        </w:rPr>
        <w:t>»</w:t>
      </w:r>
      <w:r w:rsidR="00C7287E" w:rsidRPr="002640B3">
        <w:rPr>
          <w:bCs/>
        </w:rPr>
        <w:t>;</w:t>
      </w:r>
    </w:p>
    <w:p w:rsidR="00C7287E" w:rsidRPr="002640B3" w:rsidRDefault="00B01AB7" w:rsidP="00C7287E">
      <w:pPr>
        <w:autoSpaceDE w:val="0"/>
        <w:autoSpaceDN w:val="0"/>
        <w:adjustRightInd w:val="0"/>
        <w:ind w:firstLine="900"/>
        <w:jc w:val="both"/>
        <w:rPr>
          <w:bCs/>
        </w:rPr>
      </w:pPr>
      <w:hyperlink r:id="rId54" w:history="1">
        <w:r w:rsidR="00C7287E" w:rsidRPr="002640B3">
          <w:rPr>
            <w:bCs/>
          </w:rPr>
          <w:t xml:space="preserve">ГОСТ </w:t>
        </w:r>
        <w:proofErr w:type="gramStart"/>
        <w:r w:rsidR="00C7287E" w:rsidRPr="002640B3">
          <w:rPr>
            <w:bCs/>
          </w:rPr>
          <w:t>Р</w:t>
        </w:r>
        <w:proofErr w:type="gramEnd"/>
        <w:r w:rsidR="00C7287E" w:rsidRPr="002640B3">
          <w:rPr>
            <w:bCs/>
          </w:rPr>
          <w:t xml:space="preserve"> 52301-2013</w:t>
        </w:r>
      </w:hyperlink>
      <w:r w:rsidR="002872FA">
        <w:rPr>
          <w:bCs/>
        </w:rPr>
        <w:t xml:space="preserve"> «</w:t>
      </w:r>
      <w:r w:rsidR="00C7287E" w:rsidRPr="002640B3">
        <w:rPr>
          <w:bCs/>
        </w:rPr>
        <w:t>Оборудование детских игровых площадок. Безопасность при эксплуатации. Общие требования</w:t>
      </w:r>
      <w:r w:rsidR="002872FA">
        <w:rPr>
          <w:bCs/>
        </w:rPr>
        <w:t>»</w:t>
      </w:r>
      <w:r w:rsidR="00C7287E" w:rsidRPr="002640B3">
        <w:rPr>
          <w:bCs/>
        </w:rPr>
        <w:t>;</w:t>
      </w:r>
    </w:p>
    <w:p w:rsidR="00C7287E" w:rsidRPr="002640B3" w:rsidRDefault="00B01AB7" w:rsidP="00C7287E">
      <w:pPr>
        <w:autoSpaceDE w:val="0"/>
        <w:autoSpaceDN w:val="0"/>
        <w:adjustRightInd w:val="0"/>
        <w:ind w:firstLine="900"/>
        <w:jc w:val="both"/>
        <w:rPr>
          <w:bCs/>
        </w:rPr>
      </w:pPr>
      <w:hyperlink r:id="rId55" w:history="1">
        <w:r w:rsidR="00C7287E" w:rsidRPr="002640B3">
          <w:rPr>
            <w:bCs/>
          </w:rPr>
          <w:t xml:space="preserve">ГОСТ </w:t>
        </w:r>
        <w:proofErr w:type="gramStart"/>
        <w:r w:rsidR="00C7287E" w:rsidRPr="002640B3">
          <w:rPr>
            <w:bCs/>
          </w:rPr>
          <w:t>Р</w:t>
        </w:r>
        <w:proofErr w:type="gramEnd"/>
        <w:r w:rsidR="00C7287E" w:rsidRPr="002640B3">
          <w:rPr>
            <w:bCs/>
          </w:rPr>
          <w:t xml:space="preserve"> ЕН 1177-2013</w:t>
        </w:r>
      </w:hyperlink>
      <w:r w:rsidR="00680F9C">
        <w:rPr>
          <w:bCs/>
        </w:rPr>
        <w:t xml:space="preserve"> «</w:t>
      </w:r>
      <w:proofErr w:type="spellStart"/>
      <w:r w:rsidR="00C7287E" w:rsidRPr="002640B3">
        <w:rPr>
          <w:bCs/>
        </w:rPr>
        <w:t>Ударопоглощающие</w:t>
      </w:r>
      <w:proofErr w:type="spellEnd"/>
      <w:r w:rsidR="00C7287E" w:rsidRPr="002640B3">
        <w:rPr>
          <w:bCs/>
        </w:rPr>
        <w:t xml:space="preserve"> покрытия детских игровых площадок. Требования безопасности и методы испытаний</w:t>
      </w:r>
      <w:r w:rsidR="00680F9C">
        <w:rPr>
          <w:bCs/>
        </w:rPr>
        <w:t>»</w:t>
      </w:r>
      <w:r w:rsidR="00C7287E" w:rsidRPr="002640B3">
        <w:rPr>
          <w:bCs/>
        </w:rPr>
        <w:t>;</w:t>
      </w:r>
    </w:p>
    <w:p w:rsidR="00C7287E" w:rsidRPr="002640B3" w:rsidRDefault="00B01AB7" w:rsidP="00C7287E">
      <w:pPr>
        <w:autoSpaceDE w:val="0"/>
        <w:autoSpaceDN w:val="0"/>
        <w:adjustRightInd w:val="0"/>
        <w:ind w:firstLine="900"/>
        <w:jc w:val="both"/>
        <w:rPr>
          <w:bCs/>
        </w:rPr>
      </w:pPr>
      <w:hyperlink r:id="rId56" w:history="1">
        <w:r w:rsidR="00C7287E" w:rsidRPr="002640B3">
          <w:rPr>
            <w:bCs/>
          </w:rPr>
          <w:t xml:space="preserve">ГОСТ </w:t>
        </w:r>
        <w:proofErr w:type="gramStart"/>
        <w:r w:rsidR="00C7287E" w:rsidRPr="002640B3">
          <w:rPr>
            <w:bCs/>
          </w:rPr>
          <w:t>Р</w:t>
        </w:r>
        <w:proofErr w:type="gramEnd"/>
        <w:r w:rsidR="00C7287E" w:rsidRPr="002640B3">
          <w:rPr>
            <w:bCs/>
          </w:rPr>
          <w:t xml:space="preserve"> 55677-2013</w:t>
        </w:r>
      </w:hyperlink>
      <w:r w:rsidR="00C7287E" w:rsidRPr="002640B3">
        <w:rPr>
          <w:bCs/>
        </w:rPr>
        <w:t xml:space="preserve"> </w:t>
      </w:r>
      <w:r w:rsidR="00680F9C">
        <w:rPr>
          <w:bCs/>
        </w:rPr>
        <w:t>«</w:t>
      </w:r>
      <w:r w:rsidR="00C7287E" w:rsidRPr="002640B3">
        <w:rPr>
          <w:bCs/>
        </w:rPr>
        <w:t>Оборудование детских спортивных площадок. Безопасность конструкций и методы испытания. Общие требования</w:t>
      </w:r>
      <w:r w:rsidR="00680F9C">
        <w:rPr>
          <w:bCs/>
        </w:rPr>
        <w:t>»</w:t>
      </w:r>
      <w:r w:rsidR="00C7287E" w:rsidRPr="002640B3">
        <w:rPr>
          <w:bCs/>
        </w:rPr>
        <w:t>;</w:t>
      </w:r>
    </w:p>
    <w:p w:rsidR="00C7287E" w:rsidRPr="002640B3" w:rsidRDefault="00B01AB7" w:rsidP="00C7287E">
      <w:pPr>
        <w:autoSpaceDE w:val="0"/>
        <w:autoSpaceDN w:val="0"/>
        <w:adjustRightInd w:val="0"/>
        <w:ind w:firstLine="900"/>
        <w:jc w:val="both"/>
        <w:rPr>
          <w:bCs/>
        </w:rPr>
      </w:pPr>
      <w:hyperlink r:id="rId57" w:history="1">
        <w:r w:rsidR="00C7287E" w:rsidRPr="002640B3">
          <w:rPr>
            <w:bCs/>
          </w:rPr>
          <w:t xml:space="preserve">ГОСТ </w:t>
        </w:r>
        <w:proofErr w:type="gramStart"/>
        <w:r w:rsidR="00C7287E" w:rsidRPr="002640B3">
          <w:rPr>
            <w:bCs/>
          </w:rPr>
          <w:t>Р</w:t>
        </w:r>
        <w:proofErr w:type="gramEnd"/>
        <w:r w:rsidR="00C7287E" w:rsidRPr="002640B3">
          <w:rPr>
            <w:bCs/>
          </w:rPr>
          <w:t xml:space="preserve"> 55678-2013</w:t>
        </w:r>
      </w:hyperlink>
      <w:r w:rsidR="00C7287E" w:rsidRPr="002640B3">
        <w:rPr>
          <w:bCs/>
        </w:rPr>
        <w:t xml:space="preserve"> </w:t>
      </w:r>
      <w:r w:rsidR="00680F9C">
        <w:rPr>
          <w:bCs/>
        </w:rPr>
        <w:t>«</w:t>
      </w:r>
      <w:r w:rsidR="00C7287E" w:rsidRPr="002640B3">
        <w:rPr>
          <w:bCs/>
        </w:rPr>
        <w:t>Оборудование детских спортивных площадок. Безопасность конструкций и методы испытания спортивно-развивающего оборудования</w:t>
      </w:r>
      <w:r w:rsidR="00680F9C">
        <w:rPr>
          <w:bCs/>
        </w:rPr>
        <w:t>»</w:t>
      </w:r>
      <w:r w:rsidR="00C7287E" w:rsidRPr="002640B3">
        <w:rPr>
          <w:bCs/>
        </w:rPr>
        <w:t>;</w:t>
      </w:r>
    </w:p>
    <w:p w:rsidR="00C7287E" w:rsidRPr="002640B3" w:rsidRDefault="00B01AB7" w:rsidP="00C7287E">
      <w:pPr>
        <w:autoSpaceDE w:val="0"/>
        <w:autoSpaceDN w:val="0"/>
        <w:adjustRightInd w:val="0"/>
        <w:ind w:firstLine="900"/>
        <w:jc w:val="both"/>
        <w:rPr>
          <w:bCs/>
        </w:rPr>
      </w:pPr>
      <w:hyperlink r:id="rId58" w:history="1">
        <w:r w:rsidR="00C7287E" w:rsidRPr="002640B3">
          <w:rPr>
            <w:bCs/>
          </w:rPr>
          <w:t xml:space="preserve">ГОСТ </w:t>
        </w:r>
        <w:proofErr w:type="gramStart"/>
        <w:r w:rsidR="00C7287E" w:rsidRPr="002640B3">
          <w:rPr>
            <w:bCs/>
          </w:rPr>
          <w:t>Р</w:t>
        </w:r>
        <w:proofErr w:type="gramEnd"/>
        <w:r w:rsidR="00C7287E" w:rsidRPr="002640B3">
          <w:rPr>
            <w:bCs/>
          </w:rPr>
          <w:t xml:space="preserve"> 55679-2013</w:t>
        </w:r>
      </w:hyperlink>
      <w:r w:rsidR="00C7287E" w:rsidRPr="002640B3">
        <w:rPr>
          <w:bCs/>
        </w:rPr>
        <w:t xml:space="preserve"> Оборудование детских спортивных площадок. Безопасность при эксплуатации;</w:t>
      </w:r>
    </w:p>
    <w:p w:rsidR="00C7287E" w:rsidRPr="002640B3" w:rsidRDefault="00B01AB7" w:rsidP="00C7287E">
      <w:pPr>
        <w:autoSpaceDE w:val="0"/>
        <w:autoSpaceDN w:val="0"/>
        <w:adjustRightInd w:val="0"/>
        <w:ind w:firstLine="900"/>
        <w:jc w:val="both"/>
        <w:rPr>
          <w:bCs/>
        </w:rPr>
      </w:pPr>
      <w:hyperlink r:id="rId59" w:history="1">
        <w:r w:rsidR="00C7287E" w:rsidRPr="002640B3">
          <w:rPr>
            <w:bCs/>
          </w:rPr>
          <w:t xml:space="preserve">ГОСТ </w:t>
        </w:r>
        <w:proofErr w:type="gramStart"/>
        <w:r w:rsidR="00C7287E" w:rsidRPr="002640B3">
          <w:rPr>
            <w:bCs/>
          </w:rPr>
          <w:t>Р</w:t>
        </w:r>
        <w:proofErr w:type="gramEnd"/>
        <w:r w:rsidR="00C7287E" w:rsidRPr="002640B3">
          <w:rPr>
            <w:bCs/>
          </w:rPr>
          <w:t xml:space="preserve"> 52766-2007</w:t>
        </w:r>
      </w:hyperlink>
      <w:r w:rsidR="00680F9C">
        <w:rPr>
          <w:bCs/>
        </w:rPr>
        <w:t xml:space="preserve"> «</w:t>
      </w:r>
      <w:r w:rsidR="00C7287E" w:rsidRPr="002640B3">
        <w:rPr>
          <w:bCs/>
        </w:rPr>
        <w:t>Дороги автомобильные общего пользования. Элементы обустройства</w:t>
      </w:r>
      <w:r w:rsidR="00680F9C">
        <w:rPr>
          <w:bCs/>
        </w:rPr>
        <w:t>»</w:t>
      </w:r>
      <w:r w:rsidR="00C7287E" w:rsidRPr="002640B3">
        <w:rPr>
          <w:bCs/>
        </w:rPr>
        <w:t>;</w:t>
      </w:r>
    </w:p>
    <w:p w:rsidR="00C7287E" w:rsidRPr="002640B3" w:rsidRDefault="00B01AB7" w:rsidP="00C7287E">
      <w:pPr>
        <w:autoSpaceDE w:val="0"/>
        <w:autoSpaceDN w:val="0"/>
        <w:adjustRightInd w:val="0"/>
        <w:ind w:firstLine="900"/>
        <w:jc w:val="both"/>
        <w:rPr>
          <w:bCs/>
        </w:rPr>
      </w:pPr>
      <w:hyperlink r:id="rId60" w:history="1">
        <w:r w:rsidR="00C7287E" w:rsidRPr="002640B3">
          <w:rPr>
            <w:bCs/>
          </w:rPr>
          <w:t xml:space="preserve">ГОСТ </w:t>
        </w:r>
        <w:proofErr w:type="gramStart"/>
        <w:r w:rsidR="00C7287E" w:rsidRPr="002640B3">
          <w:rPr>
            <w:bCs/>
          </w:rPr>
          <w:t>Р</w:t>
        </w:r>
        <w:proofErr w:type="gramEnd"/>
        <w:r w:rsidR="00C7287E" w:rsidRPr="002640B3">
          <w:rPr>
            <w:bCs/>
          </w:rPr>
          <w:t xml:space="preserve"> 52289-2004</w:t>
        </w:r>
      </w:hyperlink>
      <w:r w:rsidR="00680F9C">
        <w:rPr>
          <w:bCs/>
        </w:rPr>
        <w:t>. «</w:t>
      </w:r>
      <w:r w:rsidR="00C7287E" w:rsidRPr="002640B3">
        <w:rPr>
          <w:bCs/>
        </w:rPr>
        <w:t>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r w:rsidR="00680F9C">
        <w:rPr>
          <w:bCs/>
        </w:rPr>
        <w:t>»</w:t>
      </w:r>
      <w:r w:rsidR="00C7287E" w:rsidRPr="002640B3">
        <w:rPr>
          <w:bCs/>
        </w:rPr>
        <w:t>;</w:t>
      </w:r>
    </w:p>
    <w:p w:rsidR="00C7287E" w:rsidRPr="002640B3" w:rsidRDefault="00B01AB7" w:rsidP="00C7287E">
      <w:pPr>
        <w:autoSpaceDE w:val="0"/>
        <w:autoSpaceDN w:val="0"/>
        <w:adjustRightInd w:val="0"/>
        <w:ind w:firstLine="900"/>
        <w:jc w:val="both"/>
        <w:rPr>
          <w:bCs/>
        </w:rPr>
      </w:pPr>
      <w:hyperlink r:id="rId61" w:history="1">
        <w:r w:rsidR="00C7287E" w:rsidRPr="002640B3">
          <w:rPr>
            <w:bCs/>
          </w:rPr>
          <w:t>ГОСТ 33127-2014</w:t>
        </w:r>
      </w:hyperlink>
      <w:r w:rsidR="00680F9C">
        <w:rPr>
          <w:bCs/>
        </w:rPr>
        <w:t xml:space="preserve"> «</w:t>
      </w:r>
      <w:r w:rsidR="00C7287E" w:rsidRPr="002640B3">
        <w:rPr>
          <w:bCs/>
        </w:rPr>
        <w:t>Дороги автомобильные общего пользования. Ограждения дорожные. Классификация</w:t>
      </w:r>
      <w:r w:rsidR="00680F9C">
        <w:rPr>
          <w:bCs/>
        </w:rPr>
        <w:t>»</w:t>
      </w:r>
      <w:r w:rsidR="00C7287E" w:rsidRPr="002640B3">
        <w:rPr>
          <w:bCs/>
        </w:rPr>
        <w:t>;</w:t>
      </w:r>
    </w:p>
    <w:p w:rsidR="00C7287E" w:rsidRPr="002640B3" w:rsidRDefault="00B01AB7" w:rsidP="00C7287E">
      <w:pPr>
        <w:autoSpaceDE w:val="0"/>
        <w:autoSpaceDN w:val="0"/>
        <w:adjustRightInd w:val="0"/>
        <w:ind w:firstLine="900"/>
        <w:jc w:val="both"/>
        <w:rPr>
          <w:bCs/>
        </w:rPr>
      </w:pPr>
      <w:hyperlink r:id="rId62" w:history="1">
        <w:r w:rsidR="00C7287E" w:rsidRPr="002640B3">
          <w:rPr>
            <w:bCs/>
          </w:rPr>
          <w:t xml:space="preserve">ГОСТ </w:t>
        </w:r>
        <w:proofErr w:type="gramStart"/>
        <w:r w:rsidR="00C7287E" w:rsidRPr="002640B3">
          <w:rPr>
            <w:bCs/>
          </w:rPr>
          <w:t>Р</w:t>
        </w:r>
        <w:proofErr w:type="gramEnd"/>
        <w:r w:rsidR="00C7287E" w:rsidRPr="002640B3">
          <w:rPr>
            <w:bCs/>
          </w:rPr>
          <w:t xml:space="preserve"> 52607-2006</w:t>
        </w:r>
      </w:hyperlink>
      <w:r w:rsidR="00680F9C">
        <w:rPr>
          <w:bCs/>
        </w:rPr>
        <w:t xml:space="preserve"> «</w:t>
      </w:r>
      <w:r w:rsidR="00C7287E" w:rsidRPr="002640B3">
        <w:rPr>
          <w:bCs/>
        </w:rPr>
        <w:t>Технические средства организации дорожного движения. Ограждения дорожные удерживающие боковые для автомобилей. Общие технические требования</w:t>
      </w:r>
      <w:r w:rsidR="00680F9C">
        <w:rPr>
          <w:bCs/>
        </w:rPr>
        <w:t>»</w:t>
      </w:r>
      <w:r w:rsidR="00C7287E" w:rsidRPr="002640B3">
        <w:rPr>
          <w:bCs/>
        </w:rPr>
        <w:t>;</w:t>
      </w:r>
    </w:p>
    <w:p w:rsidR="00C7287E" w:rsidRPr="002640B3" w:rsidRDefault="00B01AB7" w:rsidP="00C7287E">
      <w:pPr>
        <w:autoSpaceDE w:val="0"/>
        <w:autoSpaceDN w:val="0"/>
        <w:adjustRightInd w:val="0"/>
        <w:ind w:firstLine="900"/>
        <w:jc w:val="both"/>
        <w:rPr>
          <w:bCs/>
        </w:rPr>
      </w:pPr>
      <w:hyperlink r:id="rId63" w:history="1">
        <w:r w:rsidR="00C7287E" w:rsidRPr="002640B3">
          <w:rPr>
            <w:bCs/>
          </w:rPr>
          <w:t>ГОСТ 26213-91</w:t>
        </w:r>
      </w:hyperlink>
      <w:r w:rsidR="00C7287E" w:rsidRPr="002640B3">
        <w:rPr>
          <w:bCs/>
        </w:rPr>
        <w:t xml:space="preserve"> Почвы. Методы определения органического вещества;</w:t>
      </w:r>
    </w:p>
    <w:p w:rsidR="00C7287E" w:rsidRPr="002640B3" w:rsidRDefault="00B01AB7" w:rsidP="00C7287E">
      <w:pPr>
        <w:autoSpaceDE w:val="0"/>
        <w:autoSpaceDN w:val="0"/>
        <w:adjustRightInd w:val="0"/>
        <w:ind w:firstLine="900"/>
        <w:jc w:val="both"/>
        <w:rPr>
          <w:bCs/>
        </w:rPr>
      </w:pPr>
      <w:hyperlink r:id="rId64" w:history="1">
        <w:r w:rsidR="00C7287E" w:rsidRPr="002640B3">
          <w:rPr>
            <w:bCs/>
          </w:rPr>
          <w:t xml:space="preserve">ГОСТ </w:t>
        </w:r>
        <w:proofErr w:type="gramStart"/>
        <w:r w:rsidR="00C7287E" w:rsidRPr="002640B3">
          <w:rPr>
            <w:bCs/>
          </w:rPr>
          <w:t>Р</w:t>
        </w:r>
        <w:proofErr w:type="gramEnd"/>
        <w:r w:rsidR="00C7287E" w:rsidRPr="002640B3">
          <w:rPr>
            <w:bCs/>
          </w:rPr>
          <w:t xml:space="preserve"> 53381-2009</w:t>
        </w:r>
      </w:hyperlink>
      <w:r w:rsidR="00C7287E" w:rsidRPr="002640B3">
        <w:rPr>
          <w:bCs/>
        </w:rPr>
        <w:t>. Почвы и грунты. Грунты питательные. Технические условия";</w:t>
      </w:r>
    </w:p>
    <w:p w:rsidR="00C7287E" w:rsidRPr="002640B3" w:rsidRDefault="00B01AB7" w:rsidP="00C7287E">
      <w:pPr>
        <w:autoSpaceDE w:val="0"/>
        <w:autoSpaceDN w:val="0"/>
        <w:adjustRightInd w:val="0"/>
        <w:ind w:firstLine="900"/>
        <w:jc w:val="both"/>
        <w:rPr>
          <w:bCs/>
        </w:rPr>
      </w:pPr>
      <w:hyperlink r:id="rId65" w:history="1">
        <w:r w:rsidR="00C7287E" w:rsidRPr="002640B3">
          <w:rPr>
            <w:bCs/>
          </w:rPr>
          <w:t>ГОСТ 17.4.3.04-85</w:t>
        </w:r>
      </w:hyperlink>
      <w:r w:rsidR="00680F9C">
        <w:rPr>
          <w:bCs/>
        </w:rPr>
        <w:t xml:space="preserve"> «</w:t>
      </w:r>
      <w:r w:rsidR="00C7287E" w:rsidRPr="002640B3">
        <w:rPr>
          <w:bCs/>
        </w:rPr>
        <w:t>Охрана природы. Почвы. Общие требования к контролю и охране от загрязнения</w:t>
      </w:r>
      <w:r w:rsidR="00680F9C">
        <w:rPr>
          <w:bCs/>
        </w:rPr>
        <w:t>»</w:t>
      </w:r>
      <w:r w:rsidR="00C7287E" w:rsidRPr="002640B3">
        <w:rPr>
          <w:bCs/>
        </w:rPr>
        <w:t>;</w:t>
      </w:r>
    </w:p>
    <w:p w:rsidR="00C7287E" w:rsidRPr="002640B3" w:rsidRDefault="00B01AB7" w:rsidP="00C7287E">
      <w:pPr>
        <w:autoSpaceDE w:val="0"/>
        <w:autoSpaceDN w:val="0"/>
        <w:adjustRightInd w:val="0"/>
        <w:ind w:firstLine="900"/>
        <w:jc w:val="both"/>
        <w:rPr>
          <w:bCs/>
        </w:rPr>
      </w:pPr>
      <w:hyperlink r:id="rId66" w:history="1">
        <w:r w:rsidR="00C7287E" w:rsidRPr="002640B3">
          <w:rPr>
            <w:bCs/>
          </w:rPr>
          <w:t>ГОСТ 17.5.3.06-85</w:t>
        </w:r>
      </w:hyperlink>
      <w:r w:rsidR="00C7287E" w:rsidRPr="002640B3">
        <w:rPr>
          <w:bCs/>
        </w:rPr>
        <w:t xml:space="preserve"> Охрана природы. Земли. Требования к определению норм снятия плодородного слоя почвы при производстве земляных работ;</w:t>
      </w:r>
    </w:p>
    <w:p w:rsidR="00C7287E" w:rsidRPr="002640B3" w:rsidRDefault="00B01AB7" w:rsidP="00C7287E">
      <w:pPr>
        <w:autoSpaceDE w:val="0"/>
        <w:autoSpaceDN w:val="0"/>
        <w:adjustRightInd w:val="0"/>
        <w:ind w:firstLine="900"/>
        <w:jc w:val="both"/>
        <w:rPr>
          <w:bCs/>
        </w:rPr>
      </w:pPr>
      <w:hyperlink r:id="rId67" w:history="1">
        <w:r w:rsidR="00C7287E" w:rsidRPr="002640B3">
          <w:rPr>
            <w:bCs/>
          </w:rPr>
          <w:t>ГОСТ 32110-2013</w:t>
        </w:r>
      </w:hyperlink>
      <w:r w:rsidR="00C7287E" w:rsidRPr="002640B3">
        <w:rPr>
          <w:bCs/>
        </w:rPr>
        <w:t xml:space="preserve"> </w:t>
      </w:r>
      <w:r w:rsidR="00680F9C">
        <w:rPr>
          <w:bCs/>
        </w:rPr>
        <w:t>«</w:t>
      </w:r>
      <w:r w:rsidR="00C7287E" w:rsidRPr="002640B3">
        <w:rPr>
          <w:bCs/>
        </w:rPr>
        <w:t>Шум машин. Испытания на шум бытовых и профессиональных газонокосилок с двигателем, газонных и садовых тракторов с устройствами для кошения</w:t>
      </w:r>
      <w:r w:rsidR="00680F9C">
        <w:rPr>
          <w:bCs/>
        </w:rPr>
        <w:t>»</w:t>
      </w:r>
      <w:r w:rsidR="00C7287E" w:rsidRPr="002640B3">
        <w:rPr>
          <w:bCs/>
        </w:rPr>
        <w:t>;</w:t>
      </w:r>
    </w:p>
    <w:p w:rsidR="00C7287E" w:rsidRPr="002640B3" w:rsidRDefault="00B01AB7" w:rsidP="00C7287E">
      <w:pPr>
        <w:autoSpaceDE w:val="0"/>
        <w:autoSpaceDN w:val="0"/>
        <w:adjustRightInd w:val="0"/>
        <w:ind w:firstLine="900"/>
        <w:jc w:val="both"/>
        <w:rPr>
          <w:bCs/>
        </w:rPr>
      </w:pPr>
      <w:hyperlink r:id="rId68" w:history="1">
        <w:r w:rsidR="00C7287E" w:rsidRPr="002640B3">
          <w:rPr>
            <w:bCs/>
          </w:rPr>
          <w:t xml:space="preserve">ГОСТ </w:t>
        </w:r>
        <w:proofErr w:type="gramStart"/>
        <w:r w:rsidR="00C7287E" w:rsidRPr="002640B3">
          <w:rPr>
            <w:bCs/>
          </w:rPr>
          <w:t>Р</w:t>
        </w:r>
        <w:proofErr w:type="gramEnd"/>
        <w:r w:rsidR="00C7287E" w:rsidRPr="002640B3">
          <w:rPr>
            <w:bCs/>
          </w:rPr>
          <w:t xml:space="preserve"> 17.4.3.07-2001</w:t>
        </w:r>
      </w:hyperlink>
      <w:r w:rsidR="00680F9C">
        <w:rPr>
          <w:bCs/>
        </w:rPr>
        <w:t xml:space="preserve"> «</w:t>
      </w:r>
      <w:r w:rsidR="00C7287E" w:rsidRPr="002640B3">
        <w:rPr>
          <w:bCs/>
        </w:rPr>
        <w:t>Охрана природы. Почвы. Требования к свойствам осадков сточных вод при использовании их в качестве удобрения</w:t>
      </w:r>
      <w:r w:rsidR="00680F9C">
        <w:rPr>
          <w:bCs/>
        </w:rPr>
        <w:t>»</w:t>
      </w:r>
      <w:r w:rsidR="00C7287E" w:rsidRPr="002640B3">
        <w:rPr>
          <w:bCs/>
        </w:rPr>
        <w:t>;</w:t>
      </w:r>
    </w:p>
    <w:p w:rsidR="00C7287E" w:rsidRPr="002640B3" w:rsidRDefault="00B01AB7" w:rsidP="00C7287E">
      <w:pPr>
        <w:autoSpaceDE w:val="0"/>
        <w:autoSpaceDN w:val="0"/>
        <w:adjustRightInd w:val="0"/>
        <w:ind w:firstLine="900"/>
        <w:jc w:val="both"/>
        <w:rPr>
          <w:bCs/>
        </w:rPr>
      </w:pPr>
      <w:hyperlink r:id="rId69" w:history="1">
        <w:r w:rsidR="00C7287E" w:rsidRPr="002640B3">
          <w:rPr>
            <w:bCs/>
          </w:rPr>
          <w:t>ГОСТ 28329-89</w:t>
        </w:r>
      </w:hyperlink>
      <w:r w:rsidR="00C7287E" w:rsidRPr="002640B3">
        <w:rPr>
          <w:bCs/>
        </w:rPr>
        <w:t xml:space="preserve"> Озеленение городов. Термины и определения;</w:t>
      </w:r>
    </w:p>
    <w:p w:rsidR="00C7287E" w:rsidRPr="002640B3" w:rsidRDefault="00B01AB7" w:rsidP="00C7287E">
      <w:pPr>
        <w:autoSpaceDE w:val="0"/>
        <w:autoSpaceDN w:val="0"/>
        <w:adjustRightInd w:val="0"/>
        <w:ind w:firstLine="900"/>
        <w:jc w:val="both"/>
        <w:rPr>
          <w:bCs/>
        </w:rPr>
      </w:pPr>
      <w:hyperlink r:id="rId70" w:history="1">
        <w:r w:rsidR="00C7287E" w:rsidRPr="002640B3">
          <w:rPr>
            <w:bCs/>
          </w:rPr>
          <w:t>ГОСТ 24835-81</w:t>
        </w:r>
      </w:hyperlink>
      <w:r w:rsidR="00C7287E" w:rsidRPr="002640B3">
        <w:rPr>
          <w:bCs/>
        </w:rPr>
        <w:t xml:space="preserve"> Саженцы деревьев и кустарников. Технические условия;</w:t>
      </w:r>
    </w:p>
    <w:p w:rsidR="00C7287E" w:rsidRPr="002640B3" w:rsidRDefault="00B01AB7" w:rsidP="00C7287E">
      <w:pPr>
        <w:autoSpaceDE w:val="0"/>
        <w:autoSpaceDN w:val="0"/>
        <w:adjustRightInd w:val="0"/>
        <w:ind w:firstLine="900"/>
        <w:jc w:val="both"/>
        <w:rPr>
          <w:bCs/>
        </w:rPr>
      </w:pPr>
      <w:hyperlink r:id="rId71" w:history="1">
        <w:r w:rsidR="00C7287E" w:rsidRPr="002640B3">
          <w:rPr>
            <w:bCs/>
          </w:rPr>
          <w:t>ГОСТ 24909-81</w:t>
        </w:r>
      </w:hyperlink>
      <w:r w:rsidR="00C7287E" w:rsidRPr="002640B3">
        <w:rPr>
          <w:bCs/>
        </w:rPr>
        <w:t xml:space="preserve"> Саженцы деревьев декоративных лиственных пород. Технические условия;</w:t>
      </w:r>
    </w:p>
    <w:p w:rsidR="00C7287E" w:rsidRPr="002640B3" w:rsidRDefault="00B01AB7" w:rsidP="00C7287E">
      <w:pPr>
        <w:autoSpaceDE w:val="0"/>
        <w:autoSpaceDN w:val="0"/>
        <w:adjustRightInd w:val="0"/>
        <w:ind w:firstLine="900"/>
        <w:jc w:val="both"/>
        <w:rPr>
          <w:bCs/>
        </w:rPr>
      </w:pPr>
      <w:hyperlink r:id="rId72" w:history="1">
        <w:r w:rsidR="00C7287E" w:rsidRPr="002640B3">
          <w:rPr>
            <w:bCs/>
          </w:rPr>
          <w:t>ГОСТ 25769-83</w:t>
        </w:r>
      </w:hyperlink>
      <w:r w:rsidR="00C7287E" w:rsidRPr="002640B3">
        <w:rPr>
          <w:bCs/>
        </w:rPr>
        <w:t xml:space="preserve"> Саженцы деревьев хвойных пород для озеленения городов. Технические условия;</w:t>
      </w:r>
    </w:p>
    <w:p w:rsidR="00C7287E" w:rsidRPr="002640B3" w:rsidRDefault="00680F9C" w:rsidP="00C7287E">
      <w:pPr>
        <w:autoSpaceDE w:val="0"/>
        <w:autoSpaceDN w:val="0"/>
        <w:adjustRightInd w:val="0"/>
        <w:ind w:firstLine="900"/>
        <w:jc w:val="both"/>
        <w:rPr>
          <w:bCs/>
        </w:rPr>
      </w:pPr>
      <w:r>
        <w:rPr>
          <w:bCs/>
        </w:rPr>
        <w:t>ГОСТ 2874-73 «</w:t>
      </w:r>
      <w:r w:rsidR="00C7287E" w:rsidRPr="002640B3">
        <w:rPr>
          <w:bCs/>
        </w:rPr>
        <w:t>Вода питьевая</w:t>
      </w:r>
      <w:r>
        <w:rPr>
          <w:bCs/>
        </w:rPr>
        <w:t>»</w:t>
      </w:r>
      <w:r w:rsidR="00C7287E" w:rsidRPr="002640B3">
        <w:rPr>
          <w:bCs/>
        </w:rPr>
        <w:t>;</w:t>
      </w:r>
    </w:p>
    <w:p w:rsidR="00C7287E" w:rsidRPr="002640B3" w:rsidRDefault="00C7287E" w:rsidP="00C7287E">
      <w:pPr>
        <w:autoSpaceDE w:val="0"/>
        <w:autoSpaceDN w:val="0"/>
        <w:adjustRightInd w:val="0"/>
        <w:ind w:firstLine="900"/>
        <w:jc w:val="both"/>
        <w:rPr>
          <w:bCs/>
        </w:rPr>
      </w:pPr>
      <w:r w:rsidRPr="002640B3">
        <w:rPr>
          <w:bCs/>
        </w:rPr>
        <w:t xml:space="preserve">ГОСТ 17.1.3.03-77 </w:t>
      </w:r>
      <w:r w:rsidR="00680F9C">
        <w:rPr>
          <w:bCs/>
        </w:rPr>
        <w:t>«</w:t>
      </w:r>
      <w:r w:rsidRPr="002640B3">
        <w:rPr>
          <w:bCs/>
        </w:rPr>
        <w:t>Охрана природы. Гидросфера. Правила выбора и оценка качества источников централизованного хозяйственно-питьевого водоснабжения</w:t>
      </w:r>
      <w:r w:rsidR="00680F9C">
        <w:rPr>
          <w:bCs/>
        </w:rPr>
        <w:t>»</w:t>
      </w:r>
      <w:r w:rsidRPr="002640B3">
        <w:rPr>
          <w:bCs/>
        </w:rPr>
        <w:t>;</w:t>
      </w:r>
    </w:p>
    <w:p w:rsidR="00C7287E" w:rsidRPr="002640B3" w:rsidRDefault="00B01AB7" w:rsidP="00C7287E">
      <w:pPr>
        <w:autoSpaceDE w:val="0"/>
        <w:autoSpaceDN w:val="0"/>
        <w:adjustRightInd w:val="0"/>
        <w:ind w:firstLine="900"/>
        <w:jc w:val="both"/>
        <w:rPr>
          <w:bCs/>
        </w:rPr>
      </w:pPr>
      <w:hyperlink r:id="rId73" w:history="1">
        <w:r w:rsidR="00C7287E" w:rsidRPr="002640B3">
          <w:rPr>
            <w:bCs/>
          </w:rPr>
          <w:t xml:space="preserve">ГОСТ </w:t>
        </w:r>
        <w:proofErr w:type="gramStart"/>
        <w:r w:rsidR="00C7287E" w:rsidRPr="002640B3">
          <w:rPr>
            <w:bCs/>
          </w:rPr>
          <w:t>Р</w:t>
        </w:r>
        <w:proofErr w:type="gramEnd"/>
        <w:r w:rsidR="00C7287E" w:rsidRPr="002640B3">
          <w:rPr>
            <w:bCs/>
          </w:rPr>
          <w:t xml:space="preserve"> 55935-2013</w:t>
        </w:r>
      </w:hyperlink>
      <w:r w:rsidR="00680F9C">
        <w:rPr>
          <w:bCs/>
        </w:rPr>
        <w:t xml:space="preserve"> «</w:t>
      </w:r>
      <w:r w:rsidR="00C7287E" w:rsidRPr="002640B3">
        <w:rPr>
          <w:bCs/>
        </w:rPr>
        <w:t>Состав и порядок разработки научно-проектной документации на выполнение работ по сохранению объектов культурного наследия - произведений ландшафтной архитектуры и садово-паркового искусства</w:t>
      </w:r>
      <w:r w:rsidR="00680F9C">
        <w:rPr>
          <w:bCs/>
        </w:rPr>
        <w:t>»</w:t>
      </w:r>
      <w:r w:rsidR="00C7287E" w:rsidRPr="002640B3">
        <w:rPr>
          <w:bCs/>
        </w:rPr>
        <w:t>;</w:t>
      </w:r>
    </w:p>
    <w:p w:rsidR="00C7287E" w:rsidRPr="002640B3" w:rsidRDefault="00B01AB7" w:rsidP="00C7287E">
      <w:pPr>
        <w:autoSpaceDE w:val="0"/>
        <w:autoSpaceDN w:val="0"/>
        <w:adjustRightInd w:val="0"/>
        <w:ind w:firstLine="900"/>
        <w:jc w:val="both"/>
        <w:rPr>
          <w:bCs/>
        </w:rPr>
      </w:pPr>
      <w:hyperlink r:id="rId74" w:history="1">
        <w:r w:rsidR="00C7287E" w:rsidRPr="002640B3">
          <w:rPr>
            <w:bCs/>
          </w:rPr>
          <w:t xml:space="preserve">ГОСТ </w:t>
        </w:r>
        <w:proofErr w:type="gramStart"/>
        <w:r w:rsidR="00C7287E" w:rsidRPr="002640B3">
          <w:rPr>
            <w:bCs/>
          </w:rPr>
          <w:t>Р</w:t>
        </w:r>
        <w:proofErr w:type="gramEnd"/>
        <w:r w:rsidR="00C7287E" w:rsidRPr="002640B3">
          <w:rPr>
            <w:bCs/>
          </w:rPr>
          <w:t xml:space="preserve"> 55627-2013</w:t>
        </w:r>
      </w:hyperlink>
      <w:r w:rsidR="00C7287E" w:rsidRPr="002640B3">
        <w:rPr>
          <w:bCs/>
        </w:rPr>
        <w:t xml:space="preserve"> Археологические изыскания в составе работ по реставрации, консервации, ремонту и приспособлению объектов культурного наследия;</w:t>
      </w:r>
    </w:p>
    <w:p w:rsidR="00C7287E" w:rsidRPr="002640B3" w:rsidRDefault="00B01AB7" w:rsidP="00C7287E">
      <w:pPr>
        <w:autoSpaceDE w:val="0"/>
        <w:autoSpaceDN w:val="0"/>
        <w:adjustRightInd w:val="0"/>
        <w:ind w:firstLine="900"/>
        <w:jc w:val="both"/>
        <w:rPr>
          <w:bCs/>
        </w:rPr>
      </w:pPr>
      <w:hyperlink r:id="rId75" w:history="1">
        <w:r w:rsidR="00C7287E" w:rsidRPr="002640B3">
          <w:rPr>
            <w:bCs/>
          </w:rPr>
          <w:t>ГОСТ 23407-78</w:t>
        </w:r>
      </w:hyperlink>
      <w:r w:rsidR="00C7287E" w:rsidRPr="002640B3">
        <w:rPr>
          <w:bCs/>
        </w:rPr>
        <w:t xml:space="preserve"> </w:t>
      </w:r>
      <w:r w:rsidR="00680F9C">
        <w:rPr>
          <w:bCs/>
        </w:rPr>
        <w:t>«</w:t>
      </w:r>
      <w:r w:rsidR="00C7287E" w:rsidRPr="002640B3">
        <w:rPr>
          <w:bCs/>
        </w:rPr>
        <w:t>Ограждения инвентарные строительных площадок и участков производства строительно-м</w:t>
      </w:r>
      <w:r w:rsidR="00680F9C">
        <w:rPr>
          <w:bCs/>
        </w:rPr>
        <w:t>онтажных работ»</w:t>
      </w:r>
      <w:r w:rsidR="00C7287E" w:rsidRPr="002640B3">
        <w:rPr>
          <w:bCs/>
        </w:rPr>
        <w:t>;</w:t>
      </w:r>
    </w:p>
    <w:p w:rsidR="00C7287E" w:rsidRPr="002640B3" w:rsidRDefault="00C7287E" w:rsidP="00C7287E">
      <w:pPr>
        <w:autoSpaceDE w:val="0"/>
        <w:autoSpaceDN w:val="0"/>
        <w:adjustRightInd w:val="0"/>
        <w:ind w:firstLine="900"/>
        <w:jc w:val="both"/>
        <w:rPr>
          <w:bCs/>
        </w:rPr>
      </w:pPr>
      <w:r w:rsidRPr="002640B3">
        <w:rPr>
          <w:bCs/>
        </w:rPr>
        <w:t>Иные своды правил и стандарты, принятые и вступившие в действие в установленном порядке.</w:t>
      </w:r>
    </w:p>
    <w:p w:rsidR="00C7287E" w:rsidRPr="00C03F13" w:rsidRDefault="00C7287E" w:rsidP="00C7287E">
      <w:pPr>
        <w:ind w:firstLine="900"/>
        <w:jc w:val="both"/>
      </w:pPr>
    </w:p>
    <w:p w:rsidR="00CA3936" w:rsidRPr="00B64052" w:rsidRDefault="006E29D1" w:rsidP="00BA1E68">
      <w:pPr>
        <w:ind w:firstLine="900"/>
        <w:jc w:val="center"/>
        <w:rPr>
          <w:b/>
        </w:rPr>
      </w:pPr>
      <w:r w:rsidRPr="00B64052">
        <w:rPr>
          <w:b/>
        </w:rPr>
        <w:t>2. О</w:t>
      </w:r>
      <w:r w:rsidR="00D97F8A" w:rsidRPr="00B64052">
        <w:rPr>
          <w:b/>
        </w:rPr>
        <w:t>СНОВНЫЕ ПОНЯТИЯ</w:t>
      </w:r>
      <w:r w:rsidRPr="00B64052">
        <w:rPr>
          <w:b/>
        </w:rPr>
        <w:t xml:space="preserve">  </w:t>
      </w:r>
    </w:p>
    <w:p w:rsidR="00CA3936" w:rsidRPr="002640B3" w:rsidRDefault="00CA3936" w:rsidP="006E29D1">
      <w:pPr>
        <w:ind w:firstLine="900"/>
      </w:pPr>
    </w:p>
    <w:p w:rsidR="007279AA" w:rsidRPr="002640B3" w:rsidRDefault="00D97F8A" w:rsidP="00D97F8A">
      <w:pPr>
        <w:ind w:firstLine="900"/>
        <w:jc w:val="both"/>
      </w:pPr>
      <w:r w:rsidRPr="002640B3">
        <w:t xml:space="preserve">2.1. В настоящих Правилах </w:t>
      </w:r>
      <w:r w:rsidR="00E52F10">
        <w:t xml:space="preserve">благоустройства </w:t>
      </w:r>
      <w:r w:rsidRPr="002640B3">
        <w:t>применяются следующие термины с соответствующими определениями:</w:t>
      </w:r>
    </w:p>
    <w:p w:rsidR="00CC78D6" w:rsidRPr="005E5DDA" w:rsidRDefault="00D97F8A" w:rsidP="00CC78D6">
      <w:pPr>
        <w:shd w:val="clear" w:color="auto" w:fill="FFFFFF" w:themeFill="background1"/>
        <w:jc w:val="both"/>
        <w:rPr>
          <w:sz w:val="28"/>
          <w:szCs w:val="28"/>
          <w:shd w:val="clear" w:color="auto" w:fill="F9F9F9"/>
        </w:rPr>
      </w:pPr>
      <w:r w:rsidRPr="002D0406">
        <w:rPr>
          <w:sz w:val="28"/>
          <w:szCs w:val="28"/>
        </w:rPr>
        <w:t xml:space="preserve">            </w:t>
      </w:r>
      <w:r w:rsidRPr="002D0406">
        <w:t xml:space="preserve">2.1.1. </w:t>
      </w:r>
      <w:proofErr w:type="gramStart"/>
      <w:r w:rsidR="00CC78D6" w:rsidRPr="005069FC">
        <w:rPr>
          <w:b/>
          <w:shd w:val="clear" w:color="auto" w:fill="FFFFFF"/>
        </w:rPr>
        <w:t>Благоустройство территории</w:t>
      </w:r>
      <w:r w:rsidR="00CC78D6" w:rsidRPr="005069FC">
        <w:rPr>
          <w:shd w:val="clear" w:color="auto" w:fill="FFFFFF"/>
        </w:rPr>
        <w:t xml:space="preserve"> – это </w:t>
      </w:r>
      <w:r w:rsidR="00CC78D6" w:rsidRPr="005069FC">
        <w:rPr>
          <w:shd w:val="clear" w:color="auto" w:fill="F9F9F9"/>
        </w:rPr>
        <w:t>комплекс работ и мероприятий по содержанию земельных участков, зданий, сооружений и устройств в соответствии с требованиями нормативных и нормативно-технических актов, направленных на обеспечение и улучшение санитарного и эстетического состояния территории поселения, повышение комфортности условий проживания, обеспечение безопасной среды проживания для жителей поселения, а также непосредственно деятельность физических и юридических лиц, индивидуальных предпринимателей по созданию и обеспечению благоприятных</w:t>
      </w:r>
      <w:proofErr w:type="gramEnd"/>
      <w:r w:rsidR="00CC78D6" w:rsidRPr="005069FC">
        <w:rPr>
          <w:shd w:val="clear" w:color="auto" w:fill="F9F9F9"/>
        </w:rPr>
        <w:t xml:space="preserve"> и безопасных условий проживания в границах поселения</w:t>
      </w:r>
      <w:r w:rsidR="00CC78D6" w:rsidRPr="005069FC">
        <w:rPr>
          <w:sz w:val="28"/>
          <w:szCs w:val="28"/>
          <w:shd w:val="clear" w:color="auto" w:fill="F9F9F9"/>
        </w:rPr>
        <w:t>;</w:t>
      </w:r>
    </w:p>
    <w:p w:rsidR="00D97F8A" w:rsidRPr="002D0406" w:rsidRDefault="00D97F8A" w:rsidP="00D97F8A">
      <w:pPr>
        <w:contextualSpacing/>
        <w:jc w:val="both"/>
      </w:pPr>
    </w:p>
    <w:p w:rsidR="00D97F8A" w:rsidRPr="007F417E" w:rsidRDefault="00D97F8A" w:rsidP="007F417E">
      <w:pPr>
        <w:shd w:val="clear" w:color="auto" w:fill="FFFFFF"/>
        <w:spacing w:line="285" w:lineRule="atLeast"/>
        <w:rPr>
          <w:rFonts w:ascii="Arial" w:hAnsi="Arial" w:cs="Arial"/>
          <w:color w:val="333333"/>
          <w:sz w:val="21"/>
          <w:szCs w:val="21"/>
        </w:rPr>
      </w:pPr>
      <w:r w:rsidRPr="002D0406">
        <w:t xml:space="preserve">               2.1.2</w:t>
      </w:r>
      <w:r w:rsidRPr="007F417E">
        <w:t xml:space="preserve">.  </w:t>
      </w:r>
      <w:r w:rsidR="005B1AFB" w:rsidRPr="004517AB">
        <w:rPr>
          <w:b/>
          <w:bCs/>
          <w:color w:val="333333"/>
        </w:rPr>
        <w:t>Городская</w:t>
      </w:r>
      <w:r w:rsidR="005B1AFB" w:rsidRPr="004517AB">
        <w:rPr>
          <w:color w:val="333333"/>
        </w:rPr>
        <w:t> </w:t>
      </w:r>
      <w:r w:rsidR="005B1AFB" w:rsidRPr="004517AB">
        <w:rPr>
          <w:b/>
          <w:bCs/>
          <w:color w:val="333333"/>
        </w:rPr>
        <w:t>среда</w:t>
      </w:r>
      <w:r w:rsidR="005B1AFB" w:rsidRPr="004517AB">
        <w:rPr>
          <w:color w:val="333333"/>
        </w:rPr>
        <w:t> — </w:t>
      </w:r>
      <w:r w:rsidR="005069FC">
        <w:rPr>
          <w:bCs/>
          <w:color w:val="333333"/>
        </w:rPr>
        <w:t>это совокупность</w:t>
      </w:r>
      <w:r w:rsidR="005B1AFB" w:rsidRPr="004517AB">
        <w:rPr>
          <w:color w:val="333333"/>
        </w:rPr>
        <w:t> множества </w:t>
      </w:r>
      <w:r w:rsidR="005069FC">
        <w:rPr>
          <w:bCs/>
          <w:color w:val="333333"/>
        </w:rPr>
        <w:t>природных</w:t>
      </w:r>
      <w:r w:rsidR="005B1AFB" w:rsidRPr="004517AB">
        <w:rPr>
          <w:color w:val="333333"/>
        </w:rPr>
        <w:t>, архитектурно-планировочных, экологических, социально-культурных и других факторов, в которых обитает </w:t>
      </w:r>
      <w:r w:rsidR="005069FC">
        <w:rPr>
          <w:bCs/>
          <w:color w:val="333333"/>
        </w:rPr>
        <w:t>городской</w:t>
      </w:r>
      <w:r w:rsidR="005B1AFB" w:rsidRPr="004517AB">
        <w:rPr>
          <w:color w:val="333333"/>
        </w:rPr>
        <w:t> житель и которые определяют комфортность его проживания на </w:t>
      </w:r>
      <w:r w:rsidR="005069FC">
        <w:rPr>
          <w:bCs/>
          <w:color w:val="333333"/>
        </w:rPr>
        <w:t>этой</w:t>
      </w:r>
      <w:r w:rsidR="005B1AFB" w:rsidRPr="004517AB">
        <w:rPr>
          <w:color w:val="333333"/>
        </w:rPr>
        <w:t> территории. Улучшение состояния</w:t>
      </w:r>
      <w:r w:rsidR="005069FC">
        <w:rPr>
          <w:color w:val="333333"/>
        </w:rPr>
        <w:t xml:space="preserve"> городской среды </w:t>
      </w:r>
      <w:r w:rsidR="005B1AFB" w:rsidRPr="004517AB">
        <w:rPr>
          <w:color w:val="333333"/>
        </w:rPr>
        <w:t>з</w:t>
      </w:r>
      <w:r w:rsidR="005B1AFB" w:rsidRPr="007F417E">
        <w:rPr>
          <w:color w:val="333333"/>
        </w:rPr>
        <w:t>атрагивает все подсистемы поселения</w:t>
      </w:r>
      <w:r w:rsidR="005B1AFB" w:rsidRPr="004517AB">
        <w:rPr>
          <w:color w:val="333333"/>
        </w:rPr>
        <w:t>, поэтому пространственн</w:t>
      </w:r>
      <w:r w:rsidR="005B1AFB" w:rsidRPr="007F417E">
        <w:rPr>
          <w:color w:val="333333"/>
        </w:rPr>
        <w:t xml:space="preserve">ая организация территории поселения </w:t>
      </w:r>
      <w:r w:rsidR="005B1AFB" w:rsidRPr="004517AB">
        <w:rPr>
          <w:color w:val="333333"/>
        </w:rPr>
        <w:t xml:space="preserve"> должна рассматриваться как важнейший компонент муниципального управления.</w:t>
      </w:r>
    </w:p>
    <w:p w:rsidR="000938CF" w:rsidRPr="002D0406" w:rsidRDefault="000938CF" w:rsidP="000938CF">
      <w:pPr>
        <w:ind w:firstLine="900"/>
        <w:contextualSpacing/>
        <w:jc w:val="both"/>
      </w:pPr>
      <w:r w:rsidRPr="002D0406">
        <w:t>2.1.</w:t>
      </w:r>
      <w:r w:rsidR="001E3AE8" w:rsidRPr="002D0406">
        <w:t>3</w:t>
      </w:r>
      <w:r w:rsidRPr="002D0406">
        <w:t xml:space="preserve">. </w:t>
      </w:r>
      <w:r w:rsidR="00D97F8A" w:rsidRPr="002D0406">
        <w:t>Качество городской среды - комплексная характеристика территор</w:t>
      </w:r>
      <w:proofErr w:type="gramStart"/>
      <w:r w:rsidR="00D97F8A" w:rsidRPr="002D0406">
        <w:t>ии и ее</w:t>
      </w:r>
      <w:proofErr w:type="gramEnd"/>
      <w:r w:rsidR="00D97F8A" w:rsidRPr="002D0406">
        <w:t xml:space="preserve"> частей, определяющая уровень комфорта повседневной жизни для различных слоев населения.</w:t>
      </w:r>
    </w:p>
    <w:p w:rsidR="005B1AFB" w:rsidRDefault="000938CF" w:rsidP="000938CF">
      <w:pPr>
        <w:ind w:firstLine="900"/>
        <w:contextualSpacing/>
        <w:jc w:val="both"/>
      </w:pPr>
      <w:r w:rsidRPr="002D0406">
        <w:t>2.1.</w:t>
      </w:r>
      <w:r w:rsidR="001E3AE8" w:rsidRPr="002D0406">
        <w:t>4</w:t>
      </w:r>
      <w:r w:rsidRPr="007F417E">
        <w:t xml:space="preserve">. </w:t>
      </w:r>
      <w:r w:rsidR="005B1AFB" w:rsidRPr="005069FC">
        <w:rPr>
          <w:bCs/>
          <w:color w:val="333333"/>
          <w:shd w:val="clear" w:color="auto" w:fill="FFFFFF"/>
        </w:rPr>
        <w:t>Комплексное</w:t>
      </w:r>
      <w:r w:rsidR="005B1AFB" w:rsidRPr="005069FC">
        <w:rPr>
          <w:color w:val="333333"/>
          <w:shd w:val="clear" w:color="auto" w:fill="FFFFFF"/>
        </w:rPr>
        <w:t> </w:t>
      </w:r>
      <w:r w:rsidR="005B1AFB" w:rsidRPr="005069FC">
        <w:rPr>
          <w:bCs/>
          <w:color w:val="333333"/>
          <w:shd w:val="clear" w:color="auto" w:fill="FFFFFF"/>
        </w:rPr>
        <w:t>развитие</w:t>
      </w:r>
      <w:r w:rsidR="005B1AFB" w:rsidRPr="007F417E">
        <w:rPr>
          <w:color w:val="333333"/>
          <w:shd w:val="clear" w:color="auto" w:fill="FFFFFF"/>
        </w:rPr>
        <w:t> территорий – </w:t>
      </w:r>
      <w:r w:rsidR="005B1AFB" w:rsidRPr="005069FC">
        <w:rPr>
          <w:bCs/>
          <w:color w:val="333333"/>
          <w:shd w:val="clear" w:color="auto" w:fill="FFFFFF"/>
        </w:rPr>
        <w:t>это</w:t>
      </w:r>
      <w:r w:rsidR="005B1AFB" w:rsidRPr="007F417E">
        <w:rPr>
          <w:color w:val="333333"/>
          <w:shd w:val="clear" w:color="auto" w:fill="FFFFFF"/>
        </w:rPr>
        <w:t>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w:t>
      </w:r>
      <w:r w:rsidR="005B1AFB" w:rsidRPr="005069FC">
        <w:rPr>
          <w:bCs/>
          <w:color w:val="333333"/>
          <w:shd w:val="clear" w:color="auto" w:fill="FFFFFF"/>
        </w:rPr>
        <w:t>среды</w:t>
      </w:r>
      <w:r w:rsidR="005B1AFB" w:rsidRPr="007F417E">
        <w:rPr>
          <w:color w:val="333333"/>
          <w:shd w:val="clear" w:color="auto" w:fill="FFFFFF"/>
        </w:rPr>
        <w:t> жизнедеятельности и территорий общего пользования поселений, </w:t>
      </w:r>
      <w:r w:rsidR="005B1AFB" w:rsidRPr="005069FC">
        <w:rPr>
          <w:bCs/>
          <w:color w:val="333333"/>
          <w:shd w:val="clear" w:color="auto" w:fill="FFFFFF"/>
        </w:rPr>
        <w:t>городских</w:t>
      </w:r>
      <w:r w:rsidR="005B1AFB" w:rsidRPr="007F417E">
        <w:rPr>
          <w:color w:val="333333"/>
          <w:shd w:val="clear" w:color="auto" w:fill="FFFFFF"/>
        </w:rPr>
        <w:t> округов</w:t>
      </w:r>
      <w:r w:rsidR="007F417E">
        <w:t>.</w:t>
      </w:r>
    </w:p>
    <w:p w:rsidR="000938CF" w:rsidRPr="002D0406" w:rsidRDefault="000938CF" w:rsidP="000938CF">
      <w:pPr>
        <w:ind w:firstLine="900"/>
        <w:contextualSpacing/>
        <w:jc w:val="both"/>
      </w:pPr>
      <w:r w:rsidRPr="002D0406">
        <w:t>2.1.</w:t>
      </w:r>
      <w:r w:rsidR="001E3AE8" w:rsidRPr="002D0406">
        <w:t>5</w:t>
      </w:r>
      <w:r w:rsidRPr="002D0406">
        <w:t xml:space="preserve">. </w:t>
      </w:r>
      <w:r w:rsidR="00D97F8A" w:rsidRPr="002D0406">
        <w:t>Критерии качества городской среды - количественные и поддающиеся измерению параметры качества городской среды.</w:t>
      </w:r>
    </w:p>
    <w:p w:rsidR="000938CF" w:rsidRPr="002640B3" w:rsidRDefault="000938CF" w:rsidP="000938CF">
      <w:pPr>
        <w:ind w:firstLine="900"/>
        <w:contextualSpacing/>
        <w:jc w:val="both"/>
      </w:pPr>
      <w:r w:rsidRPr="002640B3">
        <w:t>2.1.</w:t>
      </w:r>
      <w:r w:rsidR="001E3AE8">
        <w:t>6</w:t>
      </w:r>
      <w:r w:rsidRPr="002640B3">
        <w:t xml:space="preserve">. </w:t>
      </w:r>
      <w:r w:rsidR="00D97F8A" w:rsidRPr="002640B3">
        <w:t>Нормируемый комплекс элементов благоустройства - необходимое минимальное сочетание элементов благоустройства для создания на территории муниципального образования экологически благоприятной и безопасной, удобной и привлекательной среды. Нормируемый комплекс элементов благоустройства устанавливается в составе местных норм и правил благоустройства территории органом местного самоуправления.</w:t>
      </w:r>
    </w:p>
    <w:p w:rsidR="000938CF" w:rsidRPr="002640B3" w:rsidRDefault="000938CF" w:rsidP="000938CF">
      <w:pPr>
        <w:ind w:firstLine="900"/>
        <w:contextualSpacing/>
        <w:jc w:val="both"/>
      </w:pPr>
      <w:r w:rsidRPr="002640B3">
        <w:t>2.1.</w:t>
      </w:r>
      <w:r w:rsidR="002D0406">
        <w:t>7</w:t>
      </w:r>
      <w:r w:rsidRPr="002640B3">
        <w:t xml:space="preserve">. </w:t>
      </w:r>
      <w:r w:rsidR="00D97F8A" w:rsidRPr="002640B3">
        <w:t>Оценка качества городской среды - процедура получения объективных свидетельств о степени соответствия элементов городской среды на территории муниципального образования установленным критериям для подготовки и обоснования перечня мероприятий по благоустройству и развитию территории в целях повышения качества жизни населения и привлекательности территории.</w:t>
      </w:r>
    </w:p>
    <w:p w:rsidR="000938CF" w:rsidRPr="002640B3" w:rsidRDefault="000938CF" w:rsidP="000938CF">
      <w:pPr>
        <w:ind w:firstLine="900"/>
        <w:contextualSpacing/>
        <w:jc w:val="both"/>
      </w:pPr>
      <w:r w:rsidRPr="002640B3">
        <w:t>2.1.</w:t>
      </w:r>
      <w:r w:rsidR="00CD5DD3">
        <w:t>8</w:t>
      </w:r>
      <w:r w:rsidRPr="002640B3">
        <w:t xml:space="preserve">. </w:t>
      </w:r>
      <w:r w:rsidR="00D97F8A" w:rsidRPr="002640B3">
        <w:t xml:space="preserve">Общественные пространства - это территории муниципального образования, которые постоянно доступны для </w:t>
      </w:r>
      <w:proofErr w:type="gramStart"/>
      <w:r w:rsidR="00D97F8A" w:rsidRPr="002640B3">
        <w:t>населения</w:t>
      </w:r>
      <w:proofErr w:type="gramEnd"/>
      <w:r w:rsidR="00D97F8A" w:rsidRPr="002640B3">
        <w:t xml:space="preserve"> в том числе площади, набережные, улицы, пешеходные зоны, скверы, парки. Статус общественного пространства предполагает отсутствие платы за посещение. Общественные пространства могут использоваться резидентами и гостями муниципального образования в различных целях, в том числе для общения, отдыха, занятия спортом, образования, проведения собраний граждан, осуществления предпринимательской деятельности, с учетом требований действующего законодательства.</w:t>
      </w:r>
    </w:p>
    <w:p w:rsidR="000938CF" w:rsidRPr="002640B3" w:rsidRDefault="000938CF" w:rsidP="000938CF">
      <w:pPr>
        <w:ind w:firstLine="900"/>
        <w:contextualSpacing/>
        <w:jc w:val="both"/>
      </w:pPr>
      <w:r w:rsidRPr="002640B3">
        <w:t>2.1.</w:t>
      </w:r>
      <w:r w:rsidR="00CD5DD3">
        <w:t>9</w:t>
      </w:r>
      <w:r w:rsidRPr="002640B3">
        <w:t xml:space="preserve">. </w:t>
      </w:r>
      <w:proofErr w:type="gramStart"/>
      <w:r w:rsidR="00D97F8A" w:rsidRPr="002640B3">
        <w:t>Объекты благоустройства территории - территории муниципального образования, на которых осуществляется деятельность по благоустройству, в том числе площадки отдыха, открытые функционально-планировочные образования общественных центров, дворы, кварталы, территории административных округов и районов городских округов,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растительные группировки), водные объекты и гидротехнические</w:t>
      </w:r>
      <w:proofErr w:type="gramEnd"/>
      <w:r w:rsidR="00D97F8A" w:rsidRPr="002640B3">
        <w:t xml:space="preserve"> сооружения, природные комплексы, особо охраняемые природные территории, эксплуатируемые кровли и озелененные участки крыш, линейные объекты дорожной сети, объекты ландшафтной архитектуры, другие территории муниципального образования.</w:t>
      </w:r>
    </w:p>
    <w:p w:rsidR="000938CF" w:rsidRPr="002640B3" w:rsidRDefault="000938CF" w:rsidP="000938CF">
      <w:pPr>
        <w:ind w:firstLine="900"/>
        <w:contextualSpacing/>
        <w:jc w:val="both"/>
      </w:pPr>
      <w:r w:rsidRPr="002640B3">
        <w:t>2.1.</w:t>
      </w:r>
      <w:r w:rsidR="00CD5DD3">
        <w:t>10</w:t>
      </w:r>
      <w:r w:rsidRPr="002640B3">
        <w:t xml:space="preserve">. </w:t>
      </w:r>
      <w:r w:rsidR="00D97F8A" w:rsidRPr="002640B3">
        <w:t>Проезд - дорога, примыкающая к проезжим частям жилых и магистральных улиц, разворотным площадкам.</w:t>
      </w:r>
    </w:p>
    <w:p w:rsidR="000938CF" w:rsidRPr="002640B3" w:rsidRDefault="000938CF" w:rsidP="000938CF">
      <w:pPr>
        <w:ind w:firstLine="900"/>
        <w:contextualSpacing/>
        <w:jc w:val="both"/>
      </w:pPr>
      <w:r w:rsidRPr="002640B3">
        <w:t>2.1.</w:t>
      </w:r>
      <w:r w:rsidR="00CD5DD3">
        <w:t>11</w:t>
      </w:r>
      <w:r w:rsidRPr="002640B3">
        <w:t xml:space="preserve">. </w:t>
      </w:r>
      <w:r w:rsidR="00D97F8A" w:rsidRPr="002640B3">
        <w:t>Проект благоустройства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rsidR="000938CF" w:rsidRPr="002640B3" w:rsidRDefault="000938CF" w:rsidP="000938CF">
      <w:pPr>
        <w:ind w:firstLine="900"/>
        <w:contextualSpacing/>
        <w:jc w:val="both"/>
      </w:pPr>
      <w:r w:rsidRPr="002640B3">
        <w:t>2.1.</w:t>
      </w:r>
      <w:r w:rsidR="00CD5DD3">
        <w:t>12</w:t>
      </w:r>
      <w:r w:rsidRPr="002640B3">
        <w:t xml:space="preserve">. </w:t>
      </w:r>
      <w:r w:rsidR="00D97F8A" w:rsidRPr="002640B3">
        <w:t>Развитие объекта благоустройства - осуществление работ, направленных на создание новых или повышение качественного состояния существующих объектов благоуст</w:t>
      </w:r>
      <w:r w:rsidRPr="002640B3">
        <w:t>ройства, их отдельных элементов.</w:t>
      </w:r>
    </w:p>
    <w:p w:rsidR="000938CF" w:rsidRPr="002640B3" w:rsidRDefault="000938CF" w:rsidP="000938CF">
      <w:pPr>
        <w:ind w:firstLine="900"/>
        <w:contextualSpacing/>
        <w:jc w:val="both"/>
      </w:pPr>
      <w:r w:rsidRPr="002640B3">
        <w:t>2.1.1</w:t>
      </w:r>
      <w:r w:rsidR="00CD5DD3">
        <w:t>3</w:t>
      </w:r>
      <w:r w:rsidRPr="002640B3">
        <w:t xml:space="preserve">. </w:t>
      </w:r>
      <w:r w:rsidR="00D97F8A" w:rsidRPr="002640B3">
        <w:t>Содержание объекта благоустройства - поддержание в надлежащем техническом, физическом, эстетическом состоянии объектов благоустройства, их отдельных элементов.</w:t>
      </w:r>
    </w:p>
    <w:p w:rsidR="000938CF" w:rsidRPr="002640B3" w:rsidRDefault="000938CF" w:rsidP="000938CF">
      <w:pPr>
        <w:ind w:firstLine="900"/>
        <w:contextualSpacing/>
        <w:jc w:val="both"/>
      </w:pPr>
      <w:r w:rsidRPr="002640B3">
        <w:lastRenderedPageBreak/>
        <w:t>2.1.1</w:t>
      </w:r>
      <w:r w:rsidR="00CD5DD3">
        <w:t>4</w:t>
      </w:r>
      <w:r w:rsidRPr="002640B3">
        <w:t xml:space="preserve">. </w:t>
      </w:r>
      <w:r w:rsidR="00D97F8A" w:rsidRPr="002640B3">
        <w:t xml:space="preserve">Субъекты городской среды - жители населенного пункта, их сообщества, представители общественных, деловых организаций, органов власти и других субъектов социально-экономической жизни, участвующие и влияющие на развитие населенного пункта. </w:t>
      </w:r>
    </w:p>
    <w:p w:rsidR="000938CF" w:rsidRPr="002640B3" w:rsidRDefault="000938CF" w:rsidP="000938CF">
      <w:pPr>
        <w:ind w:firstLine="900"/>
        <w:contextualSpacing/>
        <w:jc w:val="both"/>
      </w:pPr>
      <w:r w:rsidRPr="002640B3">
        <w:t>2.1.1</w:t>
      </w:r>
      <w:r w:rsidR="00CD5DD3">
        <w:t>5</w:t>
      </w:r>
      <w:r w:rsidRPr="002640B3">
        <w:t xml:space="preserve">. </w:t>
      </w:r>
      <w:r w:rsidR="00D97F8A" w:rsidRPr="002640B3">
        <w:t>Твердое покрытие - дорожное покрытие в составе дорожных одежд.</w:t>
      </w:r>
    </w:p>
    <w:p w:rsidR="000938CF" w:rsidRPr="002640B3" w:rsidRDefault="000938CF" w:rsidP="000938CF">
      <w:pPr>
        <w:ind w:firstLine="900"/>
        <w:contextualSpacing/>
        <w:jc w:val="both"/>
      </w:pPr>
      <w:r w:rsidRPr="002640B3">
        <w:t>2.1.1</w:t>
      </w:r>
      <w:r w:rsidR="00CD5DD3">
        <w:t>6</w:t>
      </w:r>
      <w:r w:rsidRPr="002640B3">
        <w:t xml:space="preserve">. </w:t>
      </w:r>
      <w:r w:rsidR="00D97F8A" w:rsidRPr="002640B3">
        <w:t>Уборка территорий - виды деятельности, связанные со сбором, вывозом в специально отведенные места отходов производства и потребления, другого мусора, снега, мероприятия, направленные на обеспечение экологического и санитарно-эпидемиологического благополучия населения и охрану окружающей среды</w:t>
      </w:r>
    </w:p>
    <w:p w:rsidR="000938CF" w:rsidRPr="002640B3" w:rsidRDefault="000938CF" w:rsidP="000938CF">
      <w:pPr>
        <w:ind w:firstLine="900"/>
        <w:contextualSpacing/>
        <w:jc w:val="both"/>
      </w:pPr>
      <w:r w:rsidRPr="002640B3">
        <w:t xml:space="preserve">2.1.18. </w:t>
      </w:r>
      <w:r w:rsidR="00D97F8A" w:rsidRPr="002640B3">
        <w:t>Улица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D97F8A" w:rsidRPr="002640B3" w:rsidRDefault="000938CF" w:rsidP="000938CF">
      <w:pPr>
        <w:ind w:firstLine="900"/>
        <w:contextualSpacing/>
        <w:jc w:val="both"/>
      </w:pPr>
      <w:r w:rsidRPr="002640B3">
        <w:t xml:space="preserve">2.1.19. </w:t>
      </w:r>
      <w:r w:rsidR="00D97F8A" w:rsidRPr="002640B3">
        <w:t>Элементы благоустройства территории - декоративные, технические, планировочные, конструктивные решения, элементы ландшафта,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составные части благоустройства, а также система организации субъектов городской среды.</w:t>
      </w:r>
    </w:p>
    <w:p w:rsidR="006E29D1" w:rsidRPr="00C03F13" w:rsidRDefault="003630C7" w:rsidP="006E29D1">
      <w:pPr>
        <w:ind w:firstLine="900"/>
        <w:jc w:val="both"/>
      </w:pPr>
      <w:r w:rsidRPr="003630C7">
        <w:t>2.1.</w:t>
      </w:r>
      <w:r>
        <w:t>20</w:t>
      </w:r>
      <w:r w:rsidRPr="003630C7">
        <w:t>. О</w:t>
      </w:r>
      <w:r w:rsidR="006E29D1" w:rsidRPr="003630C7">
        <w:t>тведенные территории</w:t>
      </w:r>
      <w:r w:rsidR="006E29D1" w:rsidRPr="00C03F13">
        <w:t xml:space="preserve">  – земельные участки, предоставленные в установленном действующим законодательством порядке юридическим и физическим лицам, </w:t>
      </w:r>
      <w:r>
        <w:t>индивидуальным предпринимателям.</w:t>
      </w:r>
    </w:p>
    <w:p w:rsidR="006E29D1" w:rsidRPr="00C03F13" w:rsidRDefault="003630C7" w:rsidP="006E29D1">
      <w:pPr>
        <w:ind w:firstLine="900"/>
        <w:jc w:val="both"/>
      </w:pPr>
      <w:r w:rsidRPr="003630C7">
        <w:t>2.1.</w:t>
      </w:r>
      <w:r>
        <w:t>21</w:t>
      </w:r>
      <w:r w:rsidRPr="003630C7">
        <w:t>. П</w:t>
      </w:r>
      <w:r w:rsidR="006E29D1" w:rsidRPr="003630C7">
        <w:t>рилегающие территории</w:t>
      </w:r>
      <w:r w:rsidR="006E29D1" w:rsidRPr="00C03F13">
        <w:t xml:space="preserve"> – участки территории шириной не менее </w:t>
      </w:r>
      <w:smartTag w:uri="urn:schemas-microsoft-com:office:smarttags" w:element="metricconverter">
        <w:smartTagPr>
          <w:attr w:name="ProductID" w:val="5 метров"/>
        </w:smartTagPr>
        <w:r w:rsidR="006E29D1" w:rsidRPr="00C03F13">
          <w:t>5 метров</w:t>
        </w:r>
      </w:smartTag>
      <w:r w:rsidR="006E29D1" w:rsidRPr="00C03F13">
        <w:t>, непосредственно примыкающие к границам отведенных территорий и подлежащие содержанию, уборке и выполнению на них работ по благоустройству и озеленению в установленн</w:t>
      </w:r>
      <w:r>
        <w:t>ом настоящими Правилами порядке.</w:t>
      </w:r>
    </w:p>
    <w:p w:rsidR="006E29D1" w:rsidRPr="004A2844" w:rsidRDefault="003630C7" w:rsidP="006E29D1">
      <w:pPr>
        <w:ind w:firstLine="900"/>
        <w:jc w:val="both"/>
      </w:pPr>
      <w:r w:rsidRPr="004A2844">
        <w:t xml:space="preserve">2.1.22. </w:t>
      </w:r>
      <w:proofErr w:type="gramStart"/>
      <w:r w:rsidRPr="004A2844">
        <w:t>П</w:t>
      </w:r>
      <w:r w:rsidR="006E29D1" w:rsidRPr="004A2844">
        <w:t>ридомовая  территория</w:t>
      </w:r>
      <w:r w:rsidR="006E29D1" w:rsidRPr="004A2844">
        <w:rPr>
          <w:b/>
        </w:rPr>
        <w:t xml:space="preserve"> </w:t>
      </w:r>
      <w:r w:rsidR="006E29D1" w:rsidRPr="004A2844">
        <w:t>– территория,  включающая  в себя: территорию под жилым многоквартирным домом; проезды и тротуары; озелененные территории; игровые площадки для детей; площадки для отдыха; спортивные площадки; площадки для временной стоянки транспортных средств; площадки для хозяйственных целей; площадки для выгула домашних животных; площадки, оборудованные для сбора ТБО; другие территории, связанные с содержанием и эксп</w:t>
      </w:r>
      <w:r w:rsidRPr="004A2844">
        <w:t>луатацией многоквартирного дома.</w:t>
      </w:r>
      <w:proofErr w:type="gramEnd"/>
    </w:p>
    <w:p w:rsidR="006E29D1" w:rsidRDefault="003630C7" w:rsidP="006E29D1">
      <w:pPr>
        <w:shd w:val="clear" w:color="auto" w:fill="FFFFFF"/>
        <w:tabs>
          <w:tab w:val="left" w:pos="658"/>
        </w:tabs>
        <w:ind w:firstLine="900"/>
        <w:jc w:val="both"/>
        <w:rPr>
          <w:spacing w:val="-4"/>
        </w:rPr>
      </w:pPr>
      <w:r>
        <w:t>2.1.23</w:t>
      </w:r>
      <w:r w:rsidR="006E29D1" w:rsidRPr="003630C7">
        <w:t>.</w:t>
      </w:r>
      <w:r w:rsidR="006E29D1" w:rsidRPr="003630C7">
        <w:rPr>
          <w:spacing w:val="-4"/>
        </w:rPr>
        <w:t xml:space="preserve"> Озеленение</w:t>
      </w:r>
      <w:r w:rsidR="006E29D1" w:rsidRPr="00C03F13">
        <w:rPr>
          <w:spacing w:val="-4"/>
        </w:rPr>
        <w:t xml:space="preserve"> – комплексный процесс, связанный с непосредственной посадкой деревьев, кустарников, цветов, созданием травянистых газонов  и с проведением работ по различным видам инженерной подготовки и благоустройству территорий с зелеными насаждениями. </w:t>
      </w:r>
    </w:p>
    <w:p w:rsidR="00832301" w:rsidRPr="00C03F13" w:rsidRDefault="003630C7" w:rsidP="00832301">
      <w:pPr>
        <w:ind w:firstLine="900"/>
        <w:jc w:val="both"/>
      </w:pPr>
      <w:r>
        <w:t xml:space="preserve">2.1.24. </w:t>
      </w:r>
      <w:proofErr w:type="gramStart"/>
      <w:r>
        <w:t>З</w:t>
      </w:r>
      <w:r w:rsidR="00832301" w:rsidRPr="003630C7">
        <w:t>еленые насаждения</w:t>
      </w:r>
      <w:r w:rsidR="00832301" w:rsidRPr="00C03F13">
        <w:rPr>
          <w:b/>
        </w:rPr>
        <w:t xml:space="preserve"> </w:t>
      </w:r>
      <w:r w:rsidR="00832301" w:rsidRPr="00C03F13">
        <w:t>– древесно-кустарниковая, травянистая раст</w:t>
      </w:r>
      <w:r w:rsidR="00832301">
        <w:t>ительность естественного или ис</w:t>
      </w:r>
      <w:r w:rsidR="00832301" w:rsidRPr="00C03F13">
        <w:t>кус</w:t>
      </w:r>
      <w:r w:rsidR="00832301">
        <w:t>с</w:t>
      </w:r>
      <w:r w:rsidR="00832301" w:rsidRPr="00C03F13">
        <w:t>твенного происхождения (включая городские леса, парки, бульвары, скверы, сады, газоны, цветники, а также отдельн</w:t>
      </w:r>
      <w:r>
        <w:t>о стоящие деревья и кустарники).</w:t>
      </w:r>
      <w:proofErr w:type="gramEnd"/>
    </w:p>
    <w:p w:rsidR="006E29D1" w:rsidRPr="00C03F13" w:rsidRDefault="003630C7" w:rsidP="006E29D1">
      <w:pPr>
        <w:autoSpaceDE w:val="0"/>
        <w:autoSpaceDN w:val="0"/>
        <w:adjustRightInd w:val="0"/>
        <w:ind w:firstLine="900"/>
        <w:jc w:val="both"/>
      </w:pPr>
      <w:r>
        <w:t>2.1.25.</w:t>
      </w:r>
      <w:r w:rsidR="006E29D1" w:rsidRPr="00C03F13">
        <w:t xml:space="preserve"> </w:t>
      </w:r>
      <w:r w:rsidR="006E29D1" w:rsidRPr="003630C7">
        <w:t>Земляные работы</w:t>
      </w:r>
      <w:r w:rsidR="006E29D1" w:rsidRPr="00C03F13">
        <w:t xml:space="preserve"> - все виды работ, связанные со вскрытием грунта и влекущие нарушение благоустр</w:t>
      </w:r>
      <w:r>
        <w:t>ойства территории.</w:t>
      </w:r>
    </w:p>
    <w:p w:rsidR="006E29D1" w:rsidRPr="00C03F13" w:rsidRDefault="003630C7" w:rsidP="006E29D1">
      <w:pPr>
        <w:autoSpaceDE w:val="0"/>
        <w:autoSpaceDN w:val="0"/>
        <w:adjustRightInd w:val="0"/>
        <w:ind w:firstLine="900"/>
        <w:jc w:val="both"/>
      </w:pPr>
      <w:r>
        <w:t>2.1.26.</w:t>
      </w:r>
      <w:r w:rsidR="006E29D1" w:rsidRPr="003630C7">
        <w:t xml:space="preserve"> Правообладатели (владельцы)</w:t>
      </w:r>
      <w:r w:rsidR="006E29D1" w:rsidRPr="00C03F13">
        <w:t xml:space="preserve"> - физические или юридические лица, независимо от организационно-правовой формы, индивидуальные предприниматели без образования юридического лица (далее - индивидуальный предприниматель), имеющие в собственности, пользовании или ином предусмотренном действующим законодательством праве имущество объекты недвижимости (их часть) и </w:t>
      </w:r>
      <w:r>
        <w:t>временные сооружения (их часть).</w:t>
      </w:r>
    </w:p>
    <w:p w:rsidR="006E29D1" w:rsidRPr="003630C7" w:rsidRDefault="003630C7" w:rsidP="006E29D1">
      <w:pPr>
        <w:autoSpaceDE w:val="0"/>
        <w:autoSpaceDN w:val="0"/>
        <w:adjustRightInd w:val="0"/>
        <w:ind w:firstLine="900"/>
        <w:jc w:val="both"/>
      </w:pPr>
      <w:r>
        <w:t>2.1</w:t>
      </w:r>
      <w:r w:rsidR="006E29D1" w:rsidRPr="00C03F13">
        <w:t>.</w:t>
      </w:r>
      <w:r>
        <w:t>2</w:t>
      </w:r>
      <w:r w:rsidR="006E29D1" w:rsidRPr="00C03F13">
        <w:t>7.</w:t>
      </w:r>
      <w:r w:rsidR="006E29D1" w:rsidRPr="003630C7">
        <w:t xml:space="preserve"> Застройщик</w:t>
      </w:r>
      <w:r w:rsidR="006E29D1" w:rsidRPr="00C03F13">
        <w:t xml:space="preserve">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в порядке, предусмотренном град</w:t>
      </w:r>
      <w:r>
        <w:t>остроительным законодательством.</w:t>
      </w:r>
    </w:p>
    <w:p w:rsidR="006E29D1" w:rsidRDefault="003630C7" w:rsidP="006E29D1">
      <w:pPr>
        <w:autoSpaceDE w:val="0"/>
        <w:autoSpaceDN w:val="0"/>
        <w:adjustRightInd w:val="0"/>
        <w:ind w:firstLine="900"/>
        <w:jc w:val="both"/>
      </w:pPr>
      <w:r w:rsidRPr="003630C7">
        <w:t>2.1</w:t>
      </w:r>
      <w:r w:rsidR="006E29D1" w:rsidRPr="003630C7">
        <w:t>.</w:t>
      </w:r>
      <w:r w:rsidRPr="003630C7">
        <w:t>2</w:t>
      </w:r>
      <w:r w:rsidR="006E29D1" w:rsidRPr="003630C7">
        <w:t>8. Специализированная организация</w:t>
      </w:r>
      <w:r w:rsidR="006E29D1" w:rsidRPr="00C03F13">
        <w:t xml:space="preserve"> - организация независимо от ее организационно-правовой формы, а также индивидуальные предприниматели, оказывающие услуги по возмездному договору. В случаях, предусмотренных законодательством, специализированная организация обязана иметь соответствующую лицензию на оказание данного вида услуг.</w:t>
      </w:r>
    </w:p>
    <w:p w:rsidR="00F1360F" w:rsidRPr="005069FC" w:rsidRDefault="005069FC" w:rsidP="00F1360F">
      <w:pPr>
        <w:pStyle w:val="ae"/>
        <w:shd w:val="clear" w:color="auto" w:fill="FFFFFF" w:themeFill="background1"/>
        <w:spacing w:before="0" w:beforeAutospacing="0" w:after="0" w:afterAutospacing="0"/>
        <w:jc w:val="both"/>
        <w:textAlignment w:val="baseline"/>
        <w:rPr>
          <w:bdr w:val="none" w:sz="0" w:space="0" w:color="auto" w:frame="1"/>
          <w:shd w:val="clear" w:color="auto" w:fill="F9F9F9"/>
        </w:rPr>
      </w:pPr>
      <w:r>
        <w:rPr>
          <w:bCs/>
          <w:bdr w:val="none" w:sz="0" w:space="0" w:color="auto" w:frame="1"/>
          <w:shd w:val="clear" w:color="auto" w:fill="F9F9F9"/>
        </w:rPr>
        <w:lastRenderedPageBreak/>
        <w:t xml:space="preserve">             </w:t>
      </w:r>
      <w:r w:rsidR="007312E6" w:rsidRPr="005069FC">
        <w:rPr>
          <w:bCs/>
          <w:bdr w:val="none" w:sz="0" w:space="0" w:color="auto" w:frame="1"/>
          <w:shd w:val="clear" w:color="auto" w:fill="F9F9F9"/>
        </w:rPr>
        <w:t>2.1.29</w:t>
      </w:r>
      <w:r>
        <w:rPr>
          <w:bCs/>
          <w:bdr w:val="none" w:sz="0" w:space="0" w:color="auto" w:frame="1"/>
          <w:shd w:val="clear" w:color="auto" w:fill="F9F9F9"/>
        </w:rPr>
        <w:t>.</w:t>
      </w:r>
      <w:r w:rsidR="00F1360F" w:rsidRPr="005069FC">
        <w:rPr>
          <w:b/>
          <w:bCs/>
          <w:bdr w:val="none" w:sz="0" w:space="0" w:color="auto" w:frame="1"/>
          <w:shd w:val="clear" w:color="auto" w:fill="F9F9F9"/>
        </w:rPr>
        <w:t xml:space="preserve"> Захламление территории</w:t>
      </w:r>
      <w:r w:rsidR="00F1360F" w:rsidRPr="005069FC">
        <w:rPr>
          <w:bdr w:val="none" w:sz="0" w:space="0" w:color="auto" w:frame="1"/>
          <w:shd w:val="clear" w:color="auto" w:fill="F9F9F9"/>
        </w:rPr>
        <w:t> – размещение в неустановленных местах предметов хозяйственной деятельности, твердых производственных и коммунальных отходов;</w:t>
      </w:r>
    </w:p>
    <w:p w:rsidR="00F1360F" w:rsidRPr="005069FC" w:rsidRDefault="005069FC" w:rsidP="00F1360F">
      <w:pPr>
        <w:pStyle w:val="ae"/>
        <w:shd w:val="clear" w:color="auto" w:fill="FFFFFF" w:themeFill="background1"/>
        <w:spacing w:before="0" w:beforeAutospacing="0" w:after="0" w:afterAutospacing="0"/>
        <w:jc w:val="both"/>
        <w:textAlignment w:val="baseline"/>
        <w:rPr>
          <w:shd w:val="clear" w:color="auto" w:fill="F9F9F9"/>
        </w:rPr>
      </w:pPr>
      <w:r>
        <w:rPr>
          <w:bdr w:val="none" w:sz="0" w:space="0" w:color="auto" w:frame="1"/>
          <w:shd w:val="clear" w:color="auto" w:fill="F9F9F9"/>
        </w:rPr>
        <w:t xml:space="preserve">            </w:t>
      </w:r>
      <w:r w:rsidR="007312E6" w:rsidRPr="005069FC">
        <w:rPr>
          <w:bdr w:val="none" w:sz="0" w:space="0" w:color="auto" w:frame="1"/>
          <w:shd w:val="clear" w:color="auto" w:fill="F9F9F9"/>
        </w:rPr>
        <w:t>2.1.30</w:t>
      </w:r>
      <w:r w:rsidR="00F1360F" w:rsidRPr="005069FC">
        <w:rPr>
          <w:bdr w:val="none" w:sz="0" w:space="0" w:color="auto" w:frame="1"/>
          <w:shd w:val="clear" w:color="auto" w:fill="F9F9F9"/>
        </w:rPr>
        <w:t xml:space="preserve">. </w:t>
      </w:r>
      <w:r w:rsidR="00F1360F" w:rsidRPr="005069FC">
        <w:rPr>
          <w:b/>
          <w:bCs/>
          <w:bdr w:val="none" w:sz="0" w:space="0" w:color="auto" w:frame="1"/>
          <w:shd w:val="clear" w:color="auto" w:fill="F9F9F9"/>
        </w:rPr>
        <w:t>Арендаторы земельных участков</w:t>
      </w:r>
      <w:r w:rsidR="00F1360F" w:rsidRPr="005069FC">
        <w:rPr>
          <w:shd w:val="clear" w:color="auto" w:fill="F9F9F9"/>
        </w:rPr>
        <w:t> – лица, владеющие и пользующиеся земельными участками на основании договора аренды, субаренды</w:t>
      </w:r>
    </w:p>
    <w:p w:rsidR="00586F5F" w:rsidRPr="005069FC" w:rsidRDefault="005069FC" w:rsidP="00586F5F">
      <w:pPr>
        <w:pStyle w:val="ae"/>
        <w:shd w:val="clear" w:color="auto" w:fill="FFFFFF" w:themeFill="background1"/>
        <w:spacing w:before="0" w:beforeAutospacing="0" w:after="0" w:afterAutospacing="0"/>
        <w:jc w:val="both"/>
        <w:textAlignment w:val="baseline"/>
      </w:pPr>
      <w:r>
        <w:rPr>
          <w:bdr w:val="none" w:sz="0" w:space="0" w:color="auto" w:frame="1"/>
          <w:shd w:val="clear" w:color="auto" w:fill="F9F9F9"/>
        </w:rPr>
        <w:t xml:space="preserve">           </w:t>
      </w:r>
      <w:r w:rsidR="007312E6" w:rsidRPr="005069FC">
        <w:rPr>
          <w:bdr w:val="none" w:sz="0" w:space="0" w:color="auto" w:frame="1"/>
          <w:shd w:val="clear" w:color="auto" w:fill="F9F9F9"/>
        </w:rPr>
        <w:t>2.1.31</w:t>
      </w:r>
      <w:r w:rsidR="00586F5F" w:rsidRPr="005069FC">
        <w:rPr>
          <w:bdr w:val="none" w:sz="0" w:space="0" w:color="auto" w:frame="1"/>
          <w:shd w:val="clear" w:color="auto" w:fill="F9F9F9"/>
        </w:rPr>
        <w:t xml:space="preserve">. </w:t>
      </w:r>
      <w:proofErr w:type="gramStart"/>
      <w:r w:rsidR="00586F5F" w:rsidRPr="005069FC">
        <w:rPr>
          <w:b/>
          <w:bCs/>
          <w:bdr w:val="none" w:sz="0" w:space="0" w:color="auto" w:frame="1"/>
        </w:rPr>
        <w:t>Малые архитектурные формы</w:t>
      </w:r>
      <w:r w:rsidR="00586F5F" w:rsidRPr="005069FC">
        <w:rPr>
          <w:bdr w:val="none" w:sz="0" w:space="0" w:color="auto" w:frame="1"/>
        </w:rPr>
        <w:t xml:space="preserve"> – переносные и переставные устройства и конструкции, имеющие различное функциональное назначение и обеспечивающие необходимый эстетический уровень (в том числе беседки, теневые навесы, </w:t>
      </w:r>
      <w:proofErr w:type="spellStart"/>
      <w:r w:rsidR="00586F5F" w:rsidRPr="005069FC">
        <w:rPr>
          <w:bdr w:val="none" w:sz="0" w:space="0" w:color="auto" w:frame="1"/>
        </w:rPr>
        <w:t>перголы</w:t>
      </w:r>
      <w:proofErr w:type="spellEnd"/>
      <w:r w:rsidR="00586F5F" w:rsidRPr="005069FC">
        <w:rPr>
          <w:bdr w:val="none" w:sz="0" w:space="0" w:color="auto" w:frame="1"/>
        </w:rPr>
        <w:t>, цветочницы, отдельно стоящие контейнеры для сбора твердых коммунальных отходов, урны для мусора, декоративные бассейны, фонтаны, сооружения для игр детей и отдыха взрослого населения, ограды, ограждения, палисады, фонари, остановочные пункты и сооружения на остановках общественного транспорта</w:t>
      </w:r>
      <w:proofErr w:type="gramEnd"/>
      <w:r w:rsidR="00586F5F" w:rsidRPr="005069FC">
        <w:rPr>
          <w:bdr w:val="none" w:sz="0" w:space="0" w:color="auto" w:frame="1"/>
        </w:rPr>
        <w:t xml:space="preserve">, </w:t>
      </w:r>
      <w:proofErr w:type="gramStart"/>
      <w:r w:rsidR="00586F5F" w:rsidRPr="005069FC">
        <w:rPr>
          <w:bdr w:val="none" w:sz="0" w:space="0" w:color="auto" w:frame="1"/>
        </w:rPr>
        <w:t>телефонные будки, установленные на территории жилой застройки, в общественных зонах, парках, скверах, на площадях, улицах, бульварах, площадях для отдыха, и другое);</w:t>
      </w:r>
      <w:proofErr w:type="gramEnd"/>
    </w:p>
    <w:p w:rsidR="00586F5F" w:rsidRPr="005069FC" w:rsidRDefault="005069FC" w:rsidP="00586F5F">
      <w:pPr>
        <w:pStyle w:val="ae"/>
        <w:shd w:val="clear" w:color="auto" w:fill="FFFFFF" w:themeFill="background1"/>
        <w:spacing w:before="0" w:beforeAutospacing="0" w:after="0" w:afterAutospacing="0"/>
        <w:jc w:val="both"/>
        <w:textAlignment w:val="baseline"/>
        <w:rPr>
          <w:bdr w:val="none" w:sz="0" w:space="0" w:color="auto" w:frame="1"/>
        </w:rPr>
      </w:pPr>
      <w:r>
        <w:rPr>
          <w:bdr w:val="none" w:sz="0" w:space="0" w:color="auto" w:frame="1"/>
          <w:shd w:val="clear" w:color="auto" w:fill="F9F9F9"/>
        </w:rPr>
        <w:t xml:space="preserve">          </w:t>
      </w:r>
      <w:r w:rsidR="007312E6" w:rsidRPr="005069FC">
        <w:rPr>
          <w:bdr w:val="none" w:sz="0" w:space="0" w:color="auto" w:frame="1"/>
          <w:shd w:val="clear" w:color="auto" w:fill="F9F9F9"/>
        </w:rPr>
        <w:t>2.1.32</w:t>
      </w:r>
      <w:r>
        <w:rPr>
          <w:bdr w:val="none" w:sz="0" w:space="0" w:color="auto" w:frame="1"/>
          <w:shd w:val="clear" w:color="auto" w:fill="F9F9F9"/>
        </w:rPr>
        <w:t>.</w:t>
      </w:r>
      <w:r w:rsidR="00586F5F" w:rsidRPr="005069FC">
        <w:rPr>
          <w:bdr w:val="none" w:sz="0" w:space="0" w:color="auto" w:frame="1"/>
          <w:shd w:val="clear" w:color="auto" w:fill="F9F9F9"/>
        </w:rPr>
        <w:t xml:space="preserve"> </w:t>
      </w:r>
      <w:r w:rsidR="00586F5F" w:rsidRPr="005069FC">
        <w:rPr>
          <w:b/>
          <w:bCs/>
          <w:bdr w:val="none" w:sz="0" w:space="0" w:color="auto" w:frame="1"/>
        </w:rPr>
        <w:t>- Отведенная территория</w:t>
      </w:r>
      <w:r w:rsidR="00586F5F" w:rsidRPr="005069FC">
        <w:rPr>
          <w:bdr w:val="none" w:sz="0" w:space="0" w:color="auto" w:frame="1"/>
        </w:rPr>
        <w:t> – обособленная территория, в том числе земельный участок, предоставленный в установленном порядке юридическим лицам, индивидуальным предпринимателям или гражданам на праве собственности, аренды, ином праве, на которой размещены объекты благоустройства;</w:t>
      </w:r>
    </w:p>
    <w:p w:rsidR="00586F5F" w:rsidRPr="005069FC" w:rsidRDefault="005069FC" w:rsidP="00F1360F">
      <w:pPr>
        <w:pStyle w:val="ae"/>
        <w:shd w:val="clear" w:color="auto" w:fill="FFFFFF" w:themeFill="background1"/>
        <w:spacing w:before="0" w:beforeAutospacing="0" w:after="0" w:afterAutospacing="0"/>
        <w:jc w:val="both"/>
        <w:textAlignment w:val="baseline"/>
        <w:rPr>
          <w:rFonts w:eastAsia="Times New Roman"/>
        </w:rPr>
      </w:pPr>
      <w:r>
        <w:rPr>
          <w:bdr w:val="none" w:sz="0" w:space="0" w:color="auto" w:frame="1"/>
          <w:shd w:val="clear" w:color="auto" w:fill="F9F9F9"/>
        </w:rPr>
        <w:t xml:space="preserve">         </w:t>
      </w:r>
      <w:r w:rsidR="007312E6" w:rsidRPr="005069FC">
        <w:rPr>
          <w:bdr w:val="none" w:sz="0" w:space="0" w:color="auto" w:frame="1"/>
          <w:shd w:val="clear" w:color="auto" w:fill="F9F9F9"/>
        </w:rPr>
        <w:t>2.1.33</w:t>
      </w:r>
      <w:r w:rsidR="00586F5F" w:rsidRPr="005069FC">
        <w:rPr>
          <w:bdr w:val="none" w:sz="0" w:space="0" w:color="auto" w:frame="1"/>
          <w:shd w:val="clear" w:color="auto" w:fill="F9F9F9"/>
        </w:rPr>
        <w:t>.</w:t>
      </w:r>
      <w:r w:rsidR="00586F5F" w:rsidRPr="005069FC">
        <w:rPr>
          <w:rFonts w:eastAsia="Times New Roman"/>
          <w:b/>
          <w:bCs/>
        </w:rPr>
        <w:t xml:space="preserve"> - Места массового пребывания людей</w:t>
      </w:r>
      <w:r w:rsidR="00586F5F" w:rsidRPr="005069FC">
        <w:rPr>
          <w:rFonts w:eastAsia="Times New Roman"/>
        </w:rPr>
        <w:t xml:space="preserve"> - территории, на которых возможно одновременное скопление большого количества людей: подходы к вокзалам, остановки транспорта, территории рынков, ярмарок, торговых зон, торговых центров, кинотеатров, городские площади, скверы, парки, стадионы и </w:t>
      </w:r>
      <w:proofErr w:type="spellStart"/>
      <w:r w:rsidR="00586F5F" w:rsidRPr="005069FC">
        <w:rPr>
          <w:rFonts w:eastAsia="Times New Roman"/>
        </w:rPr>
        <w:t>т</w:t>
      </w:r>
      <w:proofErr w:type="gramStart"/>
      <w:r w:rsidR="00586F5F" w:rsidRPr="005069FC">
        <w:rPr>
          <w:rFonts w:eastAsia="Times New Roman"/>
        </w:rPr>
        <w:t>.п</w:t>
      </w:r>
      <w:proofErr w:type="spellEnd"/>
      <w:proofErr w:type="gramEnd"/>
    </w:p>
    <w:p w:rsidR="00586F5F" w:rsidRPr="005069FC" w:rsidRDefault="005069FC" w:rsidP="00586F5F">
      <w:pPr>
        <w:shd w:val="clear" w:color="auto" w:fill="FFFFFF" w:themeFill="background1"/>
        <w:jc w:val="both"/>
      </w:pPr>
      <w:r>
        <w:rPr>
          <w:bdr w:val="none" w:sz="0" w:space="0" w:color="auto" w:frame="1"/>
          <w:shd w:val="clear" w:color="auto" w:fill="F9F9F9"/>
        </w:rPr>
        <w:t xml:space="preserve">         </w:t>
      </w:r>
      <w:r w:rsidR="007312E6" w:rsidRPr="005069FC">
        <w:rPr>
          <w:bdr w:val="none" w:sz="0" w:space="0" w:color="auto" w:frame="1"/>
          <w:shd w:val="clear" w:color="auto" w:fill="F9F9F9"/>
        </w:rPr>
        <w:t>2.1.34</w:t>
      </w:r>
      <w:r w:rsidR="00586F5F" w:rsidRPr="005069FC">
        <w:rPr>
          <w:bdr w:val="none" w:sz="0" w:space="0" w:color="auto" w:frame="1"/>
          <w:shd w:val="clear" w:color="auto" w:fill="F9F9F9"/>
        </w:rPr>
        <w:t xml:space="preserve">. </w:t>
      </w:r>
      <w:proofErr w:type="gramStart"/>
      <w:r w:rsidR="00586F5F" w:rsidRPr="005069FC">
        <w:rPr>
          <w:b/>
          <w:bCs/>
        </w:rPr>
        <w:t>Места (территории) общего пользования</w:t>
      </w:r>
      <w:r w:rsidR="00586F5F" w:rsidRPr="005069FC">
        <w:t> - территории, которыми беспрепятственно пользуется неограниченный круг лиц (в том числе парки, скверы, рощи, сады, бульвары, площади, улицы, набережные).</w:t>
      </w:r>
      <w:proofErr w:type="gramEnd"/>
    </w:p>
    <w:p w:rsidR="005C302D" w:rsidRPr="005069FC" w:rsidRDefault="005069FC" w:rsidP="005C302D">
      <w:pPr>
        <w:pStyle w:val="ae"/>
        <w:shd w:val="clear" w:color="auto" w:fill="FFFFFF" w:themeFill="background1"/>
        <w:spacing w:before="0" w:beforeAutospacing="0" w:after="0" w:afterAutospacing="0"/>
        <w:jc w:val="both"/>
        <w:textAlignment w:val="baseline"/>
        <w:rPr>
          <w:shd w:val="clear" w:color="auto" w:fill="FFFFFF"/>
        </w:rPr>
      </w:pPr>
      <w:r>
        <w:rPr>
          <w:bdr w:val="none" w:sz="0" w:space="0" w:color="auto" w:frame="1"/>
          <w:shd w:val="clear" w:color="auto" w:fill="F9F9F9"/>
        </w:rPr>
        <w:t xml:space="preserve">         </w:t>
      </w:r>
      <w:r w:rsidR="007312E6" w:rsidRPr="005069FC">
        <w:rPr>
          <w:bdr w:val="none" w:sz="0" w:space="0" w:color="auto" w:frame="1"/>
          <w:shd w:val="clear" w:color="auto" w:fill="F9F9F9"/>
        </w:rPr>
        <w:t>2.1.35</w:t>
      </w:r>
      <w:r>
        <w:rPr>
          <w:bdr w:val="none" w:sz="0" w:space="0" w:color="auto" w:frame="1"/>
          <w:shd w:val="clear" w:color="auto" w:fill="F9F9F9"/>
        </w:rPr>
        <w:t>.</w:t>
      </w:r>
      <w:r w:rsidR="005C302D" w:rsidRPr="005069FC">
        <w:rPr>
          <w:bdr w:val="none" w:sz="0" w:space="0" w:color="auto" w:frame="1"/>
          <w:shd w:val="clear" w:color="auto" w:fill="F9F9F9"/>
        </w:rPr>
        <w:t xml:space="preserve"> </w:t>
      </w:r>
      <w:proofErr w:type="gramStart"/>
      <w:r w:rsidR="005C302D" w:rsidRPr="005069FC">
        <w:rPr>
          <w:b/>
          <w:bCs/>
          <w:shd w:val="clear" w:color="auto" w:fill="FFFFFF"/>
        </w:rPr>
        <w:t>Объекты (средства) наружного освещения</w:t>
      </w:r>
      <w:r w:rsidR="005C302D" w:rsidRPr="005069FC">
        <w:rPr>
          <w:shd w:val="clear" w:color="auto" w:fill="FFFFFF"/>
        </w:rPr>
        <w:t> - осветительные приборы наружного освещения (светильники, прожекторы), которые могут устанавливаться на улицах, площадях, в подземных пешеходных переходах, в транспортных тоннелях, на специально предназначенных для такого освещения опорах, стенах, перекрытиях зданий и сооружений, парапетах, ограждениях мостов и транспортных эстакад, на металлических, железобетонных и других конструкциях зданий и сооружений и в иных местах общего пользования.</w:t>
      </w:r>
      <w:proofErr w:type="gramEnd"/>
    </w:p>
    <w:p w:rsidR="005C302D" w:rsidRPr="005069FC" w:rsidRDefault="005069FC" w:rsidP="005C302D">
      <w:pPr>
        <w:pStyle w:val="ae"/>
        <w:shd w:val="clear" w:color="auto" w:fill="FFFFFF" w:themeFill="background1"/>
        <w:spacing w:before="0" w:beforeAutospacing="0" w:after="0" w:afterAutospacing="0"/>
        <w:jc w:val="both"/>
        <w:textAlignment w:val="baseline"/>
        <w:rPr>
          <w:shd w:val="clear" w:color="auto" w:fill="FFFFFF"/>
        </w:rPr>
      </w:pPr>
      <w:r>
        <w:rPr>
          <w:bdr w:val="none" w:sz="0" w:space="0" w:color="auto" w:frame="1"/>
          <w:shd w:val="clear" w:color="auto" w:fill="F9F9F9"/>
        </w:rPr>
        <w:t xml:space="preserve">        </w:t>
      </w:r>
      <w:r w:rsidR="007312E6" w:rsidRPr="005069FC">
        <w:rPr>
          <w:bdr w:val="none" w:sz="0" w:space="0" w:color="auto" w:frame="1"/>
          <w:shd w:val="clear" w:color="auto" w:fill="F9F9F9"/>
        </w:rPr>
        <w:t>2.1.36</w:t>
      </w:r>
      <w:r w:rsidR="005C302D" w:rsidRPr="005069FC">
        <w:rPr>
          <w:bdr w:val="none" w:sz="0" w:space="0" w:color="auto" w:frame="1"/>
          <w:shd w:val="clear" w:color="auto" w:fill="F9F9F9"/>
        </w:rPr>
        <w:t xml:space="preserve">. </w:t>
      </w:r>
      <w:r w:rsidR="005C302D" w:rsidRPr="005069FC">
        <w:rPr>
          <w:b/>
          <w:bCs/>
          <w:shd w:val="clear" w:color="auto" w:fill="FFFFFF"/>
        </w:rPr>
        <w:t>Общественные пространства</w:t>
      </w:r>
      <w:r w:rsidR="005C302D" w:rsidRPr="005069FC">
        <w:rPr>
          <w:shd w:val="clear" w:color="auto" w:fill="FFFFFF"/>
        </w:rPr>
        <w:t xml:space="preserve"> - это территории муниципального образования, которые постоянно доступны для </w:t>
      </w:r>
      <w:proofErr w:type="gramStart"/>
      <w:r w:rsidR="005C302D" w:rsidRPr="005069FC">
        <w:rPr>
          <w:shd w:val="clear" w:color="auto" w:fill="FFFFFF"/>
        </w:rPr>
        <w:t>населения</w:t>
      </w:r>
      <w:proofErr w:type="gramEnd"/>
      <w:r w:rsidR="005C302D" w:rsidRPr="005069FC">
        <w:rPr>
          <w:shd w:val="clear" w:color="auto" w:fill="FFFFFF"/>
        </w:rPr>
        <w:t xml:space="preserve"> в том числе площади, набережные, улицы, пешеходные зоны, скверы, парки. Статус общественного пространства предполагает отсутствие платы за посещение. Общественные пространства могут использоваться резидентами и гостями муниципального образования в различных целях, в том числе для общения, отдыха, занятия спортом, образования, проведения собраний граждан, осуществления предпринимательской деятельности, с учетом требований действующего законодательства.</w:t>
      </w:r>
    </w:p>
    <w:p w:rsidR="00586F5F" w:rsidRPr="005069FC" w:rsidRDefault="005069FC" w:rsidP="00F1360F">
      <w:pPr>
        <w:pStyle w:val="ae"/>
        <w:shd w:val="clear" w:color="auto" w:fill="FFFFFF" w:themeFill="background1"/>
        <w:spacing w:before="0" w:beforeAutospacing="0" w:after="0" w:afterAutospacing="0"/>
        <w:jc w:val="both"/>
        <w:textAlignment w:val="baseline"/>
        <w:rPr>
          <w:bdr w:val="none" w:sz="0" w:space="0" w:color="auto" w:frame="1"/>
          <w:shd w:val="clear" w:color="auto" w:fill="F9F9F9"/>
        </w:rPr>
      </w:pPr>
      <w:r>
        <w:rPr>
          <w:bdr w:val="none" w:sz="0" w:space="0" w:color="auto" w:frame="1"/>
          <w:shd w:val="clear" w:color="auto" w:fill="F9F9F9"/>
        </w:rPr>
        <w:t xml:space="preserve">        </w:t>
      </w:r>
      <w:r w:rsidR="007312E6" w:rsidRPr="005069FC">
        <w:rPr>
          <w:bdr w:val="none" w:sz="0" w:space="0" w:color="auto" w:frame="1"/>
          <w:shd w:val="clear" w:color="auto" w:fill="F9F9F9"/>
        </w:rPr>
        <w:t>2.1.37</w:t>
      </w:r>
      <w:r>
        <w:rPr>
          <w:bdr w:val="none" w:sz="0" w:space="0" w:color="auto" w:frame="1"/>
          <w:shd w:val="clear" w:color="auto" w:fill="F9F9F9"/>
        </w:rPr>
        <w:t>.</w:t>
      </w:r>
      <w:r w:rsidR="0093309A" w:rsidRPr="005069FC">
        <w:rPr>
          <w:bdr w:val="none" w:sz="0" w:space="0" w:color="auto" w:frame="1"/>
          <w:shd w:val="clear" w:color="auto" w:fill="F9F9F9"/>
        </w:rPr>
        <w:t xml:space="preserve"> </w:t>
      </w:r>
      <w:r w:rsidR="0093309A" w:rsidRPr="005069FC">
        <w:rPr>
          <w:b/>
          <w:bCs/>
          <w:shd w:val="clear" w:color="auto" w:fill="FFFFFF"/>
        </w:rPr>
        <w:t>- Субъекты сельского поселения</w:t>
      </w:r>
      <w:r w:rsidR="0093309A" w:rsidRPr="005069FC">
        <w:rPr>
          <w:shd w:val="clear" w:color="auto" w:fill="FFFFFF"/>
        </w:rPr>
        <w:t> - жители населенного пункта, их сообщества, представители общественных, деловых организаций, органов власти и других субъектов социально-экономической жизни, участвующие и влияющие на развитие населенного пункта</w:t>
      </w:r>
      <w:r>
        <w:rPr>
          <w:shd w:val="clear" w:color="auto" w:fill="FFFFFF"/>
        </w:rPr>
        <w:t>.</w:t>
      </w:r>
    </w:p>
    <w:p w:rsidR="00F1360F" w:rsidRPr="005E5DDA" w:rsidRDefault="00F1360F" w:rsidP="00F1360F">
      <w:pPr>
        <w:pStyle w:val="ae"/>
        <w:shd w:val="clear" w:color="auto" w:fill="FFFFFF" w:themeFill="background1"/>
        <w:spacing w:before="0" w:beforeAutospacing="0" w:after="0" w:afterAutospacing="0"/>
        <w:jc w:val="both"/>
        <w:textAlignment w:val="baseline"/>
        <w:rPr>
          <w:sz w:val="28"/>
          <w:szCs w:val="28"/>
        </w:rPr>
      </w:pPr>
    </w:p>
    <w:p w:rsidR="00F1360F" w:rsidRPr="005A7BE9" w:rsidRDefault="00F1360F" w:rsidP="00F1360F">
      <w:pPr>
        <w:shd w:val="clear" w:color="auto" w:fill="FFFFFF" w:themeFill="background1"/>
        <w:jc w:val="both"/>
        <w:rPr>
          <w:sz w:val="28"/>
          <w:szCs w:val="28"/>
          <w:shd w:val="clear" w:color="auto" w:fill="FFFFFF"/>
        </w:rPr>
      </w:pPr>
    </w:p>
    <w:p w:rsidR="00F1360F" w:rsidRPr="00C03F13" w:rsidRDefault="00F1360F" w:rsidP="006E29D1">
      <w:pPr>
        <w:autoSpaceDE w:val="0"/>
        <w:autoSpaceDN w:val="0"/>
        <w:adjustRightInd w:val="0"/>
        <w:ind w:firstLine="900"/>
        <w:jc w:val="both"/>
      </w:pPr>
    </w:p>
    <w:p w:rsidR="006E29D1" w:rsidRPr="00C03F13" w:rsidRDefault="006E29D1" w:rsidP="006E29D1">
      <w:pPr>
        <w:ind w:firstLine="900"/>
        <w:jc w:val="both"/>
      </w:pPr>
    </w:p>
    <w:p w:rsidR="006E29D1" w:rsidRPr="00B759A0" w:rsidRDefault="00FE2E1A" w:rsidP="00FE2E1A">
      <w:pPr>
        <w:ind w:firstLine="900"/>
        <w:jc w:val="center"/>
        <w:rPr>
          <w:b/>
        </w:rPr>
      </w:pPr>
      <w:r w:rsidRPr="00B759A0">
        <w:rPr>
          <w:b/>
        </w:rPr>
        <w:t xml:space="preserve">3. </w:t>
      </w:r>
      <w:r w:rsidR="00134B0E" w:rsidRPr="00B759A0">
        <w:rPr>
          <w:b/>
        </w:rPr>
        <w:t xml:space="preserve">ОБЪЕКТЫ И </w:t>
      </w:r>
      <w:r w:rsidRPr="00B759A0">
        <w:rPr>
          <w:b/>
        </w:rPr>
        <w:t>ЭЛЕМЕНТЫ БЛАГОУСТРОЙСТВА ТЕРРИТОРИИИ</w:t>
      </w:r>
    </w:p>
    <w:p w:rsidR="00934924" w:rsidRPr="002640B3" w:rsidRDefault="00934924" w:rsidP="00FE2E1A">
      <w:pPr>
        <w:tabs>
          <w:tab w:val="left" w:pos="2745"/>
        </w:tabs>
        <w:ind w:firstLine="900"/>
        <w:jc w:val="center"/>
      </w:pPr>
    </w:p>
    <w:p w:rsidR="00134B0E" w:rsidRPr="002640B3" w:rsidRDefault="00134B0E" w:rsidP="00134B0E">
      <w:pPr>
        <w:tabs>
          <w:tab w:val="left" w:pos="2745"/>
        </w:tabs>
        <w:ind w:firstLine="900"/>
        <w:jc w:val="both"/>
      </w:pPr>
      <w:r w:rsidRPr="002640B3">
        <w:t>3.1. К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w:t>
      </w:r>
    </w:p>
    <w:p w:rsidR="00134B0E" w:rsidRPr="002640B3" w:rsidRDefault="00134B0E" w:rsidP="00134B0E">
      <w:pPr>
        <w:tabs>
          <w:tab w:val="left" w:pos="2745"/>
        </w:tabs>
        <w:ind w:firstLine="900"/>
        <w:jc w:val="both"/>
      </w:pPr>
      <w:r w:rsidRPr="002640B3">
        <w:t>-</w:t>
      </w:r>
      <w:r w:rsidR="008E731B" w:rsidRPr="002640B3">
        <w:t xml:space="preserve"> </w:t>
      </w:r>
      <w:r w:rsidRPr="002640B3">
        <w:t xml:space="preserve"> детские площадки, спортивные и другие площадки отдыха и досуга;</w:t>
      </w:r>
    </w:p>
    <w:p w:rsidR="00134B0E" w:rsidRPr="002640B3" w:rsidRDefault="00134B0E" w:rsidP="00134B0E">
      <w:pPr>
        <w:tabs>
          <w:tab w:val="left" w:pos="2745"/>
        </w:tabs>
        <w:ind w:firstLine="900"/>
        <w:jc w:val="both"/>
      </w:pPr>
      <w:r w:rsidRPr="002640B3">
        <w:t xml:space="preserve">- </w:t>
      </w:r>
      <w:r w:rsidR="008E731B" w:rsidRPr="002640B3">
        <w:t xml:space="preserve"> </w:t>
      </w:r>
      <w:r w:rsidRPr="002640B3">
        <w:t>площадки для выгула и дрессировки собак;</w:t>
      </w:r>
    </w:p>
    <w:p w:rsidR="00134B0E" w:rsidRPr="002640B3" w:rsidRDefault="00134B0E" w:rsidP="00134B0E">
      <w:pPr>
        <w:tabs>
          <w:tab w:val="left" w:pos="2745"/>
        </w:tabs>
        <w:ind w:firstLine="900"/>
        <w:jc w:val="both"/>
      </w:pPr>
      <w:r w:rsidRPr="002640B3">
        <w:t xml:space="preserve">- </w:t>
      </w:r>
      <w:r w:rsidR="008E731B" w:rsidRPr="002640B3">
        <w:t xml:space="preserve"> </w:t>
      </w:r>
      <w:r w:rsidRPr="002640B3">
        <w:t>площадки автостоянок;</w:t>
      </w:r>
    </w:p>
    <w:p w:rsidR="00134B0E" w:rsidRPr="002640B3" w:rsidRDefault="00134B0E" w:rsidP="00134B0E">
      <w:pPr>
        <w:tabs>
          <w:tab w:val="left" w:pos="2745"/>
        </w:tabs>
        <w:ind w:firstLine="900"/>
        <w:jc w:val="both"/>
      </w:pPr>
      <w:r w:rsidRPr="002640B3">
        <w:t xml:space="preserve">- </w:t>
      </w:r>
      <w:r w:rsidR="008E731B" w:rsidRPr="002640B3">
        <w:t xml:space="preserve"> </w:t>
      </w:r>
      <w:r w:rsidRPr="002640B3">
        <w:t>улицы (в том числе пешеходные) и дороги;</w:t>
      </w:r>
    </w:p>
    <w:p w:rsidR="00134B0E" w:rsidRPr="002640B3" w:rsidRDefault="00134B0E" w:rsidP="00134B0E">
      <w:pPr>
        <w:tabs>
          <w:tab w:val="left" w:pos="2745"/>
        </w:tabs>
        <w:ind w:firstLine="900"/>
        <w:jc w:val="both"/>
      </w:pPr>
      <w:r w:rsidRPr="002640B3">
        <w:t>-</w:t>
      </w:r>
      <w:r w:rsidR="008E731B" w:rsidRPr="002640B3">
        <w:t xml:space="preserve"> </w:t>
      </w:r>
      <w:r w:rsidRPr="002640B3">
        <w:t xml:space="preserve">  парки, скверы, иные зеленые зоны;</w:t>
      </w:r>
    </w:p>
    <w:p w:rsidR="00134B0E" w:rsidRPr="002640B3" w:rsidRDefault="00134B0E" w:rsidP="00134B0E">
      <w:pPr>
        <w:tabs>
          <w:tab w:val="left" w:pos="2745"/>
        </w:tabs>
        <w:ind w:firstLine="900"/>
        <w:jc w:val="both"/>
      </w:pPr>
      <w:r w:rsidRPr="002640B3">
        <w:t xml:space="preserve">- </w:t>
      </w:r>
      <w:r w:rsidR="008E731B" w:rsidRPr="002640B3">
        <w:t xml:space="preserve">  </w:t>
      </w:r>
      <w:r w:rsidRPr="002640B3">
        <w:t>площади, набережные и другие территории</w:t>
      </w:r>
      <w:r w:rsidR="008E731B" w:rsidRPr="002640B3">
        <w:t>;</w:t>
      </w:r>
    </w:p>
    <w:p w:rsidR="008E731B" w:rsidRPr="002640B3" w:rsidRDefault="008E731B" w:rsidP="00134B0E">
      <w:pPr>
        <w:tabs>
          <w:tab w:val="left" w:pos="2745"/>
        </w:tabs>
        <w:ind w:firstLine="900"/>
        <w:jc w:val="both"/>
      </w:pPr>
      <w:r w:rsidRPr="002640B3">
        <w:lastRenderedPageBreak/>
        <w:t xml:space="preserve">- технические зоны транспортных, инженерных коммуникаций, </w:t>
      </w:r>
      <w:proofErr w:type="spellStart"/>
      <w:r w:rsidRPr="002640B3">
        <w:t>водоохранные</w:t>
      </w:r>
      <w:proofErr w:type="spellEnd"/>
      <w:r w:rsidRPr="002640B3">
        <w:t xml:space="preserve"> зоны;</w:t>
      </w:r>
    </w:p>
    <w:p w:rsidR="008E731B" w:rsidRPr="002640B3" w:rsidRDefault="008E731B" w:rsidP="00134B0E">
      <w:pPr>
        <w:tabs>
          <w:tab w:val="left" w:pos="2745"/>
        </w:tabs>
        <w:ind w:firstLine="900"/>
        <w:jc w:val="both"/>
      </w:pPr>
      <w:r w:rsidRPr="002640B3">
        <w:t>- контейнерные площадки и площадки для складирования отдельных групп коммунальных отходов.</w:t>
      </w:r>
    </w:p>
    <w:p w:rsidR="003255E3" w:rsidRPr="002640B3" w:rsidRDefault="008E731B" w:rsidP="003255E3">
      <w:pPr>
        <w:ind w:firstLine="900"/>
        <w:contextualSpacing/>
        <w:jc w:val="both"/>
      </w:pPr>
      <w:r w:rsidRPr="002640B3">
        <w:t>3.2</w:t>
      </w:r>
      <w:r w:rsidR="003255E3" w:rsidRPr="002640B3">
        <w:t>. К элем</w:t>
      </w:r>
      <w:r w:rsidRPr="002640B3">
        <w:t>ентам благоустройства  относят, в том числе</w:t>
      </w:r>
      <w:r w:rsidR="003255E3" w:rsidRPr="002640B3">
        <w:t>:</w:t>
      </w:r>
    </w:p>
    <w:p w:rsidR="008E731B" w:rsidRPr="002640B3" w:rsidRDefault="008E731B" w:rsidP="008E731B">
      <w:pPr>
        <w:pStyle w:val="12"/>
        <w:spacing w:line="240" w:lineRule="auto"/>
        <w:ind w:left="0" w:firstLine="900"/>
        <w:jc w:val="both"/>
        <w:rPr>
          <w:rFonts w:ascii="Times New Roman" w:hAnsi="Times New Roman" w:cs="Times New Roman"/>
          <w:sz w:val="24"/>
          <w:szCs w:val="24"/>
        </w:rPr>
      </w:pPr>
      <w:r w:rsidRPr="002640B3">
        <w:t xml:space="preserve">-  </w:t>
      </w:r>
      <w:r w:rsidRPr="002640B3">
        <w:rPr>
          <w:rFonts w:ascii="Times New Roman" w:hAnsi="Times New Roman" w:cs="Times New Roman"/>
          <w:sz w:val="24"/>
          <w:szCs w:val="24"/>
        </w:rPr>
        <w:t>элементы озеленения;</w:t>
      </w:r>
    </w:p>
    <w:p w:rsidR="008E731B" w:rsidRPr="002640B3" w:rsidRDefault="008E731B" w:rsidP="008E731B">
      <w:pPr>
        <w:pStyle w:val="12"/>
        <w:spacing w:line="240" w:lineRule="auto"/>
        <w:ind w:left="0" w:firstLine="900"/>
        <w:jc w:val="both"/>
        <w:rPr>
          <w:rFonts w:ascii="Times New Roman" w:hAnsi="Times New Roman" w:cs="Times New Roman"/>
          <w:sz w:val="24"/>
          <w:szCs w:val="24"/>
        </w:rPr>
      </w:pPr>
      <w:r w:rsidRPr="002640B3">
        <w:rPr>
          <w:rFonts w:ascii="Times New Roman" w:hAnsi="Times New Roman" w:cs="Times New Roman"/>
          <w:sz w:val="24"/>
          <w:szCs w:val="24"/>
        </w:rPr>
        <w:t>-  покрытия;</w:t>
      </w:r>
    </w:p>
    <w:p w:rsidR="008E731B" w:rsidRPr="002640B3" w:rsidRDefault="008E731B" w:rsidP="008E731B">
      <w:pPr>
        <w:pStyle w:val="12"/>
        <w:spacing w:line="240" w:lineRule="auto"/>
        <w:ind w:left="0" w:firstLine="900"/>
        <w:jc w:val="both"/>
        <w:rPr>
          <w:rFonts w:ascii="Times New Roman" w:hAnsi="Times New Roman" w:cs="Times New Roman"/>
          <w:sz w:val="24"/>
          <w:szCs w:val="24"/>
        </w:rPr>
      </w:pPr>
      <w:r w:rsidRPr="002640B3">
        <w:rPr>
          <w:rFonts w:ascii="Times New Roman" w:hAnsi="Times New Roman" w:cs="Times New Roman"/>
          <w:sz w:val="24"/>
          <w:szCs w:val="24"/>
        </w:rPr>
        <w:t>- ограждения (заборы);</w:t>
      </w:r>
    </w:p>
    <w:p w:rsidR="008E731B" w:rsidRPr="002640B3" w:rsidRDefault="008E731B" w:rsidP="008E731B">
      <w:pPr>
        <w:pStyle w:val="12"/>
        <w:spacing w:line="240" w:lineRule="auto"/>
        <w:ind w:left="0" w:firstLine="900"/>
        <w:jc w:val="both"/>
        <w:rPr>
          <w:rFonts w:ascii="Times New Roman" w:hAnsi="Times New Roman" w:cs="Times New Roman"/>
          <w:sz w:val="24"/>
          <w:szCs w:val="24"/>
        </w:rPr>
      </w:pPr>
      <w:r w:rsidRPr="002640B3">
        <w:rPr>
          <w:rFonts w:ascii="Times New Roman" w:hAnsi="Times New Roman" w:cs="Times New Roman"/>
          <w:sz w:val="24"/>
          <w:szCs w:val="24"/>
        </w:rPr>
        <w:t>- водные устройства;</w:t>
      </w:r>
    </w:p>
    <w:p w:rsidR="008E731B" w:rsidRPr="002640B3" w:rsidRDefault="008E731B" w:rsidP="008E731B">
      <w:pPr>
        <w:pStyle w:val="12"/>
        <w:spacing w:line="240" w:lineRule="auto"/>
        <w:ind w:left="0" w:firstLine="900"/>
        <w:jc w:val="both"/>
        <w:rPr>
          <w:rFonts w:ascii="Times New Roman" w:hAnsi="Times New Roman" w:cs="Times New Roman"/>
          <w:sz w:val="24"/>
          <w:szCs w:val="24"/>
        </w:rPr>
      </w:pPr>
      <w:r w:rsidRPr="002640B3">
        <w:rPr>
          <w:rFonts w:ascii="Times New Roman" w:hAnsi="Times New Roman" w:cs="Times New Roman"/>
          <w:sz w:val="24"/>
          <w:szCs w:val="24"/>
        </w:rPr>
        <w:t>- уличное коммунально-бытовое и техническое оборудование;</w:t>
      </w:r>
    </w:p>
    <w:p w:rsidR="008E731B" w:rsidRPr="002640B3" w:rsidRDefault="008E731B" w:rsidP="008E731B">
      <w:pPr>
        <w:pStyle w:val="12"/>
        <w:spacing w:line="240" w:lineRule="auto"/>
        <w:ind w:left="0" w:firstLine="900"/>
        <w:jc w:val="both"/>
        <w:rPr>
          <w:rFonts w:ascii="Times New Roman" w:hAnsi="Times New Roman" w:cs="Times New Roman"/>
          <w:sz w:val="24"/>
          <w:szCs w:val="24"/>
        </w:rPr>
      </w:pPr>
      <w:r w:rsidRPr="002640B3">
        <w:rPr>
          <w:rFonts w:ascii="Times New Roman" w:hAnsi="Times New Roman" w:cs="Times New Roman"/>
          <w:sz w:val="24"/>
          <w:szCs w:val="24"/>
        </w:rPr>
        <w:t>- игровое и спортивное оборудование;</w:t>
      </w:r>
    </w:p>
    <w:p w:rsidR="008E731B" w:rsidRPr="002640B3" w:rsidRDefault="008E731B" w:rsidP="008E731B">
      <w:pPr>
        <w:pStyle w:val="12"/>
        <w:spacing w:line="240" w:lineRule="auto"/>
        <w:ind w:left="0" w:firstLine="900"/>
        <w:jc w:val="both"/>
        <w:rPr>
          <w:rFonts w:ascii="Times New Roman" w:hAnsi="Times New Roman" w:cs="Times New Roman"/>
          <w:sz w:val="24"/>
          <w:szCs w:val="24"/>
        </w:rPr>
      </w:pPr>
      <w:r w:rsidRPr="002640B3">
        <w:rPr>
          <w:rFonts w:ascii="Times New Roman" w:hAnsi="Times New Roman" w:cs="Times New Roman"/>
          <w:sz w:val="24"/>
          <w:szCs w:val="24"/>
        </w:rPr>
        <w:t>- элементы освещения;</w:t>
      </w:r>
    </w:p>
    <w:p w:rsidR="008E731B" w:rsidRPr="002640B3" w:rsidRDefault="00A3192C" w:rsidP="008E731B">
      <w:pPr>
        <w:pStyle w:val="12"/>
        <w:spacing w:line="240" w:lineRule="auto"/>
        <w:ind w:left="0" w:firstLine="900"/>
        <w:jc w:val="both"/>
        <w:rPr>
          <w:rFonts w:ascii="Times New Roman" w:hAnsi="Times New Roman" w:cs="Times New Roman"/>
          <w:sz w:val="24"/>
          <w:szCs w:val="24"/>
        </w:rPr>
      </w:pPr>
      <w:r w:rsidRPr="002640B3">
        <w:rPr>
          <w:rFonts w:ascii="Times New Roman" w:hAnsi="Times New Roman" w:cs="Times New Roman"/>
          <w:sz w:val="24"/>
          <w:szCs w:val="24"/>
        </w:rPr>
        <w:t>- средства размещения информации и рекламные конструкции;</w:t>
      </w:r>
    </w:p>
    <w:p w:rsidR="00A3192C" w:rsidRPr="002640B3" w:rsidRDefault="00A3192C" w:rsidP="008E731B">
      <w:pPr>
        <w:pStyle w:val="12"/>
        <w:spacing w:line="240" w:lineRule="auto"/>
        <w:ind w:left="0" w:firstLine="900"/>
        <w:jc w:val="both"/>
        <w:rPr>
          <w:rFonts w:ascii="Times New Roman" w:hAnsi="Times New Roman" w:cs="Times New Roman"/>
          <w:sz w:val="24"/>
          <w:szCs w:val="24"/>
        </w:rPr>
      </w:pPr>
      <w:r w:rsidRPr="002640B3">
        <w:rPr>
          <w:rFonts w:ascii="Times New Roman" w:hAnsi="Times New Roman" w:cs="Times New Roman"/>
          <w:sz w:val="24"/>
          <w:szCs w:val="24"/>
        </w:rPr>
        <w:t>- малые архитектурные формы и городская мебель;</w:t>
      </w:r>
    </w:p>
    <w:p w:rsidR="00A3192C" w:rsidRPr="002640B3" w:rsidRDefault="00A3192C" w:rsidP="008E731B">
      <w:pPr>
        <w:pStyle w:val="12"/>
        <w:spacing w:line="240" w:lineRule="auto"/>
        <w:ind w:left="0" w:firstLine="900"/>
        <w:jc w:val="both"/>
        <w:rPr>
          <w:rFonts w:ascii="Times New Roman" w:hAnsi="Times New Roman" w:cs="Times New Roman"/>
          <w:sz w:val="24"/>
          <w:szCs w:val="24"/>
        </w:rPr>
      </w:pPr>
      <w:r w:rsidRPr="002640B3">
        <w:rPr>
          <w:rFonts w:ascii="Times New Roman" w:hAnsi="Times New Roman" w:cs="Times New Roman"/>
          <w:sz w:val="24"/>
          <w:szCs w:val="24"/>
        </w:rPr>
        <w:t>- некапитальные нестационарные сооружения;</w:t>
      </w:r>
    </w:p>
    <w:p w:rsidR="00A3192C" w:rsidRPr="002640B3" w:rsidRDefault="00A3192C" w:rsidP="008E731B">
      <w:pPr>
        <w:pStyle w:val="12"/>
        <w:spacing w:line="240" w:lineRule="auto"/>
        <w:ind w:left="0" w:firstLine="900"/>
        <w:jc w:val="both"/>
        <w:rPr>
          <w:rFonts w:ascii="Times New Roman" w:hAnsi="Times New Roman" w:cs="Times New Roman"/>
          <w:sz w:val="24"/>
          <w:szCs w:val="24"/>
        </w:rPr>
      </w:pPr>
      <w:r w:rsidRPr="002640B3">
        <w:rPr>
          <w:rFonts w:ascii="Times New Roman" w:hAnsi="Times New Roman" w:cs="Times New Roman"/>
          <w:sz w:val="24"/>
          <w:szCs w:val="24"/>
        </w:rPr>
        <w:t>- элементы объектов капитального строительства.</w:t>
      </w:r>
    </w:p>
    <w:p w:rsidR="00A3192C" w:rsidRDefault="00A3192C" w:rsidP="008E731B">
      <w:pPr>
        <w:pStyle w:val="12"/>
        <w:spacing w:line="240" w:lineRule="auto"/>
        <w:ind w:left="0" w:firstLine="900"/>
        <w:jc w:val="both"/>
        <w:rPr>
          <w:rFonts w:ascii="Times New Roman" w:hAnsi="Times New Roman" w:cs="Times New Roman"/>
          <w:b/>
          <w:sz w:val="24"/>
          <w:szCs w:val="24"/>
        </w:rPr>
      </w:pPr>
    </w:p>
    <w:p w:rsidR="00A3192C" w:rsidRPr="003D3232" w:rsidRDefault="00A3192C" w:rsidP="008E731B">
      <w:pPr>
        <w:pStyle w:val="12"/>
        <w:spacing w:line="240" w:lineRule="auto"/>
        <w:ind w:left="0" w:firstLine="900"/>
        <w:jc w:val="both"/>
        <w:rPr>
          <w:rFonts w:ascii="Times New Roman" w:hAnsi="Times New Roman" w:cs="Times New Roman"/>
          <w:b/>
          <w:sz w:val="24"/>
          <w:szCs w:val="24"/>
        </w:rPr>
      </w:pPr>
      <w:r w:rsidRPr="003D3232">
        <w:rPr>
          <w:rFonts w:ascii="Times New Roman" w:hAnsi="Times New Roman" w:cs="Times New Roman"/>
          <w:b/>
          <w:sz w:val="24"/>
          <w:szCs w:val="24"/>
        </w:rPr>
        <w:t>4. ОБЩИЕ ПРИНЦИПЫ И ПОДХОДЫ</w:t>
      </w:r>
    </w:p>
    <w:p w:rsidR="00A3192C" w:rsidRPr="003D3232" w:rsidRDefault="00A3192C" w:rsidP="008E731B">
      <w:pPr>
        <w:pStyle w:val="12"/>
        <w:spacing w:line="240" w:lineRule="auto"/>
        <w:ind w:left="0" w:firstLine="900"/>
        <w:jc w:val="both"/>
        <w:rPr>
          <w:rFonts w:ascii="Times New Roman" w:hAnsi="Times New Roman" w:cs="Times New Roman"/>
          <w:b/>
          <w:sz w:val="24"/>
          <w:szCs w:val="24"/>
        </w:rPr>
      </w:pPr>
    </w:p>
    <w:p w:rsidR="008E731B" w:rsidRPr="002640B3" w:rsidRDefault="00A3192C" w:rsidP="008E731B">
      <w:pPr>
        <w:pStyle w:val="12"/>
        <w:spacing w:line="240" w:lineRule="auto"/>
        <w:ind w:left="0" w:firstLine="900"/>
        <w:jc w:val="both"/>
        <w:rPr>
          <w:rFonts w:ascii="Times New Roman" w:hAnsi="Times New Roman" w:cs="Times New Roman"/>
          <w:sz w:val="24"/>
          <w:szCs w:val="24"/>
        </w:rPr>
      </w:pPr>
      <w:r w:rsidRPr="002640B3">
        <w:rPr>
          <w:rFonts w:ascii="Times New Roman" w:hAnsi="Times New Roman" w:cs="Times New Roman"/>
          <w:sz w:val="24"/>
          <w:szCs w:val="24"/>
        </w:rPr>
        <w:t>4.1. К деятельности по благоустройству территорий необходимо отнести разработку проектной документации по благоустройству территорий, выполнение мероприятий по благоустройству территорий и содержание объектов благоустройства.</w:t>
      </w:r>
    </w:p>
    <w:p w:rsidR="008E731B" w:rsidRPr="002640B3" w:rsidRDefault="005A088C" w:rsidP="008E731B">
      <w:pPr>
        <w:pStyle w:val="12"/>
        <w:spacing w:line="240" w:lineRule="auto"/>
        <w:ind w:left="0" w:firstLine="900"/>
        <w:jc w:val="both"/>
        <w:rPr>
          <w:rFonts w:ascii="Times New Roman" w:hAnsi="Times New Roman" w:cs="Times New Roman"/>
          <w:sz w:val="24"/>
          <w:szCs w:val="24"/>
        </w:rPr>
      </w:pPr>
      <w:r w:rsidRPr="002640B3">
        <w:rPr>
          <w:rFonts w:ascii="Times New Roman" w:hAnsi="Times New Roman" w:cs="Times New Roman"/>
          <w:sz w:val="24"/>
          <w:szCs w:val="24"/>
        </w:rPr>
        <w:t>4.2. Под проектной документацией по благоустройству территорий понимается пакет документации, основанной на стратегии развития муниципального образования и концепции, отражающей потребности жителей муниципального образования, который содержит материалы в текстовой и графической форме и определяет проектные решения по благоустройству территории. Состав данной документации может  быть различным в зависимости от того, к какому объекту</w:t>
      </w:r>
      <w:r>
        <w:rPr>
          <w:rFonts w:ascii="Times New Roman" w:hAnsi="Times New Roman" w:cs="Times New Roman"/>
          <w:b/>
          <w:sz w:val="24"/>
          <w:szCs w:val="24"/>
        </w:rPr>
        <w:t xml:space="preserve"> </w:t>
      </w:r>
      <w:r w:rsidRPr="002640B3">
        <w:rPr>
          <w:rFonts w:ascii="Times New Roman" w:hAnsi="Times New Roman" w:cs="Times New Roman"/>
          <w:sz w:val="24"/>
          <w:szCs w:val="24"/>
        </w:rPr>
        <w:t>благоустройства он относится. Предлагаемые в проектной документации по благоустройству решения необходимо готовить по результатам социологических, маркетинговых, архитектурных градостроительных и иных исследований, социально-экономической оценки эффективности проектных решений.</w:t>
      </w:r>
    </w:p>
    <w:p w:rsidR="005A088C" w:rsidRPr="002640B3" w:rsidRDefault="005A088C" w:rsidP="008E731B">
      <w:pPr>
        <w:pStyle w:val="12"/>
        <w:spacing w:line="240" w:lineRule="auto"/>
        <w:ind w:left="0" w:firstLine="900"/>
        <w:jc w:val="both"/>
        <w:rPr>
          <w:rFonts w:ascii="Times New Roman" w:hAnsi="Times New Roman" w:cs="Times New Roman"/>
          <w:sz w:val="24"/>
          <w:szCs w:val="24"/>
        </w:rPr>
      </w:pPr>
      <w:r w:rsidRPr="002640B3">
        <w:rPr>
          <w:rFonts w:ascii="Times New Roman" w:hAnsi="Times New Roman" w:cs="Times New Roman"/>
          <w:sz w:val="24"/>
          <w:szCs w:val="24"/>
        </w:rPr>
        <w:t>4.3. Развитие городской среды необходимо осуществлять путем улучшения, обновления, трансформации</w:t>
      </w:r>
      <w:r w:rsidR="00FA1779" w:rsidRPr="002640B3">
        <w:rPr>
          <w:rFonts w:ascii="Times New Roman" w:hAnsi="Times New Roman" w:cs="Times New Roman"/>
          <w:sz w:val="24"/>
          <w:szCs w:val="24"/>
        </w:rPr>
        <w:t>, использования лучших практик и технологий, в том числе путем развития инфраструктуры, системы управления, технологий, коммуникаций между жителями и сообществами. При этом необходимо осуществлять реализацию комплексных проектов по благоустройству, предусматривающих одновременное использование различных элементов благоустройства, обеспечивающих повышение удобств использования и визуальной привлекательности благоустраиваемой территории.</w:t>
      </w:r>
    </w:p>
    <w:p w:rsidR="00FA1779" w:rsidRPr="002640B3" w:rsidRDefault="00FA1779" w:rsidP="008E731B">
      <w:pPr>
        <w:pStyle w:val="12"/>
        <w:spacing w:line="240" w:lineRule="auto"/>
        <w:ind w:left="0" w:firstLine="900"/>
        <w:jc w:val="both"/>
        <w:rPr>
          <w:rFonts w:ascii="Times New Roman" w:hAnsi="Times New Roman" w:cs="Times New Roman"/>
          <w:sz w:val="24"/>
          <w:szCs w:val="24"/>
        </w:rPr>
      </w:pPr>
      <w:r w:rsidRPr="002640B3">
        <w:rPr>
          <w:rFonts w:ascii="Times New Roman" w:hAnsi="Times New Roman" w:cs="Times New Roman"/>
          <w:sz w:val="24"/>
          <w:szCs w:val="24"/>
        </w:rPr>
        <w:t>4.4.  Содержание объектов благоустройства  необходимо осуществлять путем поддержания в надлежащем техническом, физическом, эстетическом состоянии объектов благоустройства, их отдельных элементов в соответствии с эксплуатационными требованиями. При разработке и выборе проектов по благоустройству территории важным критерием является стоимость их эксплуатации и содержания.</w:t>
      </w:r>
    </w:p>
    <w:p w:rsidR="00FA1779" w:rsidRPr="002640B3" w:rsidRDefault="00614B46" w:rsidP="008E731B">
      <w:pPr>
        <w:pStyle w:val="12"/>
        <w:spacing w:line="240" w:lineRule="auto"/>
        <w:ind w:left="0" w:firstLine="900"/>
        <w:jc w:val="both"/>
        <w:rPr>
          <w:rFonts w:ascii="Times New Roman" w:hAnsi="Times New Roman" w:cs="Times New Roman"/>
          <w:sz w:val="24"/>
          <w:szCs w:val="24"/>
        </w:rPr>
      </w:pPr>
      <w:r w:rsidRPr="002640B3">
        <w:rPr>
          <w:rFonts w:ascii="Times New Roman" w:hAnsi="Times New Roman" w:cs="Times New Roman"/>
          <w:sz w:val="24"/>
          <w:szCs w:val="24"/>
        </w:rPr>
        <w:t>4.5. Участниками деятельности по благоустройству могут выступать:</w:t>
      </w:r>
    </w:p>
    <w:p w:rsidR="00614B46" w:rsidRPr="002640B3" w:rsidRDefault="00614B46" w:rsidP="008E731B">
      <w:pPr>
        <w:pStyle w:val="12"/>
        <w:spacing w:line="240" w:lineRule="auto"/>
        <w:ind w:left="0" w:firstLine="900"/>
        <w:jc w:val="both"/>
        <w:rPr>
          <w:rFonts w:ascii="Times New Roman" w:hAnsi="Times New Roman" w:cs="Times New Roman"/>
          <w:sz w:val="24"/>
          <w:szCs w:val="24"/>
        </w:rPr>
      </w:pPr>
      <w:r w:rsidRPr="002640B3">
        <w:rPr>
          <w:rFonts w:ascii="Times New Roman" w:hAnsi="Times New Roman" w:cs="Times New Roman"/>
          <w:sz w:val="24"/>
          <w:szCs w:val="24"/>
        </w:rPr>
        <w:t>а) население муниципального образования, которое формирует запрос на благоустройство и принимает участие в оценке предлагаемых решений. В отдельных случаях жители муниципальных образований участвуют в выполнении работ. Жители могут быть представлены общественными организациями и объединениями;</w:t>
      </w:r>
    </w:p>
    <w:p w:rsidR="00614B46" w:rsidRPr="002640B3" w:rsidRDefault="00614B46" w:rsidP="008E731B">
      <w:pPr>
        <w:pStyle w:val="12"/>
        <w:spacing w:line="240" w:lineRule="auto"/>
        <w:ind w:left="0" w:firstLine="900"/>
        <w:jc w:val="both"/>
        <w:rPr>
          <w:rFonts w:ascii="Times New Roman" w:hAnsi="Times New Roman" w:cs="Times New Roman"/>
          <w:sz w:val="24"/>
          <w:szCs w:val="24"/>
        </w:rPr>
      </w:pPr>
      <w:r w:rsidRPr="002640B3">
        <w:rPr>
          <w:rFonts w:ascii="Times New Roman" w:hAnsi="Times New Roman" w:cs="Times New Roman"/>
          <w:sz w:val="24"/>
          <w:szCs w:val="24"/>
        </w:rPr>
        <w:t>б) представители органов местного самоуправления, которые формируют техническое задание</w:t>
      </w:r>
      <w:r w:rsidR="00C92C22" w:rsidRPr="002640B3">
        <w:rPr>
          <w:rFonts w:ascii="Times New Roman" w:hAnsi="Times New Roman" w:cs="Times New Roman"/>
          <w:sz w:val="24"/>
          <w:szCs w:val="24"/>
        </w:rPr>
        <w:t>,</w:t>
      </w:r>
      <w:r w:rsidRPr="002640B3">
        <w:rPr>
          <w:rFonts w:ascii="Times New Roman" w:hAnsi="Times New Roman" w:cs="Times New Roman"/>
          <w:sz w:val="24"/>
          <w:szCs w:val="24"/>
        </w:rPr>
        <w:t xml:space="preserve"> выбирают исполнителей и обеспечивают финансирование в пределах своих полномочий; </w:t>
      </w:r>
    </w:p>
    <w:p w:rsidR="00C92C22" w:rsidRPr="002640B3" w:rsidRDefault="00C92C22" w:rsidP="008E731B">
      <w:pPr>
        <w:pStyle w:val="12"/>
        <w:spacing w:line="240" w:lineRule="auto"/>
        <w:ind w:left="0" w:firstLine="900"/>
        <w:jc w:val="both"/>
        <w:rPr>
          <w:rFonts w:ascii="Times New Roman" w:hAnsi="Times New Roman" w:cs="Times New Roman"/>
          <w:sz w:val="24"/>
          <w:szCs w:val="24"/>
        </w:rPr>
      </w:pPr>
      <w:r w:rsidRPr="002640B3">
        <w:rPr>
          <w:rFonts w:ascii="Times New Roman" w:hAnsi="Times New Roman" w:cs="Times New Roman"/>
          <w:sz w:val="24"/>
          <w:szCs w:val="24"/>
        </w:rPr>
        <w:t>в)</w:t>
      </w:r>
      <w:r w:rsidR="00B47711" w:rsidRPr="002640B3">
        <w:rPr>
          <w:rFonts w:ascii="Times New Roman" w:hAnsi="Times New Roman" w:cs="Times New Roman"/>
          <w:sz w:val="24"/>
          <w:szCs w:val="24"/>
        </w:rPr>
        <w:t xml:space="preserve"> хозяйствующие субъекты, осуществляющие деятельность на территории соответствующего муниципального образования, которые могут участвовать в формировании запроса на благоустройство, а также в финансировании мероприятий по благоустройству;</w:t>
      </w:r>
    </w:p>
    <w:p w:rsidR="00B47711" w:rsidRPr="002640B3" w:rsidRDefault="00B47711" w:rsidP="008E731B">
      <w:pPr>
        <w:pStyle w:val="12"/>
        <w:spacing w:line="240" w:lineRule="auto"/>
        <w:ind w:left="0" w:firstLine="900"/>
        <w:jc w:val="both"/>
        <w:rPr>
          <w:rFonts w:ascii="Times New Roman" w:hAnsi="Times New Roman" w:cs="Times New Roman"/>
          <w:sz w:val="24"/>
          <w:szCs w:val="24"/>
        </w:rPr>
      </w:pPr>
      <w:r w:rsidRPr="002640B3">
        <w:rPr>
          <w:rFonts w:ascii="Times New Roman" w:hAnsi="Times New Roman" w:cs="Times New Roman"/>
          <w:sz w:val="24"/>
          <w:szCs w:val="24"/>
        </w:rPr>
        <w:lastRenderedPageBreak/>
        <w:t>г) представители профессионального сообщества, в том числе ландша</w:t>
      </w:r>
      <w:r w:rsidR="00BD7ECA" w:rsidRPr="002640B3">
        <w:rPr>
          <w:rFonts w:ascii="Times New Roman" w:hAnsi="Times New Roman" w:cs="Times New Roman"/>
          <w:sz w:val="24"/>
          <w:szCs w:val="24"/>
        </w:rPr>
        <w:t>фтные архитекторы, специалисты по благоустройству и озеленению, архитекторы и дизайнеры, разрабатывающие концепции и проекты благоустройства, рабочую документацию;</w:t>
      </w:r>
    </w:p>
    <w:p w:rsidR="00BD7ECA" w:rsidRPr="002640B3" w:rsidRDefault="00BD7ECA" w:rsidP="008E731B">
      <w:pPr>
        <w:pStyle w:val="12"/>
        <w:spacing w:line="240" w:lineRule="auto"/>
        <w:ind w:left="0" w:firstLine="900"/>
        <w:jc w:val="both"/>
        <w:rPr>
          <w:rFonts w:ascii="Times New Roman" w:hAnsi="Times New Roman" w:cs="Times New Roman"/>
          <w:sz w:val="24"/>
          <w:szCs w:val="24"/>
        </w:rPr>
      </w:pPr>
      <w:proofErr w:type="spellStart"/>
      <w:r w:rsidRPr="002640B3">
        <w:rPr>
          <w:rFonts w:ascii="Times New Roman" w:hAnsi="Times New Roman" w:cs="Times New Roman"/>
          <w:sz w:val="24"/>
          <w:szCs w:val="24"/>
        </w:rPr>
        <w:t>д</w:t>
      </w:r>
      <w:proofErr w:type="spellEnd"/>
      <w:r w:rsidRPr="002640B3">
        <w:rPr>
          <w:rFonts w:ascii="Times New Roman" w:hAnsi="Times New Roman" w:cs="Times New Roman"/>
          <w:sz w:val="24"/>
          <w:szCs w:val="24"/>
        </w:rPr>
        <w:t>) исполнители работ, специалисты по благоустройству и озеленению, в том числе возведению малых архитектурных форм;</w:t>
      </w:r>
    </w:p>
    <w:p w:rsidR="00BD7ECA" w:rsidRPr="002640B3" w:rsidRDefault="00BD7ECA" w:rsidP="008E731B">
      <w:pPr>
        <w:pStyle w:val="12"/>
        <w:spacing w:line="240" w:lineRule="auto"/>
        <w:ind w:left="0" w:firstLine="900"/>
        <w:jc w:val="both"/>
        <w:rPr>
          <w:rFonts w:ascii="Times New Roman" w:hAnsi="Times New Roman" w:cs="Times New Roman"/>
          <w:sz w:val="24"/>
          <w:szCs w:val="24"/>
        </w:rPr>
      </w:pPr>
      <w:r w:rsidRPr="002640B3">
        <w:rPr>
          <w:rFonts w:ascii="Times New Roman" w:hAnsi="Times New Roman" w:cs="Times New Roman"/>
          <w:sz w:val="24"/>
          <w:szCs w:val="24"/>
        </w:rPr>
        <w:t>е) иные лица.</w:t>
      </w:r>
    </w:p>
    <w:p w:rsidR="00BD7ECA" w:rsidRPr="002640B3" w:rsidRDefault="00BD7ECA" w:rsidP="008E731B">
      <w:pPr>
        <w:pStyle w:val="12"/>
        <w:spacing w:line="240" w:lineRule="auto"/>
        <w:ind w:left="0" w:firstLine="900"/>
        <w:jc w:val="both"/>
        <w:rPr>
          <w:rFonts w:ascii="Times New Roman" w:hAnsi="Times New Roman" w:cs="Times New Roman"/>
          <w:sz w:val="24"/>
          <w:szCs w:val="24"/>
        </w:rPr>
      </w:pPr>
      <w:r w:rsidRPr="002640B3">
        <w:rPr>
          <w:rFonts w:ascii="Times New Roman" w:hAnsi="Times New Roman" w:cs="Times New Roman"/>
          <w:sz w:val="24"/>
          <w:szCs w:val="24"/>
        </w:rPr>
        <w:t>4.6. Необходимо  обеспечивать участие жителей в подготовке и реализации проектов по благоустройству в целях повышения эффективности расходов на благоустройство и качества реализованных</w:t>
      </w:r>
      <w:r w:rsidR="00657F52" w:rsidRPr="002640B3">
        <w:rPr>
          <w:rFonts w:ascii="Times New Roman" w:hAnsi="Times New Roman" w:cs="Times New Roman"/>
          <w:sz w:val="24"/>
          <w:szCs w:val="24"/>
        </w:rPr>
        <w:t xml:space="preserve"> проектов, а также обеспечения сохранности созданных объектов благоустройства.</w:t>
      </w:r>
    </w:p>
    <w:p w:rsidR="00657F52" w:rsidRPr="002640B3" w:rsidRDefault="00657F52" w:rsidP="008E731B">
      <w:pPr>
        <w:pStyle w:val="12"/>
        <w:spacing w:line="240" w:lineRule="auto"/>
        <w:ind w:left="0" w:firstLine="900"/>
        <w:jc w:val="both"/>
        <w:rPr>
          <w:rFonts w:ascii="Times New Roman" w:hAnsi="Times New Roman" w:cs="Times New Roman"/>
          <w:sz w:val="24"/>
          <w:szCs w:val="24"/>
        </w:rPr>
      </w:pPr>
      <w:r w:rsidRPr="002640B3">
        <w:rPr>
          <w:rFonts w:ascii="Times New Roman" w:hAnsi="Times New Roman" w:cs="Times New Roman"/>
          <w:sz w:val="24"/>
          <w:szCs w:val="24"/>
        </w:rPr>
        <w:t xml:space="preserve">4.7. Участие жителей может быть прямым или  опосредованным через общественные организации, в том числе </w:t>
      </w:r>
      <w:proofErr w:type="gramStart"/>
      <w:r w:rsidRPr="002640B3">
        <w:rPr>
          <w:rFonts w:ascii="Times New Roman" w:hAnsi="Times New Roman" w:cs="Times New Roman"/>
          <w:sz w:val="24"/>
          <w:szCs w:val="24"/>
        </w:rPr>
        <w:t>организации</w:t>
      </w:r>
      <w:proofErr w:type="gramEnd"/>
      <w:r w:rsidRPr="002640B3">
        <w:rPr>
          <w:rFonts w:ascii="Times New Roman" w:hAnsi="Times New Roman" w:cs="Times New Roman"/>
          <w:sz w:val="24"/>
          <w:szCs w:val="24"/>
        </w:rPr>
        <w:t xml:space="preserve"> объединяющие профессиональных проектировщиков – архитекторов, ландшафтных архитекторов, дизайнеров, а также ассоциации и объединения предпринимателей. Оно осуществляется путем инициирования проектов благоустройства, участия в обсуждении проектных решений и, в некоторых случаях, реализации принятия решений.</w:t>
      </w:r>
    </w:p>
    <w:p w:rsidR="00657F52" w:rsidRPr="002640B3" w:rsidRDefault="00E5611A" w:rsidP="008E731B">
      <w:pPr>
        <w:pStyle w:val="12"/>
        <w:spacing w:line="240" w:lineRule="auto"/>
        <w:ind w:left="0" w:firstLine="900"/>
        <w:jc w:val="both"/>
        <w:rPr>
          <w:rFonts w:ascii="Times New Roman" w:hAnsi="Times New Roman" w:cs="Times New Roman"/>
          <w:sz w:val="24"/>
          <w:szCs w:val="24"/>
        </w:rPr>
      </w:pPr>
      <w:r w:rsidRPr="002640B3">
        <w:rPr>
          <w:rFonts w:ascii="Times New Roman" w:hAnsi="Times New Roman" w:cs="Times New Roman"/>
          <w:sz w:val="24"/>
          <w:szCs w:val="24"/>
        </w:rPr>
        <w:t xml:space="preserve">4.8. </w:t>
      </w:r>
      <w:proofErr w:type="gramStart"/>
      <w:r w:rsidRPr="002640B3">
        <w:rPr>
          <w:rFonts w:ascii="Times New Roman" w:hAnsi="Times New Roman" w:cs="Times New Roman"/>
          <w:sz w:val="24"/>
          <w:szCs w:val="24"/>
        </w:rPr>
        <w:t>Концепцию благоустройства для каждой территории  необходимо создавать с учётом потребностей и запросов жителей и других участников деятельности по благоустройству и при их непосредственном участии на всех этапах создания концепции, а также с учётом стратегических задач комплексного устойчивого развития городской среды, в том числе формирования возможности для создания новых связей, общения и взаимодействия отдельных граждан и сообществ, их участия в проектировании</w:t>
      </w:r>
      <w:proofErr w:type="gramEnd"/>
      <w:r w:rsidRPr="002640B3">
        <w:rPr>
          <w:rFonts w:ascii="Times New Roman" w:hAnsi="Times New Roman" w:cs="Times New Roman"/>
          <w:sz w:val="24"/>
          <w:szCs w:val="24"/>
        </w:rPr>
        <w:t xml:space="preserve"> и реализации проектов по развитию территории, содержанию объектов благоустройства и для других форм взаимодействия жителей населенного пункта.</w:t>
      </w:r>
    </w:p>
    <w:p w:rsidR="00312E2B" w:rsidRPr="002640B3" w:rsidRDefault="00312E2B" w:rsidP="008E731B">
      <w:pPr>
        <w:pStyle w:val="12"/>
        <w:spacing w:line="240" w:lineRule="auto"/>
        <w:ind w:left="0" w:firstLine="900"/>
        <w:jc w:val="both"/>
        <w:rPr>
          <w:rFonts w:ascii="Times New Roman" w:hAnsi="Times New Roman" w:cs="Times New Roman"/>
          <w:sz w:val="24"/>
          <w:szCs w:val="24"/>
        </w:rPr>
      </w:pPr>
      <w:r w:rsidRPr="002640B3">
        <w:rPr>
          <w:rFonts w:ascii="Times New Roman" w:hAnsi="Times New Roman" w:cs="Times New Roman"/>
          <w:sz w:val="24"/>
          <w:szCs w:val="24"/>
        </w:rPr>
        <w:t xml:space="preserve">4.9. Территории муниципального образования удобно расположенные и </w:t>
      </w:r>
      <w:proofErr w:type="gramStart"/>
      <w:r w:rsidRPr="002640B3">
        <w:rPr>
          <w:rFonts w:ascii="Times New Roman" w:hAnsi="Times New Roman" w:cs="Times New Roman"/>
          <w:sz w:val="24"/>
          <w:szCs w:val="24"/>
        </w:rPr>
        <w:t>легко доступные</w:t>
      </w:r>
      <w:proofErr w:type="gramEnd"/>
      <w:r w:rsidRPr="002640B3">
        <w:rPr>
          <w:rFonts w:ascii="Times New Roman" w:hAnsi="Times New Roman" w:cs="Times New Roman"/>
          <w:sz w:val="24"/>
          <w:szCs w:val="24"/>
        </w:rPr>
        <w:t xml:space="preserve"> для большого числа жителей, необходимо использовать с максимальной эффективностью, на протяжении как можно более длительного времени и в любой сезон. Целесообразно предусмотреть взаимосвязь пространств муниципальных образований, доступность объектов инфраструктуры, в том числе за счет ликвидации необоснованных барьеров и препятствий.</w:t>
      </w:r>
    </w:p>
    <w:p w:rsidR="00312E2B" w:rsidRPr="002640B3" w:rsidRDefault="00312E2B" w:rsidP="008E731B">
      <w:pPr>
        <w:pStyle w:val="12"/>
        <w:spacing w:line="240" w:lineRule="auto"/>
        <w:ind w:left="0" w:firstLine="900"/>
        <w:jc w:val="both"/>
        <w:rPr>
          <w:rFonts w:ascii="Times New Roman" w:hAnsi="Times New Roman" w:cs="Times New Roman"/>
          <w:sz w:val="24"/>
          <w:szCs w:val="24"/>
        </w:rPr>
      </w:pPr>
      <w:r w:rsidRPr="002640B3">
        <w:rPr>
          <w:rFonts w:ascii="Times New Roman" w:hAnsi="Times New Roman" w:cs="Times New Roman"/>
          <w:sz w:val="24"/>
          <w:szCs w:val="24"/>
        </w:rPr>
        <w:t>4.10. Обеспечение качества городской среды при реализации проектов благоустройства территорий может достигаться путем реализации следующих принципов:</w:t>
      </w:r>
    </w:p>
    <w:p w:rsidR="00312E2B" w:rsidRPr="002640B3" w:rsidRDefault="00312E2B" w:rsidP="008E731B">
      <w:pPr>
        <w:pStyle w:val="12"/>
        <w:spacing w:line="240" w:lineRule="auto"/>
        <w:ind w:left="0" w:firstLine="900"/>
        <w:jc w:val="both"/>
        <w:rPr>
          <w:rFonts w:ascii="Times New Roman" w:hAnsi="Times New Roman" w:cs="Times New Roman"/>
          <w:sz w:val="24"/>
          <w:szCs w:val="24"/>
        </w:rPr>
      </w:pPr>
      <w:r w:rsidRPr="002640B3">
        <w:rPr>
          <w:rFonts w:ascii="Times New Roman" w:hAnsi="Times New Roman" w:cs="Times New Roman"/>
          <w:sz w:val="24"/>
          <w:szCs w:val="24"/>
        </w:rPr>
        <w:t>4.10.1. Принцип функционального разнообразия – насыщенность территории микрорайона (квартала, жилого комплекса) разнообразными социальными и коммерческими сервисами.</w:t>
      </w:r>
    </w:p>
    <w:p w:rsidR="00312E2B" w:rsidRPr="002640B3" w:rsidRDefault="00312E2B" w:rsidP="008E731B">
      <w:pPr>
        <w:pStyle w:val="12"/>
        <w:spacing w:line="240" w:lineRule="auto"/>
        <w:ind w:left="0" w:firstLine="900"/>
        <w:jc w:val="both"/>
        <w:rPr>
          <w:rFonts w:ascii="Times New Roman" w:hAnsi="Times New Roman" w:cs="Times New Roman"/>
          <w:sz w:val="24"/>
          <w:szCs w:val="24"/>
        </w:rPr>
      </w:pPr>
      <w:r w:rsidRPr="002640B3">
        <w:rPr>
          <w:rFonts w:ascii="Times New Roman" w:hAnsi="Times New Roman" w:cs="Times New Roman"/>
          <w:sz w:val="24"/>
          <w:szCs w:val="24"/>
        </w:rPr>
        <w:t xml:space="preserve">4.10.2. Принцип комфортной организации пешеходной среды </w:t>
      </w:r>
      <w:r w:rsidR="00501978" w:rsidRPr="002640B3">
        <w:rPr>
          <w:rFonts w:ascii="Times New Roman" w:hAnsi="Times New Roman" w:cs="Times New Roman"/>
          <w:sz w:val="24"/>
          <w:szCs w:val="24"/>
        </w:rPr>
        <w:t>–</w:t>
      </w:r>
      <w:r w:rsidRPr="002640B3">
        <w:rPr>
          <w:rFonts w:ascii="Times New Roman" w:hAnsi="Times New Roman" w:cs="Times New Roman"/>
          <w:sz w:val="24"/>
          <w:szCs w:val="24"/>
        </w:rPr>
        <w:t xml:space="preserve"> создание</w:t>
      </w:r>
      <w:r w:rsidR="00501978" w:rsidRPr="002640B3">
        <w:rPr>
          <w:rFonts w:ascii="Times New Roman" w:hAnsi="Times New Roman" w:cs="Times New Roman"/>
          <w:sz w:val="24"/>
          <w:szCs w:val="24"/>
        </w:rPr>
        <w:t xml:space="preserve"> в муниципальном образовании условий для приятных, безопасных, удобных пешеходных прогулок. Привлекательность пешеходных прогулок обеспечивается путем совмещения различных функций (транзитная, коммуникационная, рекреационная, потребительская) на пешеходных маршрутах. Целесообразно обеспечить доступность пешеходных прогулок для различных категорий граждан, в том числе для </w:t>
      </w:r>
      <w:proofErr w:type="spellStart"/>
      <w:r w:rsidR="00501978" w:rsidRPr="002640B3">
        <w:rPr>
          <w:rFonts w:ascii="Times New Roman" w:hAnsi="Times New Roman" w:cs="Times New Roman"/>
          <w:sz w:val="24"/>
          <w:szCs w:val="24"/>
        </w:rPr>
        <w:t>маломобильных</w:t>
      </w:r>
      <w:proofErr w:type="spellEnd"/>
      <w:r w:rsidR="00501978" w:rsidRPr="002640B3">
        <w:rPr>
          <w:rFonts w:ascii="Times New Roman" w:hAnsi="Times New Roman" w:cs="Times New Roman"/>
          <w:sz w:val="24"/>
          <w:szCs w:val="24"/>
        </w:rPr>
        <w:t xml:space="preserve"> групп граждан при различных погодных условиях.</w:t>
      </w:r>
    </w:p>
    <w:p w:rsidR="00312E2B" w:rsidRPr="002640B3" w:rsidRDefault="00391748" w:rsidP="008E731B">
      <w:pPr>
        <w:pStyle w:val="12"/>
        <w:spacing w:line="240" w:lineRule="auto"/>
        <w:ind w:left="0" w:firstLine="900"/>
        <w:jc w:val="both"/>
        <w:rPr>
          <w:rFonts w:ascii="Times New Roman" w:hAnsi="Times New Roman" w:cs="Times New Roman"/>
          <w:sz w:val="24"/>
          <w:szCs w:val="24"/>
        </w:rPr>
      </w:pPr>
      <w:r w:rsidRPr="002640B3">
        <w:rPr>
          <w:rFonts w:ascii="Times New Roman" w:hAnsi="Times New Roman" w:cs="Times New Roman"/>
          <w:sz w:val="24"/>
          <w:szCs w:val="24"/>
        </w:rPr>
        <w:t>4.10.3. Принцип комфортной мобильности – наличие у жителей сопоставимых по скорости и уровню комфорта возможностей доступа к основным точкам притяжения в населенном пункте и за его пределами при помощи различных видов транспорта (личный автотранспорт, различные виды общественного транспорта, велосипед).</w:t>
      </w:r>
    </w:p>
    <w:p w:rsidR="00391748" w:rsidRPr="002640B3" w:rsidRDefault="00391748" w:rsidP="008E731B">
      <w:pPr>
        <w:pStyle w:val="12"/>
        <w:spacing w:line="240" w:lineRule="auto"/>
        <w:ind w:left="0" w:firstLine="900"/>
        <w:jc w:val="both"/>
        <w:rPr>
          <w:rFonts w:ascii="Times New Roman" w:hAnsi="Times New Roman" w:cs="Times New Roman"/>
          <w:sz w:val="24"/>
          <w:szCs w:val="24"/>
        </w:rPr>
      </w:pPr>
      <w:r w:rsidRPr="002640B3">
        <w:rPr>
          <w:rFonts w:ascii="Times New Roman" w:hAnsi="Times New Roman" w:cs="Times New Roman"/>
          <w:sz w:val="24"/>
          <w:szCs w:val="24"/>
        </w:rPr>
        <w:t xml:space="preserve">4.10.4. </w:t>
      </w:r>
      <w:proofErr w:type="gramStart"/>
      <w:r w:rsidRPr="002640B3">
        <w:rPr>
          <w:rFonts w:ascii="Times New Roman" w:hAnsi="Times New Roman" w:cs="Times New Roman"/>
          <w:sz w:val="24"/>
          <w:szCs w:val="24"/>
        </w:rPr>
        <w:t>Принцип комфортной среды для общения – гармоничное размещение  в населенном пункте территории муниципального образования, которые постоянно и без платы за посещение доступны для населения, в том числе площади, набережные, улицы, пешеходные зоны, скверы, парки (далее – общественные пространства) и территорий с ограниченным доступом посторонних людей, предназначенных для уединенного общения и проведения времени (далее – приватное пространство).</w:t>
      </w:r>
      <w:proofErr w:type="gramEnd"/>
    </w:p>
    <w:p w:rsidR="00391748" w:rsidRPr="002640B3" w:rsidRDefault="00391748" w:rsidP="008E731B">
      <w:pPr>
        <w:pStyle w:val="12"/>
        <w:spacing w:line="240" w:lineRule="auto"/>
        <w:ind w:left="0" w:firstLine="900"/>
        <w:jc w:val="both"/>
        <w:rPr>
          <w:rFonts w:ascii="Times New Roman" w:hAnsi="Times New Roman" w:cs="Times New Roman"/>
          <w:sz w:val="24"/>
          <w:szCs w:val="24"/>
        </w:rPr>
      </w:pPr>
      <w:r w:rsidRPr="002640B3">
        <w:rPr>
          <w:rFonts w:ascii="Times New Roman" w:hAnsi="Times New Roman" w:cs="Times New Roman"/>
          <w:sz w:val="24"/>
          <w:szCs w:val="24"/>
        </w:rPr>
        <w:t>4.10.5. Принцип насыщенности общественных и приватных пространств</w:t>
      </w:r>
      <w:r w:rsidR="001E0426" w:rsidRPr="002640B3">
        <w:rPr>
          <w:rFonts w:ascii="Times New Roman" w:hAnsi="Times New Roman" w:cs="Times New Roman"/>
          <w:sz w:val="24"/>
          <w:szCs w:val="24"/>
        </w:rPr>
        <w:t xml:space="preserve">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w:t>
      </w:r>
    </w:p>
    <w:p w:rsidR="001E0426" w:rsidRPr="002640B3" w:rsidRDefault="001E0426" w:rsidP="008E731B">
      <w:pPr>
        <w:pStyle w:val="12"/>
        <w:spacing w:line="240" w:lineRule="auto"/>
        <w:ind w:left="0" w:firstLine="900"/>
        <w:jc w:val="both"/>
        <w:rPr>
          <w:rFonts w:ascii="Times New Roman" w:hAnsi="Times New Roman" w:cs="Times New Roman"/>
          <w:sz w:val="24"/>
          <w:szCs w:val="24"/>
        </w:rPr>
      </w:pPr>
      <w:r w:rsidRPr="002640B3">
        <w:rPr>
          <w:rFonts w:ascii="Times New Roman" w:hAnsi="Times New Roman" w:cs="Times New Roman"/>
          <w:sz w:val="24"/>
          <w:szCs w:val="24"/>
        </w:rPr>
        <w:lastRenderedPageBreak/>
        <w:t>4.11. Реализация принципов комфортной среды для общения и комфортной пешеходной среды предполагает создание условий для защиты общественных и приватных пространств от вредных факторов среды (шум, пыль, загазованность) эффективными архитектурно-планировочными приемами.</w:t>
      </w:r>
    </w:p>
    <w:p w:rsidR="001E0426" w:rsidRPr="002640B3" w:rsidRDefault="001E0426" w:rsidP="008E731B">
      <w:pPr>
        <w:pStyle w:val="12"/>
        <w:spacing w:line="240" w:lineRule="auto"/>
        <w:ind w:left="0" w:firstLine="900"/>
        <w:jc w:val="both"/>
        <w:rPr>
          <w:rFonts w:ascii="Times New Roman" w:hAnsi="Times New Roman" w:cs="Times New Roman"/>
          <w:sz w:val="24"/>
          <w:szCs w:val="24"/>
        </w:rPr>
      </w:pPr>
      <w:r w:rsidRPr="002640B3">
        <w:rPr>
          <w:rFonts w:ascii="Times New Roman" w:hAnsi="Times New Roman" w:cs="Times New Roman"/>
          <w:sz w:val="24"/>
          <w:szCs w:val="24"/>
        </w:rPr>
        <w:t>4.12.  Общественные пространства обеспечивают принцип пространственной и планировочной взаимосвязи жилой и общественной среды, точек притяжения людей, транспортных узлов на всех уровнях.</w:t>
      </w:r>
    </w:p>
    <w:p w:rsidR="001E0426" w:rsidRPr="002640B3" w:rsidRDefault="001E0426" w:rsidP="008E731B">
      <w:pPr>
        <w:pStyle w:val="12"/>
        <w:spacing w:line="240" w:lineRule="auto"/>
        <w:ind w:left="0" w:firstLine="900"/>
        <w:jc w:val="both"/>
        <w:rPr>
          <w:rFonts w:ascii="Times New Roman" w:hAnsi="Times New Roman" w:cs="Times New Roman"/>
          <w:sz w:val="24"/>
          <w:szCs w:val="24"/>
        </w:rPr>
      </w:pPr>
      <w:r w:rsidRPr="002640B3">
        <w:rPr>
          <w:rFonts w:ascii="Times New Roman" w:hAnsi="Times New Roman" w:cs="Times New Roman"/>
          <w:sz w:val="24"/>
          <w:szCs w:val="24"/>
        </w:rPr>
        <w:t xml:space="preserve">4.13.  </w:t>
      </w:r>
      <w:r w:rsidR="00300922" w:rsidRPr="002640B3">
        <w:rPr>
          <w:rFonts w:ascii="Times New Roman" w:hAnsi="Times New Roman" w:cs="Times New Roman"/>
          <w:sz w:val="24"/>
          <w:szCs w:val="24"/>
        </w:rPr>
        <w:t>Реализацию комплексных проектов  благоустройства рекомендуется осуществлять  с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 (застройщиков, управляющих организаций, 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государственно-частного партнерства. Необходима разработка единых или согласованных проектов благоустройства для связанных между собой территорий городского округа, расположенных на участках, имеющих разных владельцев.</w:t>
      </w:r>
    </w:p>
    <w:p w:rsidR="00300922" w:rsidRPr="002640B3" w:rsidRDefault="00300922" w:rsidP="008E731B">
      <w:pPr>
        <w:pStyle w:val="12"/>
        <w:spacing w:line="240" w:lineRule="auto"/>
        <w:ind w:left="0" w:firstLine="900"/>
        <w:jc w:val="both"/>
        <w:rPr>
          <w:rFonts w:ascii="Times New Roman" w:hAnsi="Times New Roman" w:cs="Times New Roman"/>
          <w:sz w:val="24"/>
          <w:szCs w:val="24"/>
        </w:rPr>
      </w:pPr>
      <w:r w:rsidRPr="002640B3">
        <w:rPr>
          <w:rFonts w:ascii="Times New Roman" w:hAnsi="Times New Roman" w:cs="Times New Roman"/>
          <w:sz w:val="24"/>
          <w:szCs w:val="24"/>
        </w:rPr>
        <w:t>4.14. Определение конкретных зон, территорий, объектов для проведения работ по благоустройству, очередность реализации проектов, объемы и источники финансирования необходимо устанавливать</w:t>
      </w:r>
      <w:r w:rsidR="00696A52" w:rsidRPr="002640B3">
        <w:rPr>
          <w:rFonts w:ascii="Times New Roman" w:hAnsi="Times New Roman" w:cs="Times New Roman"/>
          <w:sz w:val="24"/>
          <w:szCs w:val="24"/>
        </w:rPr>
        <w:t xml:space="preserve"> в соответствующей муниципальной программе по благоустройству территории.</w:t>
      </w:r>
    </w:p>
    <w:p w:rsidR="004A67D8" w:rsidRPr="002640B3" w:rsidRDefault="00B96901" w:rsidP="008E731B">
      <w:pPr>
        <w:pStyle w:val="12"/>
        <w:spacing w:line="240" w:lineRule="auto"/>
        <w:ind w:left="0" w:firstLine="900"/>
        <w:jc w:val="both"/>
        <w:rPr>
          <w:rFonts w:ascii="Times New Roman" w:hAnsi="Times New Roman" w:cs="Times New Roman"/>
          <w:sz w:val="24"/>
          <w:szCs w:val="24"/>
        </w:rPr>
      </w:pPr>
      <w:r w:rsidRPr="002640B3">
        <w:rPr>
          <w:rFonts w:ascii="Times New Roman" w:hAnsi="Times New Roman" w:cs="Times New Roman"/>
          <w:sz w:val="24"/>
          <w:szCs w:val="24"/>
        </w:rPr>
        <w:t xml:space="preserve">4.15. </w:t>
      </w:r>
      <w:proofErr w:type="gramStart"/>
      <w:r w:rsidRPr="002640B3">
        <w:rPr>
          <w:rFonts w:ascii="Times New Roman" w:hAnsi="Times New Roman" w:cs="Times New Roman"/>
          <w:sz w:val="24"/>
          <w:szCs w:val="24"/>
        </w:rPr>
        <w:t>Обоснование предложений по определению конкретных зон, территорий, объектов для проведения работ по благоустройству, установления их границ, определения очередности реализации проектов, объемов и источников финансирования для последующего учета в составе документов стратегического, территориального планирования, планировки территории необходимо осуществлять на основе комплексного исследования современного состояния и потенциала развития территории муниципального образования (элемента планировочной структуры).</w:t>
      </w:r>
      <w:proofErr w:type="gramEnd"/>
    </w:p>
    <w:p w:rsidR="00B96901" w:rsidRPr="002640B3" w:rsidRDefault="00B96901" w:rsidP="008E731B">
      <w:pPr>
        <w:pStyle w:val="12"/>
        <w:spacing w:line="240" w:lineRule="auto"/>
        <w:ind w:left="0" w:firstLine="900"/>
        <w:jc w:val="both"/>
        <w:rPr>
          <w:rFonts w:ascii="Times New Roman" w:hAnsi="Times New Roman" w:cs="Times New Roman"/>
          <w:sz w:val="24"/>
          <w:szCs w:val="24"/>
        </w:rPr>
      </w:pPr>
      <w:r w:rsidRPr="002640B3">
        <w:rPr>
          <w:rFonts w:ascii="Times New Roman" w:hAnsi="Times New Roman" w:cs="Times New Roman"/>
          <w:sz w:val="24"/>
          <w:szCs w:val="24"/>
        </w:rPr>
        <w:t>4.16. В качестве приоритетных объектов благоустройства необходимо выбирать активно посещаемые или имеющие очевидный потенциал для роста пешеходных потоков территории населенного пункта, с учетом объективной потребности в развитии тех или иных общественных пространств, экономической эффективности реализации и планов развития муниципального образования.</w:t>
      </w:r>
    </w:p>
    <w:p w:rsidR="007A37BE" w:rsidRPr="00B759A0" w:rsidRDefault="007A37BE" w:rsidP="007A37BE">
      <w:pPr>
        <w:pStyle w:val="1"/>
        <w:keepLines/>
        <w:overflowPunct/>
        <w:autoSpaceDE/>
        <w:autoSpaceDN/>
        <w:adjustRightInd/>
        <w:spacing w:before="400" w:after="120" w:line="276" w:lineRule="auto"/>
        <w:ind w:left="450"/>
        <w:rPr>
          <w:b/>
        </w:rPr>
      </w:pPr>
      <w:bookmarkStart w:id="1" w:name="_Toc472352443"/>
      <w:r w:rsidRPr="00B759A0">
        <w:rPr>
          <w:b/>
        </w:rPr>
        <w:t>5.  ФОРМЫ И МЕХАНИЗМЫ ОБЩЕСТВЕННОГО УЧАСТИЯ В ПРИНЯТИИ РЕШЕНИЙ И РЕАЛИЗАЦИИ ПРОЕКТОВ КОМПЛЕКСНОГО БЛАГОУСТРОЙСТВА И РАЗВИТИЯ ГОРОДСКОЙ СРЕДЫ.</w:t>
      </w:r>
    </w:p>
    <w:p w:rsidR="007A37BE" w:rsidRPr="002640B3" w:rsidRDefault="007A37BE" w:rsidP="007A37BE">
      <w:pPr>
        <w:ind w:firstLine="900"/>
        <w:contextualSpacing/>
        <w:jc w:val="both"/>
      </w:pPr>
    </w:p>
    <w:p w:rsidR="007A37BE" w:rsidRPr="00B64052" w:rsidRDefault="007A37BE" w:rsidP="007A37BE">
      <w:pPr>
        <w:ind w:firstLine="900"/>
        <w:contextualSpacing/>
        <w:jc w:val="both"/>
        <w:rPr>
          <w:b/>
        </w:rPr>
      </w:pPr>
      <w:r w:rsidRPr="00B64052">
        <w:rPr>
          <w:b/>
        </w:rPr>
        <w:t>5.1. Задачи, польза и формы общественного участия.</w:t>
      </w:r>
    </w:p>
    <w:p w:rsidR="007A37BE" w:rsidRPr="00B64052" w:rsidRDefault="007A37BE" w:rsidP="007A37BE">
      <w:pPr>
        <w:rPr>
          <w:b/>
        </w:rPr>
      </w:pPr>
    </w:p>
    <w:p w:rsidR="007A37BE" w:rsidRPr="002640B3" w:rsidRDefault="007A37BE" w:rsidP="007A37BE">
      <w:pPr>
        <w:ind w:firstLine="900"/>
        <w:contextualSpacing/>
        <w:jc w:val="both"/>
        <w:rPr>
          <w:highlight w:val="white"/>
        </w:rPr>
      </w:pPr>
      <w:r w:rsidRPr="002640B3">
        <w:rPr>
          <w:highlight w:val="white"/>
        </w:rPr>
        <w:t>5.1.1. Вовлеченность в принятие решений и реализацию проектов, реальный учет мнения всех участников деятельности по благоустройству, повышает их удовлетворенность городской средой, формирует положительный эмоциональный фон, ведет к повышению субъективного восприятия качества жизни (реализуя базовую потребность человека быть услышанным, влиять на происходящее в его среде жизни).</w:t>
      </w:r>
    </w:p>
    <w:p w:rsidR="007A37BE" w:rsidRPr="002640B3" w:rsidRDefault="007A37BE" w:rsidP="007A37BE">
      <w:pPr>
        <w:ind w:firstLine="900"/>
        <w:contextualSpacing/>
        <w:jc w:val="both"/>
        <w:rPr>
          <w:highlight w:val="white"/>
        </w:rPr>
      </w:pPr>
      <w:r w:rsidRPr="002640B3">
        <w:rPr>
          <w:highlight w:val="white"/>
        </w:rPr>
        <w:t>5.1.2. Участие в развитии городской среды создает новые возможности для общения, творчества и повышает субъективное восприятие качества жизни (реализуя базовую потребность в сопричастности, потребность принадлежности к целому). Важно, чтобы физическая  и социальная среда, и культура подчеркивали общность и личную ответственность, стимулировали общение жителей по вопросам повседневной жизни, совместному решению задач, созданию новых  идей, некоммерческих и коммерческих проектов.</w:t>
      </w:r>
    </w:p>
    <w:p w:rsidR="007A37BE" w:rsidRPr="002640B3" w:rsidRDefault="007A37BE" w:rsidP="007A37BE">
      <w:pPr>
        <w:ind w:firstLine="900"/>
        <w:contextualSpacing/>
        <w:jc w:val="both"/>
        <w:rPr>
          <w:highlight w:val="white"/>
        </w:rPr>
      </w:pPr>
      <w:r w:rsidRPr="002640B3">
        <w:rPr>
          <w:highlight w:val="white"/>
        </w:rPr>
        <w:t xml:space="preserve">5.1.3. Общественное участие на этапе планирования и проектирования снижает количество и глубину несогласованностей, противоречий и конфликтов, снижает возможные затраты по их разрешению, повышает согласованность и доверие между органами </w:t>
      </w:r>
      <w:r w:rsidRPr="002640B3">
        <w:rPr>
          <w:highlight w:val="white"/>
        </w:rPr>
        <w:lastRenderedPageBreak/>
        <w:t xml:space="preserve">государственной и муниципальной власти и жителями муниципального образования, формирует лояльность со стороны населения. </w:t>
      </w:r>
    </w:p>
    <w:p w:rsidR="007A37BE" w:rsidRPr="002640B3" w:rsidRDefault="007A37BE" w:rsidP="007A37BE">
      <w:pPr>
        <w:ind w:firstLine="900"/>
        <w:contextualSpacing/>
        <w:jc w:val="both"/>
      </w:pPr>
      <w:r w:rsidRPr="002640B3">
        <w:rPr>
          <w:highlight w:val="white"/>
        </w:rPr>
        <w:t xml:space="preserve">5.1.4. Приглашение </w:t>
      </w:r>
      <w:r w:rsidRPr="002640B3">
        <w:t>со стороны органов власти к участию в развитии территории местных профессионалов, активных жителей, представителей сообществ  и различных объединений и организаций (далее – заинтересованные лица) содействует развитию местных кадров, предоставляет новые возможности для повышения социальной связанности, развивает социальный капитал муниципального образования и способствует учёту различных мнений, объективному повышению качества решений.</w:t>
      </w:r>
    </w:p>
    <w:p w:rsidR="007A37BE" w:rsidRDefault="007A37BE" w:rsidP="007A37BE">
      <w:pPr>
        <w:ind w:firstLine="900"/>
        <w:contextualSpacing/>
        <w:jc w:val="both"/>
        <w:rPr>
          <w:b/>
        </w:rPr>
      </w:pPr>
    </w:p>
    <w:p w:rsidR="007A37BE" w:rsidRPr="00B64052" w:rsidRDefault="007A37BE" w:rsidP="007A37BE">
      <w:pPr>
        <w:ind w:firstLine="900"/>
        <w:contextualSpacing/>
        <w:jc w:val="both"/>
        <w:rPr>
          <w:b/>
        </w:rPr>
      </w:pPr>
      <w:r w:rsidRPr="00B64052">
        <w:rPr>
          <w:b/>
        </w:rPr>
        <w:t>5.2. Основные решения</w:t>
      </w:r>
    </w:p>
    <w:p w:rsidR="007A37BE" w:rsidRPr="002640B3" w:rsidRDefault="007A37BE" w:rsidP="007A37BE"/>
    <w:p w:rsidR="007A37BE" w:rsidRPr="002640B3" w:rsidRDefault="007A37BE" w:rsidP="007A37BE">
      <w:pPr>
        <w:ind w:firstLine="900"/>
        <w:jc w:val="both"/>
      </w:pPr>
      <w:r w:rsidRPr="002640B3">
        <w:t>а) формирование новых общественных институтов, обеспечивающих максимально эффективное представление интересов и включение способностей и ресурсов всех  заинтересованных лиц в процесс развития территории;</w:t>
      </w:r>
    </w:p>
    <w:p w:rsidR="007A37BE" w:rsidRPr="002640B3" w:rsidRDefault="007A37BE" w:rsidP="007A37BE">
      <w:pPr>
        <w:ind w:firstLine="900"/>
        <w:jc w:val="both"/>
      </w:pPr>
      <w:r w:rsidRPr="002640B3">
        <w:t xml:space="preserve">б) разработка внутренних правил, регулирующих процесс общественного участия; </w:t>
      </w:r>
    </w:p>
    <w:p w:rsidR="007A37BE" w:rsidRPr="002640B3" w:rsidRDefault="007A37BE" w:rsidP="007A37BE">
      <w:pPr>
        <w:ind w:firstLine="900"/>
        <w:jc w:val="both"/>
      </w:pPr>
      <w:r w:rsidRPr="002640B3">
        <w:t>в) применение технологий, которые позволяют совмещать разнообразие мнений и интересов с необходимостью принимать максимально эффективные рациональные решения, в том числе в условиях нехватки временных ресурсов, технической сложности решаемых задач и отсутствия достаточной глубины специальных знаний у заинтересованных лиц;</w:t>
      </w:r>
    </w:p>
    <w:p w:rsidR="007A37BE" w:rsidRPr="002640B3" w:rsidRDefault="007A37BE" w:rsidP="007A37BE">
      <w:pPr>
        <w:ind w:firstLine="900"/>
        <w:jc w:val="both"/>
      </w:pPr>
      <w:r w:rsidRPr="002640B3">
        <w:t>г) в целях обеспечения широкого участия всех заинтересованных лиц и оптимального сочетания общественных интересов и пожеланий,  профессиональной экспертизы, необходимо провести следующие процедуры:</w:t>
      </w:r>
    </w:p>
    <w:p w:rsidR="007A37BE" w:rsidRPr="002640B3" w:rsidRDefault="007A37BE" w:rsidP="007A37BE">
      <w:pPr>
        <w:ind w:firstLine="900"/>
        <w:jc w:val="both"/>
      </w:pPr>
      <w:r w:rsidRPr="002640B3">
        <w:t>1 этап:  максимизация общественного участия на этапе выявления общественного запроса, формулировки движущих ценностей и определения целей рассматриваемого проекта;</w:t>
      </w:r>
    </w:p>
    <w:p w:rsidR="007A37BE" w:rsidRPr="002640B3" w:rsidRDefault="007A37BE" w:rsidP="007A37BE">
      <w:pPr>
        <w:ind w:firstLine="900"/>
        <w:jc w:val="both"/>
      </w:pPr>
      <w:r w:rsidRPr="002640B3">
        <w:t>2 этап: совмещение общественного участия и профессиональной экспертизы в выработке альтернативных концепций решения задачи, в том числе с использованием механизма проектных семинаров и открытых конкурсов;</w:t>
      </w:r>
    </w:p>
    <w:p w:rsidR="007A37BE" w:rsidRPr="002640B3" w:rsidRDefault="007A37BE" w:rsidP="007A37BE">
      <w:pPr>
        <w:ind w:firstLine="900"/>
        <w:jc w:val="both"/>
      </w:pPr>
      <w:r w:rsidRPr="002640B3">
        <w:t>3 этап: рассмотрение созданных вариантов с вовлечением всех заинтересованных лиц, имеющих отношение к данной территории и данному вопросу;</w:t>
      </w:r>
    </w:p>
    <w:p w:rsidR="007A37BE" w:rsidRPr="002640B3" w:rsidRDefault="007A37BE" w:rsidP="007A37BE">
      <w:pPr>
        <w:ind w:firstLine="900"/>
        <w:jc w:val="both"/>
      </w:pPr>
      <w:r w:rsidRPr="002640B3">
        <w:t>4 этап: передача выбранной концепции на доработку специалистам, вновь и рассмотрение финального решения, в том числе усиление его эффективности и привлекательности с участием всех заинтересованных лиц.</w:t>
      </w:r>
    </w:p>
    <w:p w:rsidR="007A37BE" w:rsidRPr="002640B3" w:rsidRDefault="007A37BE" w:rsidP="007A37BE">
      <w:pPr>
        <w:ind w:firstLine="900"/>
        <w:contextualSpacing/>
        <w:jc w:val="both"/>
        <w:rPr>
          <w:highlight w:val="white"/>
        </w:rPr>
      </w:pPr>
      <w:r w:rsidRPr="002640B3">
        <w:rPr>
          <w:highlight w:val="white"/>
        </w:rPr>
        <w:t xml:space="preserve">5.2.1. </w:t>
      </w:r>
      <w:proofErr w:type="gramStart"/>
      <w:r w:rsidRPr="002640B3">
        <w:rPr>
          <w:highlight w:val="white"/>
        </w:rPr>
        <w:t>Все формы общественного участия целесообразно направлять на наиболее полное включение всех заинтересованных лиц, на выявление их интересов и ценностей, их отражение в проектировании любых изменений в муниципальном образовании, на достижение согласия по целям и планам реализации проектов, на мобилизацию и объединение всех заинтересованных лиц  вокруг проектов, реализующих стратегию развития территории муниципального образования.</w:t>
      </w:r>
      <w:proofErr w:type="gramEnd"/>
    </w:p>
    <w:p w:rsidR="007A37BE" w:rsidRPr="002640B3" w:rsidRDefault="007A37BE" w:rsidP="007A37BE">
      <w:pPr>
        <w:ind w:firstLine="900"/>
        <w:contextualSpacing/>
        <w:jc w:val="both"/>
        <w:rPr>
          <w:highlight w:val="white"/>
        </w:rPr>
      </w:pPr>
      <w:r w:rsidRPr="002640B3">
        <w:rPr>
          <w:highlight w:val="white"/>
        </w:rPr>
        <w:t>5.2.2. Открытое обсуждение проектов благоустройства территорий необходимо организовывать на этапе формулирования задач проекта и по итогам каждого из этапов проектирования.</w:t>
      </w:r>
    </w:p>
    <w:p w:rsidR="007A37BE" w:rsidRPr="002640B3" w:rsidRDefault="007A37BE" w:rsidP="007A37BE">
      <w:pPr>
        <w:ind w:firstLine="900"/>
        <w:contextualSpacing/>
        <w:jc w:val="both"/>
        <w:rPr>
          <w:highlight w:val="white"/>
        </w:rPr>
      </w:pPr>
      <w:r w:rsidRPr="002640B3">
        <w:rPr>
          <w:highlight w:val="white"/>
        </w:rPr>
        <w:t xml:space="preserve">5.2.3. Все решения, касающиеся благоустройства и развития территорий  необходимо принимать открыто и гласно, с учетом мнения жителей соответствующих территорий и  иных заинтересованных лиц. </w:t>
      </w:r>
    </w:p>
    <w:p w:rsidR="007A37BE" w:rsidRPr="002640B3" w:rsidRDefault="007A37BE" w:rsidP="007A37BE">
      <w:pPr>
        <w:ind w:firstLine="900"/>
        <w:contextualSpacing/>
        <w:jc w:val="both"/>
        <w:rPr>
          <w:highlight w:val="white"/>
        </w:rPr>
      </w:pPr>
      <w:r w:rsidRPr="002640B3">
        <w:rPr>
          <w:highlight w:val="white"/>
        </w:rPr>
        <w:t xml:space="preserve">5.2.4. </w:t>
      </w:r>
      <w:proofErr w:type="gramStart"/>
      <w:r w:rsidRPr="002640B3">
        <w:rPr>
          <w:highlight w:val="white"/>
        </w:rPr>
        <w:t>Для повышения уровня доступности информации и информирования населения и заинтересованных лиц о задачах и проектах в сфере благоустройства и комплексного развития городской среды необходимо создать (использовать существующий)  интерактивный портал в информаци</w:t>
      </w:r>
      <w:r w:rsidR="00BE226C">
        <w:rPr>
          <w:highlight w:val="white"/>
        </w:rPr>
        <w:t>онно-телекоммуникационной сети «Интернет»</w:t>
      </w:r>
      <w:r w:rsidRPr="002640B3">
        <w:rPr>
          <w:highlight w:val="white"/>
        </w:rPr>
        <w:t xml:space="preserve"> (далее - сеть Интернет), предоставляющий наиболее полную и актуальную информацию в данной сфере – организованную и представленную максимально понятным образом для пользователей портала.</w:t>
      </w:r>
      <w:proofErr w:type="gramEnd"/>
    </w:p>
    <w:p w:rsidR="007A37BE" w:rsidRPr="002640B3" w:rsidRDefault="007A37BE" w:rsidP="007A37BE">
      <w:pPr>
        <w:ind w:firstLine="900"/>
        <w:contextualSpacing/>
        <w:jc w:val="both"/>
        <w:rPr>
          <w:highlight w:val="white"/>
        </w:rPr>
      </w:pPr>
      <w:r w:rsidRPr="002640B3">
        <w:rPr>
          <w:highlight w:val="white"/>
        </w:rPr>
        <w:t>5.2.5. Необходимо разместить в свободном доступе в сети Интернет  основную проектную и конкурсную документацию, а также видеозапись публичных обсуждений проектов благоустройства.  Кроме того, необходимо предоставить возможность публичного комментирования и обсуждения материалов проектов.</w:t>
      </w:r>
    </w:p>
    <w:p w:rsidR="007A37BE" w:rsidRPr="002640B3" w:rsidRDefault="007A37BE" w:rsidP="007A37BE"/>
    <w:p w:rsidR="007A37BE" w:rsidRPr="00B64052" w:rsidRDefault="007A37BE" w:rsidP="007A37BE">
      <w:pPr>
        <w:ind w:firstLine="900"/>
        <w:contextualSpacing/>
        <w:jc w:val="both"/>
        <w:rPr>
          <w:b/>
        </w:rPr>
      </w:pPr>
      <w:r w:rsidRPr="00B64052">
        <w:rPr>
          <w:b/>
        </w:rPr>
        <w:t>5.3. Формы общественного участия</w:t>
      </w:r>
    </w:p>
    <w:p w:rsidR="007A37BE" w:rsidRPr="002640B3" w:rsidRDefault="007A37BE" w:rsidP="007A37BE">
      <w:pPr>
        <w:ind w:firstLine="900"/>
        <w:contextualSpacing/>
        <w:jc w:val="both"/>
      </w:pPr>
    </w:p>
    <w:p w:rsidR="007A37BE" w:rsidRPr="002640B3" w:rsidRDefault="007A37BE" w:rsidP="007A37BE">
      <w:pPr>
        <w:ind w:firstLine="900"/>
        <w:contextualSpacing/>
        <w:jc w:val="both"/>
        <w:rPr>
          <w:highlight w:val="white"/>
        </w:rPr>
      </w:pPr>
      <w:r w:rsidRPr="002640B3">
        <w:rPr>
          <w:highlight w:val="white"/>
        </w:rPr>
        <w:t>5.3.1. Для осуществления участия граждан  и иных заинтересованных лиц в процессе принятия решений и реализации проектов комплексного благоустройства необходимо использовать  следующие формы:</w:t>
      </w:r>
    </w:p>
    <w:p w:rsidR="007A37BE" w:rsidRPr="002640B3" w:rsidRDefault="007A37BE" w:rsidP="007A37BE">
      <w:pPr>
        <w:ind w:firstLine="900"/>
        <w:contextualSpacing/>
        <w:jc w:val="both"/>
      </w:pPr>
      <w:r w:rsidRPr="002640B3">
        <w:t>а) совместное определение целей и задач по развитию территории, инвентаризация проблем и потенциалов среды;</w:t>
      </w:r>
    </w:p>
    <w:p w:rsidR="007A37BE" w:rsidRPr="002640B3" w:rsidRDefault="007A37BE" w:rsidP="007A37BE">
      <w:pPr>
        <w:ind w:firstLine="900"/>
        <w:contextualSpacing/>
        <w:jc w:val="both"/>
      </w:pPr>
      <w:proofErr w:type="gramStart"/>
      <w:r w:rsidRPr="002640B3">
        <w:t>б) определение основных видов активностей, функциональных зон общественных пространств, под которыми в целях настоящих рекомендаций понимаются части территории муниципальных образований, для которых определены границы и преимущественный вид деятельности (функция) для которой предназначена данная часть территории,  и их взаимного расположения на выбранной территории.</w:t>
      </w:r>
      <w:proofErr w:type="gramEnd"/>
      <w:r w:rsidRPr="002640B3">
        <w:t xml:space="preserve"> При этом возможно определение нескольких преимущественных видов деятельности для одной и той же функциональной зоны (многофункциональные зоны);</w:t>
      </w:r>
    </w:p>
    <w:p w:rsidR="007A37BE" w:rsidRPr="002640B3" w:rsidRDefault="007A37BE" w:rsidP="007A37BE">
      <w:pPr>
        <w:ind w:firstLine="900"/>
        <w:contextualSpacing/>
        <w:jc w:val="both"/>
      </w:pPr>
      <w:r w:rsidRPr="002640B3">
        <w:t>в)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7A37BE" w:rsidRPr="002640B3" w:rsidRDefault="007A37BE" w:rsidP="007A37BE">
      <w:pPr>
        <w:ind w:firstLine="900"/>
        <w:contextualSpacing/>
        <w:jc w:val="both"/>
      </w:pPr>
      <w:r w:rsidRPr="002640B3">
        <w:t>г) консультации в выборе типов покрытий, с учетом функционального зонирования территории;</w:t>
      </w:r>
    </w:p>
    <w:p w:rsidR="007A37BE" w:rsidRPr="002640B3" w:rsidRDefault="007A37BE" w:rsidP="007A37BE">
      <w:pPr>
        <w:ind w:firstLine="900"/>
        <w:contextualSpacing/>
        <w:jc w:val="both"/>
      </w:pPr>
      <w:proofErr w:type="spellStart"/>
      <w:r w:rsidRPr="002640B3">
        <w:t>д</w:t>
      </w:r>
      <w:proofErr w:type="spellEnd"/>
      <w:r w:rsidRPr="002640B3">
        <w:t>) консультации по предполагаемым типам озеленения;</w:t>
      </w:r>
    </w:p>
    <w:p w:rsidR="007A37BE" w:rsidRPr="002640B3" w:rsidRDefault="007A37BE" w:rsidP="007A37BE">
      <w:pPr>
        <w:ind w:firstLine="900"/>
        <w:contextualSpacing/>
        <w:jc w:val="both"/>
      </w:pPr>
      <w:r w:rsidRPr="002640B3">
        <w:t>е) консультации по предполагаемым типам освещения и осветительного оборудования;</w:t>
      </w:r>
    </w:p>
    <w:p w:rsidR="007A37BE" w:rsidRPr="002640B3" w:rsidRDefault="007A37BE" w:rsidP="007A37BE">
      <w:pPr>
        <w:ind w:firstLine="900"/>
        <w:contextualSpacing/>
        <w:jc w:val="both"/>
      </w:pPr>
      <w:r w:rsidRPr="002640B3">
        <w:t>ж) 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rsidR="007A37BE" w:rsidRPr="002640B3" w:rsidRDefault="007A37BE" w:rsidP="007A37BE">
      <w:pPr>
        <w:ind w:firstLine="900"/>
        <w:contextualSpacing/>
        <w:jc w:val="both"/>
      </w:pPr>
      <w:proofErr w:type="spellStart"/>
      <w:r w:rsidRPr="002640B3">
        <w:t>з</w:t>
      </w:r>
      <w:proofErr w:type="spellEnd"/>
      <w:r w:rsidRPr="002640B3">
        <w:t xml:space="preserve">) 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 </w:t>
      </w:r>
    </w:p>
    <w:p w:rsidR="007A37BE" w:rsidRPr="002640B3" w:rsidRDefault="007A37BE" w:rsidP="007A37BE">
      <w:pPr>
        <w:ind w:firstLine="900"/>
        <w:contextualSpacing/>
        <w:jc w:val="both"/>
      </w:pPr>
      <w:r w:rsidRPr="002640B3">
        <w:t>и)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7A37BE" w:rsidRPr="002640B3" w:rsidRDefault="007A37BE" w:rsidP="007A37BE">
      <w:pPr>
        <w:ind w:firstLine="900"/>
        <w:contextualSpacing/>
        <w:jc w:val="both"/>
      </w:pPr>
      <w:r w:rsidRPr="002640B3">
        <w:t>к)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7A37BE" w:rsidRPr="002640B3" w:rsidRDefault="007A37BE" w:rsidP="007A37BE">
      <w:pPr>
        <w:ind w:firstLine="900"/>
        <w:contextualSpacing/>
        <w:jc w:val="both"/>
        <w:rPr>
          <w:highlight w:val="white"/>
        </w:rPr>
      </w:pPr>
      <w:r w:rsidRPr="002640B3">
        <w:rPr>
          <w:highlight w:val="white"/>
        </w:rPr>
        <w:t>5.3.2. При реализации проектов необходимо информировать общественность о планирующихся изменениях и возможности участия в этом процессе.</w:t>
      </w:r>
    </w:p>
    <w:p w:rsidR="007A37BE" w:rsidRPr="002640B3" w:rsidRDefault="007A37BE" w:rsidP="007A37BE">
      <w:pPr>
        <w:ind w:firstLine="900"/>
        <w:contextualSpacing/>
        <w:jc w:val="both"/>
        <w:rPr>
          <w:highlight w:val="white"/>
        </w:rPr>
      </w:pPr>
      <w:r w:rsidRPr="002640B3">
        <w:rPr>
          <w:highlight w:val="white"/>
        </w:rPr>
        <w:t>5.3.3. Информирование может осуществляться путем:</w:t>
      </w:r>
    </w:p>
    <w:p w:rsidR="007A37BE" w:rsidRPr="002640B3" w:rsidRDefault="007A37BE" w:rsidP="007A37BE">
      <w:pPr>
        <w:ind w:firstLine="900"/>
        <w:contextualSpacing/>
        <w:jc w:val="both"/>
      </w:pPr>
      <w:r w:rsidRPr="002640B3">
        <w:t>а) создания единого  информационного интернет - ресурса (сайта или приложения) который будет решать задачи по сбору информации, обеспечению «</w:t>
      </w:r>
      <w:proofErr w:type="spellStart"/>
      <w:r w:rsidRPr="002640B3">
        <w:t>онлайн</w:t>
      </w:r>
      <w:proofErr w:type="spellEnd"/>
      <w:r w:rsidRPr="002640B3">
        <w:t>» участия и регулярному информированию о ходе проекта, с публикацией фото, видео и текстовых отчетов по итогам проведения общественных обсуждений;</w:t>
      </w:r>
    </w:p>
    <w:p w:rsidR="007A37BE" w:rsidRPr="002640B3" w:rsidRDefault="007A37BE" w:rsidP="007A37BE">
      <w:pPr>
        <w:ind w:firstLine="900"/>
        <w:contextualSpacing/>
        <w:jc w:val="both"/>
      </w:pPr>
      <w:r w:rsidRPr="002640B3">
        <w:t>б) работы с местными средствами массовой информации, охватывающими широкий круг людей разных возрастных групп и потенциальные аудитории проекта;</w:t>
      </w:r>
    </w:p>
    <w:p w:rsidR="007A37BE" w:rsidRPr="002640B3" w:rsidRDefault="007A37BE" w:rsidP="007A37BE">
      <w:pPr>
        <w:ind w:firstLine="900"/>
        <w:contextualSpacing/>
        <w:jc w:val="both"/>
      </w:pPr>
      <w:r w:rsidRPr="002640B3">
        <w:t>в) вывешивания афиш и объявлений на информационных досках в подъездах жилых домов, расположенных в непосредственной близости к проектируемому объекту (дворовой территории, общественной территории), а также на специальных стендах на самом объекте; в наиболее посещаемых местах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(поликлиники, дома культуры, библиотеки, спортивные центры), на площадке проведения общественных обсуждений (в зоне входной группы, на специальных информационных стендах);</w:t>
      </w:r>
    </w:p>
    <w:p w:rsidR="007A37BE" w:rsidRPr="002640B3" w:rsidRDefault="007A37BE" w:rsidP="007A37BE">
      <w:pPr>
        <w:ind w:firstLine="900"/>
        <w:contextualSpacing/>
        <w:jc w:val="both"/>
      </w:pPr>
      <w:r w:rsidRPr="002640B3">
        <w:lastRenderedPageBreak/>
        <w:t>г) информирования местных жителей через школы и детские сады, в том числе школьные проекты: организация конкурса рисунков, сборы пожеланий, сочинений, макетов, проектов, распространение анкет и приглашения для родителей учащихся;</w:t>
      </w:r>
    </w:p>
    <w:p w:rsidR="007A37BE" w:rsidRPr="002640B3" w:rsidRDefault="007A37BE" w:rsidP="007A37BE">
      <w:pPr>
        <w:ind w:firstLine="900"/>
        <w:contextualSpacing/>
        <w:jc w:val="both"/>
      </w:pPr>
      <w:proofErr w:type="spellStart"/>
      <w:r w:rsidRPr="002640B3">
        <w:t>д</w:t>
      </w:r>
      <w:proofErr w:type="spellEnd"/>
      <w:r w:rsidRPr="002640B3">
        <w:t>) индивидуальных приглашений участников встречи лично, по электронной почте или по телефону;</w:t>
      </w:r>
    </w:p>
    <w:p w:rsidR="007A37BE" w:rsidRPr="002640B3" w:rsidRDefault="007A37BE" w:rsidP="007A37BE">
      <w:pPr>
        <w:ind w:firstLine="900"/>
        <w:contextualSpacing/>
        <w:jc w:val="both"/>
      </w:pPr>
      <w:r w:rsidRPr="002640B3">
        <w:t>е) установка интерактивных стендов с устройствами для заполнения и сбора небольших анкет,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w:t>
      </w:r>
    </w:p>
    <w:p w:rsidR="007A37BE" w:rsidRPr="002640B3" w:rsidRDefault="007A37BE" w:rsidP="007A37BE">
      <w:pPr>
        <w:ind w:firstLine="900"/>
        <w:contextualSpacing/>
        <w:jc w:val="both"/>
      </w:pPr>
      <w:r w:rsidRPr="002640B3">
        <w:t xml:space="preserve">ж) использование социальных сетей и </w:t>
      </w:r>
      <w:proofErr w:type="spellStart"/>
      <w:r w:rsidRPr="002640B3">
        <w:t>интернет-ресурсов</w:t>
      </w:r>
      <w:proofErr w:type="spellEnd"/>
      <w:r w:rsidRPr="002640B3">
        <w:t xml:space="preserve"> для обеспечения донесения информации до различных общественных объединений и профессиональных сообществ;</w:t>
      </w:r>
    </w:p>
    <w:p w:rsidR="007A37BE" w:rsidRPr="002640B3" w:rsidRDefault="007A37BE" w:rsidP="007A37BE">
      <w:pPr>
        <w:ind w:firstLine="900"/>
        <w:contextualSpacing/>
        <w:jc w:val="both"/>
      </w:pPr>
      <w:proofErr w:type="spellStart"/>
      <w:r w:rsidRPr="002640B3">
        <w:t>з</w:t>
      </w:r>
      <w:proofErr w:type="spellEnd"/>
      <w:r w:rsidRPr="002640B3">
        <w:t>) установки специальных информационных стендов в местах с большой проходимостью, на территории самого объекта проектирования (дворовой территории, общественной территории).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rsidR="007A37BE" w:rsidRPr="002640B3" w:rsidRDefault="007A37BE" w:rsidP="007A37BE">
      <w:pPr>
        <w:ind w:left="709"/>
        <w:contextualSpacing/>
        <w:jc w:val="both"/>
      </w:pPr>
    </w:p>
    <w:p w:rsidR="007A37BE" w:rsidRPr="00B64052" w:rsidRDefault="007A37BE" w:rsidP="007A37BE">
      <w:pPr>
        <w:ind w:firstLine="900"/>
        <w:contextualSpacing/>
        <w:rPr>
          <w:b/>
        </w:rPr>
      </w:pPr>
      <w:r w:rsidRPr="00B64052">
        <w:rPr>
          <w:b/>
        </w:rPr>
        <w:t>5.4.  Механизмы общественного участия.</w:t>
      </w:r>
    </w:p>
    <w:p w:rsidR="007A37BE" w:rsidRPr="00B64052" w:rsidRDefault="007A37BE" w:rsidP="007A37BE">
      <w:pPr>
        <w:ind w:left="709"/>
        <w:contextualSpacing/>
        <w:jc w:val="both"/>
        <w:rPr>
          <w:b/>
        </w:rPr>
      </w:pPr>
    </w:p>
    <w:p w:rsidR="007A37BE" w:rsidRPr="002640B3" w:rsidRDefault="007A37BE" w:rsidP="007A37BE">
      <w:pPr>
        <w:ind w:firstLine="900"/>
        <w:contextualSpacing/>
        <w:jc w:val="both"/>
        <w:rPr>
          <w:highlight w:val="white"/>
        </w:rPr>
      </w:pPr>
      <w:r w:rsidRPr="002640B3">
        <w:rPr>
          <w:highlight w:val="white"/>
        </w:rPr>
        <w:t>5.4.1. Обсуждение проектов должно происходить в интерактивном формате с использованием широкого набора инструментов для вовлечения и обеспечения участия и современных групповых методов работы, а также всеми способами, предусмотренными Федераль</w:t>
      </w:r>
      <w:r w:rsidR="00BE226C">
        <w:rPr>
          <w:highlight w:val="white"/>
        </w:rPr>
        <w:t xml:space="preserve">ным законом от 21.07.2014 </w:t>
      </w:r>
      <w:r w:rsidRPr="002640B3">
        <w:rPr>
          <w:highlight w:val="white"/>
        </w:rPr>
        <w:t>№ 212-ФЗ «Об основах общественного контроля в Российской Федерации».</w:t>
      </w:r>
    </w:p>
    <w:p w:rsidR="007A37BE" w:rsidRPr="002640B3" w:rsidRDefault="007A37BE" w:rsidP="007A37BE">
      <w:pPr>
        <w:ind w:firstLine="900"/>
        <w:contextualSpacing/>
        <w:jc w:val="both"/>
        <w:rPr>
          <w:highlight w:val="white"/>
        </w:rPr>
      </w:pPr>
      <w:r w:rsidRPr="002640B3">
        <w:rPr>
          <w:highlight w:val="white"/>
        </w:rPr>
        <w:t xml:space="preserve">5.4.2. </w:t>
      </w:r>
      <w:proofErr w:type="gramStart"/>
      <w:r w:rsidRPr="002640B3">
        <w:rPr>
          <w:highlight w:val="white"/>
        </w:rPr>
        <w:t xml:space="preserve">Необходимо использовать следующие инструменты: анкетирование, опросы, интервьюирование, картирование, проведение </w:t>
      </w:r>
      <w:proofErr w:type="spellStart"/>
      <w:r w:rsidRPr="002640B3">
        <w:rPr>
          <w:highlight w:val="white"/>
        </w:rPr>
        <w:t>фокус-групп</w:t>
      </w:r>
      <w:proofErr w:type="spellEnd"/>
      <w:r w:rsidRPr="002640B3">
        <w:rPr>
          <w:highlight w:val="white"/>
        </w:rPr>
        <w:t>, работа с отдельными группами пользователей, организация проектных семинаров, организация проектных мастерских (</w:t>
      </w:r>
      <w:proofErr w:type="spellStart"/>
      <w:r w:rsidRPr="002640B3">
        <w:rPr>
          <w:highlight w:val="white"/>
        </w:rPr>
        <w:t>воркшопов</w:t>
      </w:r>
      <w:proofErr w:type="spellEnd"/>
      <w:r w:rsidRPr="002640B3">
        <w:rPr>
          <w:highlight w:val="white"/>
        </w:rPr>
        <w:t xml:space="preserve">), проведение общественных обсуждений, проведение </w:t>
      </w:r>
      <w:proofErr w:type="spellStart"/>
      <w:r w:rsidRPr="002640B3">
        <w:rPr>
          <w:highlight w:val="white"/>
        </w:rPr>
        <w:t>дизайн-игр</w:t>
      </w:r>
      <w:proofErr w:type="spellEnd"/>
      <w:r w:rsidRPr="002640B3">
        <w:rPr>
          <w:highlight w:val="white"/>
        </w:rPr>
        <w:t xml:space="preserve">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roofErr w:type="gramEnd"/>
    </w:p>
    <w:p w:rsidR="007A37BE" w:rsidRPr="002640B3" w:rsidRDefault="007A37BE" w:rsidP="007A37BE">
      <w:pPr>
        <w:ind w:firstLine="900"/>
        <w:contextualSpacing/>
        <w:jc w:val="both"/>
        <w:rPr>
          <w:highlight w:val="white"/>
        </w:rPr>
      </w:pPr>
      <w:r w:rsidRPr="002640B3">
        <w:rPr>
          <w:highlight w:val="white"/>
        </w:rPr>
        <w:t>5.4.3. На каждом этапе проектирования необходимо выбирать наиболее  подходящие для конкретной ситуации механизмы, наиболее простые и понятные для всех заинтересованных в проекте сторон.</w:t>
      </w:r>
    </w:p>
    <w:p w:rsidR="007A37BE" w:rsidRPr="002640B3" w:rsidRDefault="007A37BE" w:rsidP="007A37BE">
      <w:pPr>
        <w:ind w:firstLine="900"/>
        <w:contextualSpacing/>
        <w:jc w:val="both"/>
        <w:rPr>
          <w:highlight w:val="white"/>
        </w:rPr>
      </w:pPr>
      <w:r w:rsidRPr="002640B3">
        <w:rPr>
          <w:highlight w:val="white"/>
        </w:rPr>
        <w:t>5.4.4. Для проведения общественных обсуждений необходимо выбирать хорошо известные людям общественные и культурные центры (дом культуры, школы, молодежные и культурные центры), находящиеся в зоне хорошей транспортной доступности, расположенные по соседству с объектом проектирования.</w:t>
      </w:r>
    </w:p>
    <w:p w:rsidR="007A37BE" w:rsidRPr="002640B3" w:rsidRDefault="007A37BE" w:rsidP="007A37BE">
      <w:pPr>
        <w:ind w:firstLine="900"/>
        <w:contextualSpacing/>
        <w:jc w:val="both"/>
        <w:rPr>
          <w:highlight w:val="white"/>
        </w:rPr>
      </w:pPr>
      <w:r w:rsidRPr="002640B3">
        <w:rPr>
          <w:highlight w:val="white"/>
        </w:rPr>
        <w:t xml:space="preserve">5.4.5. По итогам встреч, проектных семинаров, </w:t>
      </w:r>
      <w:proofErr w:type="spellStart"/>
      <w:r w:rsidRPr="002640B3">
        <w:rPr>
          <w:highlight w:val="white"/>
        </w:rPr>
        <w:t>воркшопов</w:t>
      </w:r>
      <w:proofErr w:type="spellEnd"/>
      <w:r w:rsidRPr="002640B3">
        <w:rPr>
          <w:highlight w:val="white"/>
        </w:rPr>
        <w:t xml:space="preserve">, </w:t>
      </w:r>
      <w:proofErr w:type="spellStart"/>
      <w:r w:rsidRPr="002640B3">
        <w:rPr>
          <w:highlight w:val="white"/>
        </w:rPr>
        <w:t>дизайн-игр</w:t>
      </w:r>
      <w:proofErr w:type="spellEnd"/>
      <w:r w:rsidRPr="002640B3">
        <w:rPr>
          <w:highlight w:val="white"/>
        </w:rPr>
        <w:t xml:space="preserve"> и любых других форматов общественных обсуждений необходимо сформировать отчет, а также видеозапись самого мероприятия и выложить в публичный </w:t>
      </w:r>
      <w:proofErr w:type="gramStart"/>
      <w:r w:rsidRPr="002640B3">
        <w:rPr>
          <w:highlight w:val="white"/>
        </w:rPr>
        <w:t>доступ</w:t>
      </w:r>
      <w:proofErr w:type="gramEnd"/>
      <w:r w:rsidRPr="002640B3">
        <w:rPr>
          <w:highlight w:val="white"/>
        </w:rPr>
        <w:t xml:space="preserve"> как на информационных ресурсах проекта, так и на официальном сайте органа местного самоуправления  для того, чтобы граждане могли отслеживать процесс развития проекта, а также комментировать и включаться в этот процесс на любом этапе.</w:t>
      </w:r>
    </w:p>
    <w:p w:rsidR="007A37BE" w:rsidRPr="002640B3" w:rsidRDefault="007A37BE" w:rsidP="007A37BE">
      <w:pPr>
        <w:ind w:firstLine="900"/>
        <w:contextualSpacing/>
        <w:jc w:val="both"/>
        <w:rPr>
          <w:highlight w:val="white"/>
        </w:rPr>
      </w:pPr>
      <w:r w:rsidRPr="002640B3">
        <w:rPr>
          <w:highlight w:val="white"/>
        </w:rPr>
        <w:t xml:space="preserve">5.4.6. Для обеспечения квалифицированного участия необходимо заблаговременно до проведения самого общественного обсуждения публиковать достоверную и актуальную информацию о проекте, результатах </w:t>
      </w:r>
      <w:proofErr w:type="spellStart"/>
      <w:r w:rsidRPr="002640B3">
        <w:rPr>
          <w:highlight w:val="white"/>
        </w:rPr>
        <w:t>предпроектного</w:t>
      </w:r>
      <w:proofErr w:type="spellEnd"/>
      <w:r w:rsidRPr="002640B3">
        <w:rPr>
          <w:highlight w:val="white"/>
        </w:rPr>
        <w:t xml:space="preserve"> исследования, а также сам проект. </w:t>
      </w:r>
    </w:p>
    <w:p w:rsidR="007A37BE" w:rsidRPr="002640B3" w:rsidRDefault="007A37BE" w:rsidP="007A37BE">
      <w:pPr>
        <w:ind w:firstLine="900"/>
        <w:contextualSpacing/>
        <w:jc w:val="both"/>
        <w:rPr>
          <w:highlight w:val="white"/>
        </w:rPr>
      </w:pPr>
      <w:r w:rsidRPr="002640B3">
        <w:rPr>
          <w:highlight w:val="white"/>
        </w:rPr>
        <w:t>5.4.7. Общественный контроль является одним из механизмов общественного участия.</w:t>
      </w:r>
    </w:p>
    <w:p w:rsidR="007A37BE" w:rsidRPr="002640B3" w:rsidRDefault="007A37BE" w:rsidP="007A37BE">
      <w:pPr>
        <w:ind w:firstLine="900"/>
        <w:contextualSpacing/>
        <w:jc w:val="both"/>
        <w:rPr>
          <w:highlight w:val="white"/>
        </w:rPr>
      </w:pPr>
      <w:r w:rsidRPr="002640B3">
        <w:rPr>
          <w:highlight w:val="white"/>
        </w:rPr>
        <w:t>5.4.8. Необходимо создавать условия для проведения общественного контроля в области благоустройства, в том числе в рамках организации деятельности интерактивных порталов в сети  Интернет.</w:t>
      </w:r>
    </w:p>
    <w:p w:rsidR="007A37BE" w:rsidRPr="002640B3" w:rsidRDefault="007A37BE" w:rsidP="007A37BE">
      <w:pPr>
        <w:ind w:firstLine="900"/>
        <w:contextualSpacing/>
        <w:jc w:val="both"/>
      </w:pPr>
      <w:r w:rsidRPr="002640B3">
        <w:t>5.4.9. 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w:t>
      </w:r>
      <w:r w:rsidR="005069FC">
        <w:t>м технических средств для фот</w:t>
      </w:r>
      <w:proofErr w:type="gramStart"/>
      <w:r w:rsidR="005069FC">
        <w:t>о-</w:t>
      </w:r>
      <w:proofErr w:type="gramEnd"/>
      <w:r w:rsidRPr="002640B3">
        <w:t xml:space="preserve"> </w:t>
      </w:r>
      <w:proofErr w:type="spellStart"/>
      <w:r w:rsidRPr="002640B3">
        <w:t>видеофиксации</w:t>
      </w:r>
      <w:proofErr w:type="spellEnd"/>
      <w:r w:rsidRPr="002640B3">
        <w:t xml:space="preserve">, а также интерактивных порталов в сети Интернет. Информация о выявленных и зафиксированных в рамках общественного контроля нарушениях в </w:t>
      </w:r>
      <w:r w:rsidRPr="002640B3">
        <w:lastRenderedPageBreak/>
        <w:t>области благоустройства направляется для принятия мер в уполномоченный орган исполнительной власти города и (или) на интерактивный портал в сети Интернет.</w:t>
      </w:r>
    </w:p>
    <w:p w:rsidR="007A37BE" w:rsidRPr="002640B3" w:rsidRDefault="007A37BE" w:rsidP="007A37BE">
      <w:pPr>
        <w:ind w:firstLine="900"/>
        <w:contextualSpacing/>
        <w:jc w:val="both"/>
      </w:pPr>
      <w:r w:rsidRPr="002640B3">
        <w:t>5.4.10 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7A37BE" w:rsidRPr="002640B3" w:rsidRDefault="007A37BE" w:rsidP="007A37BE">
      <w:pPr>
        <w:ind w:firstLine="900"/>
        <w:jc w:val="both"/>
      </w:pPr>
      <w:r w:rsidRPr="002640B3">
        <w:t>5.5. Участие лиц, осуществляющих предпринимательскую деятельность, в реализации комплексных проектов по благоустройству и созданию комфортной городской среды.</w:t>
      </w:r>
    </w:p>
    <w:p w:rsidR="007A37BE" w:rsidRPr="002640B3" w:rsidRDefault="007A37BE" w:rsidP="007A37BE">
      <w:pPr>
        <w:ind w:firstLine="900"/>
        <w:jc w:val="both"/>
      </w:pPr>
      <w:r w:rsidRPr="002640B3">
        <w:t>5.5.1. Создание комфортной городской среды необходимо, в том числе направлять на повышение привлекательности муниципального образования для частных инвесторов с целью создания новых предприятий и рабочих мест. Реализацию комплексных проектов по благоустройству и созданию комфортной городской среды необходимо осуществлять с учетом интересов лиц, осуществляющих предпринимательскую деятельность, в том числе с привлечением их  к участию.</w:t>
      </w:r>
    </w:p>
    <w:p w:rsidR="007A37BE" w:rsidRPr="002640B3" w:rsidRDefault="007A37BE" w:rsidP="007A37BE">
      <w:pPr>
        <w:ind w:firstLine="900"/>
        <w:jc w:val="both"/>
      </w:pPr>
      <w:r w:rsidRPr="002640B3">
        <w:t>5.5.2. Участие лиц, осуществляющих предпринимательскую деятельность, в реализации комплексн6ых проектов благоустройства  может заключаться:</w:t>
      </w:r>
    </w:p>
    <w:p w:rsidR="007A37BE" w:rsidRPr="002640B3" w:rsidRDefault="007A37BE" w:rsidP="007A37BE">
      <w:pPr>
        <w:ind w:firstLine="900"/>
        <w:jc w:val="both"/>
      </w:pPr>
      <w:r w:rsidRPr="002640B3">
        <w:t>а) в создании и предоставлении разного рода услуг и сервисов для посетителей общественных пространств;</w:t>
      </w:r>
    </w:p>
    <w:p w:rsidR="007A37BE" w:rsidRPr="002640B3" w:rsidRDefault="007A37BE" w:rsidP="007A37BE">
      <w:pPr>
        <w:ind w:firstLine="900"/>
        <w:jc w:val="both"/>
      </w:pPr>
      <w:r w:rsidRPr="002640B3">
        <w:t>б) в приведении в соответствие с требованиями проектных решений фасадов, принадлежащих или арендуемых объектов, в том числе размещенных на них вывесок;</w:t>
      </w:r>
    </w:p>
    <w:p w:rsidR="007A37BE" w:rsidRPr="002640B3" w:rsidRDefault="007A37BE" w:rsidP="007A37BE">
      <w:pPr>
        <w:ind w:firstLine="900"/>
        <w:jc w:val="both"/>
      </w:pPr>
      <w:r w:rsidRPr="002640B3">
        <w:t>в) в строительстве, реконструкции, реставрации объектов недвижимости;</w:t>
      </w:r>
    </w:p>
    <w:p w:rsidR="007A37BE" w:rsidRPr="002640B3" w:rsidRDefault="007A37BE" w:rsidP="007A37BE">
      <w:pPr>
        <w:ind w:firstLine="900"/>
        <w:jc w:val="both"/>
      </w:pPr>
      <w:r w:rsidRPr="002640B3">
        <w:t>г) в производстве или размещении элементов благоустройства;</w:t>
      </w:r>
    </w:p>
    <w:p w:rsidR="007A37BE" w:rsidRPr="002640B3" w:rsidRDefault="007A37BE" w:rsidP="007A37BE">
      <w:pPr>
        <w:ind w:firstLine="900"/>
        <w:jc w:val="both"/>
      </w:pPr>
      <w:proofErr w:type="spellStart"/>
      <w:r w:rsidRPr="002640B3">
        <w:t>д</w:t>
      </w:r>
      <w:proofErr w:type="spellEnd"/>
      <w:r w:rsidRPr="002640B3">
        <w:t xml:space="preserve">) в комплексном благоустройстве отдельных территорий, прилегающих к территориям, благоустраиваемым за счет средств </w:t>
      </w:r>
      <w:proofErr w:type="gramStart"/>
      <w:r w:rsidRPr="002640B3">
        <w:t>муниципального</w:t>
      </w:r>
      <w:proofErr w:type="gramEnd"/>
      <w:r w:rsidRPr="002640B3">
        <w:t xml:space="preserve"> образовании;</w:t>
      </w:r>
    </w:p>
    <w:p w:rsidR="007A37BE" w:rsidRPr="002640B3" w:rsidRDefault="007A37BE" w:rsidP="007A37BE">
      <w:pPr>
        <w:ind w:firstLine="900"/>
        <w:jc w:val="both"/>
      </w:pPr>
      <w:r w:rsidRPr="002640B3">
        <w:t>е) в организации мероприятий обеспечивающих приток посетителей на  создаваемые общественные пространства;</w:t>
      </w:r>
    </w:p>
    <w:p w:rsidR="007A37BE" w:rsidRPr="002640B3" w:rsidRDefault="007A37BE" w:rsidP="007A37BE">
      <w:pPr>
        <w:ind w:firstLine="900"/>
        <w:jc w:val="both"/>
      </w:pPr>
      <w:r w:rsidRPr="002640B3">
        <w:t>ж) в организации уборки благоустроенных территорий, предоставлении сре</w:t>
      </w:r>
      <w:proofErr w:type="gramStart"/>
      <w:r w:rsidRPr="002640B3">
        <w:t>дств дл</w:t>
      </w:r>
      <w:proofErr w:type="gramEnd"/>
      <w:r w:rsidRPr="002640B3">
        <w:t>я подготовки проектов или проведения творческих конкурсов на разработку архитектурных концепций общественных пространств;</w:t>
      </w:r>
    </w:p>
    <w:p w:rsidR="007A37BE" w:rsidRPr="002640B3" w:rsidRDefault="007A37BE" w:rsidP="007A37BE">
      <w:pPr>
        <w:ind w:firstLine="900"/>
        <w:jc w:val="both"/>
      </w:pPr>
      <w:proofErr w:type="spellStart"/>
      <w:r w:rsidRPr="002640B3">
        <w:t>з</w:t>
      </w:r>
      <w:proofErr w:type="spellEnd"/>
      <w:r w:rsidRPr="002640B3">
        <w:t>) в иных формах.</w:t>
      </w:r>
    </w:p>
    <w:p w:rsidR="007A37BE" w:rsidRPr="002640B3" w:rsidRDefault="007A37BE" w:rsidP="007A37BE">
      <w:pPr>
        <w:ind w:firstLine="900"/>
        <w:jc w:val="both"/>
      </w:pPr>
      <w:r w:rsidRPr="002640B3">
        <w:t>5.5.3.  В реализации комплексных проектов благоустройства могут принимать участия лица, осуществляющих предпринимательскую деятельность в различных сферах, в том числе в сфере строительства, предоставления услуг общественного питания, оказания туристических услуг, оказания услуг в сфере образования и культуры.</w:t>
      </w:r>
    </w:p>
    <w:p w:rsidR="00F64AD1" w:rsidRPr="002640B3" w:rsidRDefault="00F64AD1" w:rsidP="00F64AD1">
      <w:pPr>
        <w:autoSpaceDE w:val="0"/>
        <w:autoSpaceDN w:val="0"/>
        <w:adjustRightInd w:val="0"/>
        <w:jc w:val="both"/>
        <w:outlineLvl w:val="0"/>
        <w:rPr>
          <w:bCs/>
        </w:rPr>
      </w:pPr>
      <w:r w:rsidRPr="002640B3">
        <w:t xml:space="preserve">               </w:t>
      </w:r>
      <w:r w:rsidR="007A37BE" w:rsidRPr="002640B3">
        <w:t>5.5.4. Необходимо осуществлять вовлечение лиц, осуществляющих предпринимательскую деятельность, в реализацию комплексных проектов благоустройства на стадии проектиро</w:t>
      </w:r>
      <w:r w:rsidR="002640B3">
        <w:t>вания общественных пространств.</w:t>
      </w:r>
    </w:p>
    <w:p w:rsidR="00F64AD1" w:rsidRDefault="00F64AD1" w:rsidP="00F64AD1">
      <w:pPr>
        <w:autoSpaceDE w:val="0"/>
        <w:autoSpaceDN w:val="0"/>
        <w:adjustRightInd w:val="0"/>
        <w:jc w:val="center"/>
        <w:outlineLvl w:val="0"/>
        <w:rPr>
          <w:b/>
          <w:bCs/>
        </w:rPr>
      </w:pPr>
    </w:p>
    <w:p w:rsidR="00797ED4" w:rsidRPr="00B64052" w:rsidRDefault="006D3EB7" w:rsidP="00797ED4">
      <w:pPr>
        <w:ind w:firstLine="900"/>
        <w:contextualSpacing/>
        <w:jc w:val="center"/>
        <w:rPr>
          <w:b/>
        </w:rPr>
      </w:pPr>
      <w:bookmarkStart w:id="2" w:name="_Toc472352444"/>
      <w:bookmarkEnd w:id="1"/>
      <w:r w:rsidRPr="00B64052">
        <w:rPr>
          <w:b/>
        </w:rPr>
        <w:t xml:space="preserve">6. </w:t>
      </w:r>
      <w:r w:rsidR="006D39DB" w:rsidRPr="00B64052">
        <w:rPr>
          <w:b/>
        </w:rPr>
        <w:t xml:space="preserve">ТРЕБОВАНИЯ </w:t>
      </w:r>
      <w:r w:rsidR="00AA0E7A" w:rsidRPr="00B64052">
        <w:rPr>
          <w:b/>
        </w:rPr>
        <w:t xml:space="preserve"> </w:t>
      </w:r>
      <w:r w:rsidR="006D39DB" w:rsidRPr="00B64052">
        <w:rPr>
          <w:b/>
        </w:rPr>
        <w:t xml:space="preserve">К </w:t>
      </w:r>
      <w:r w:rsidR="00AA0E7A" w:rsidRPr="00B64052">
        <w:rPr>
          <w:b/>
        </w:rPr>
        <w:t xml:space="preserve"> </w:t>
      </w:r>
      <w:r w:rsidR="006D39DB" w:rsidRPr="00B64052">
        <w:rPr>
          <w:b/>
        </w:rPr>
        <w:t>ПРОЕКТАМ  ПО БЛАГОУСТРОЙСТВУ</w:t>
      </w:r>
      <w:r w:rsidR="00797ED4" w:rsidRPr="00B64052">
        <w:rPr>
          <w:b/>
        </w:rPr>
        <w:t xml:space="preserve"> ОТДЕЛЬНЫХ ОБЪЕКТОВ И ИХ ЭЛЕМЕНТОВ</w:t>
      </w:r>
    </w:p>
    <w:p w:rsidR="00797ED4" w:rsidRPr="00B64052" w:rsidRDefault="00797ED4" w:rsidP="00797ED4">
      <w:pPr>
        <w:ind w:firstLine="900"/>
        <w:contextualSpacing/>
        <w:rPr>
          <w:b/>
        </w:rPr>
      </w:pPr>
    </w:p>
    <w:bookmarkEnd w:id="2"/>
    <w:p w:rsidR="003255E3" w:rsidRPr="00B64052" w:rsidRDefault="003255E3" w:rsidP="00797ED4">
      <w:pPr>
        <w:ind w:firstLine="900"/>
        <w:contextualSpacing/>
        <w:rPr>
          <w:b/>
        </w:rPr>
      </w:pPr>
    </w:p>
    <w:p w:rsidR="006A14DA" w:rsidRPr="002640B3" w:rsidRDefault="006A14DA" w:rsidP="00797ED4">
      <w:pPr>
        <w:ind w:firstLine="900"/>
        <w:contextualSpacing/>
      </w:pPr>
    </w:p>
    <w:p w:rsidR="00797ED4" w:rsidRPr="002640B3" w:rsidRDefault="00797ED4" w:rsidP="00797ED4">
      <w:pPr>
        <w:ind w:firstLine="900"/>
        <w:contextualSpacing/>
        <w:jc w:val="both"/>
      </w:pPr>
      <w:r w:rsidRPr="002640B3">
        <w:t>6.1</w:t>
      </w:r>
      <w:r w:rsidR="00C966A6" w:rsidRPr="002640B3">
        <w:t xml:space="preserve">.1. </w:t>
      </w:r>
      <w:r w:rsidRPr="002640B3">
        <w:t xml:space="preserve">При создании элементов озеленения необходимо учитывать принципы организации комфортной пешеходной среды, </w:t>
      </w:r>
      <w:r w:rsidR="00FF2E9B" w:rsidRPr="002640B3">
        <w:t>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w:t>
      </w:r>
      <w:r w:rsidR="00862ECD" w:rsidRPr="002640B3">
        <w:t>.</w:t>
      </w:r>
    </w:p>
    <w:p w:rsidR="003255E3" w:rsidRPr="002640B3" w:rsidRDefault="00862ECD" w:rsidP="00797ED4">
      <w:pPr>
        <w:ind w:firstLine="900"/>
        <w:contextualSpacing/>
        <w:jc w:val="both"/>
      </w:pPr>
      <w:r w:rsidRPr="002640B3">
        <w:t xml:space="preserve">6.1.2. </w:t>
      </w:r>
      <w:r w:rsidR="003255E3" w:rsidRPr="002640B3">
        <w:t>Озеленение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rsidR="003255E3" w:rsidRPr="002640B3" w:rsidRDefault="00581AA2" w:rsidP="00C966A6">
      <w:pPr>
        <w:contextualSpacing/>
        <w:jc w:val="both"/>
      </w:pPr>
      <w:r w:rsidRPr="002640B3">
        <w:lastRenderedPageBreak/>
        <w:t xml:space="preserve">               6.1.3</w:t>
      </w:r>
      <w:r w:rsidR="00C966A6" w:rsidRPr="002640B3">
        <w:t>.</w:t>
      </w:r>
      <w:r w:rsidR="003255E3" w:rsidRPr="002640B3">
        <w:t xml:space="preserve"> Работы по озеленению следует планировать в комплексе</w:t>
      </w:r>
      <w:r w:rsidR="00947629">
        <w:t xml:space="preserve"> и в контексте общего зеленого «каркаса»</w:t>
      </w:r>
      <w:r w:rsidR="003255E3" w:rsidRPr="002640B3">
        <w:t xml:space="preserve">  муниципального образования, обеспечивающего  для всех жителей доступ  к </w:t>
      </w:r>
      <w:proofErr w:type="spellStart"/>
      <w:r w:rsidR="003255E3" w:rsidRPr="002640B3">
        <w:t>неурбанизированным</w:t>
      </w:r>
      <w:proofErr w:type="spellEnd"/>
      <w:r w:rsidR="003255E3" w:rsidRPr="002640B3">
        <w:t xml:space="preserve"> ландшафтам, возможность для занятий спортом и общения, физический комфорт и улучшения визуальных и экологических характеристик  городской среды.</w:t>
      </w:r>
    </w:p>
    <w:p w:rsidR="00581AA2" w:rsidRPr="002640B3" w:rsidRDefault="00581AA2" w:rsidP="00581AA2">
      <w:pPr>
        <w:ind w:firstLine="900"/>
        <w:contextualSpacing/>
        <w:jc w:val="both"/>
      </w:pPr>
      <w:r w:rsidRPr="002640B3">
        <w:t>6.1.4. В зависимости от выбора типов насаждений необходимо определять объемно-пространственная структура насаждений и обеспечивается визуально-композиционные и функциональные связи участков озелененных территорий</w:t>
      </w:r>
      <w:r w:rsidR="006D3EB7" w:rsidRPr="002640B3">
        <w:t xml:space="preserve"> между собой и с застройкой населенного пункта.</w:t>
      </w:r>
    </w:p>
    <w:p w:rsidR="002E68AF" w:rsidRPr="002640B3" w:rsidRDefault="002E68AF" w:rsidP="00581AA2">
      <w:pPr>
        <w:ind w:firstLine="900"/>
        <w:contextualSpacing/>
        <w:jc w:val="both"/>
      </w:pPr>
      <w:r w:rsidRPr="002640B3">
        <w:t>6.1.5. Работы необходимо проводить по предварительно разработанному и утвержденному соответствующими органами муниципального образования проекту благоустройства.</w:t>
      </w:r>
    </w:p>
    <w:p w:rsidR="002E68AF" w:rsidRPr="002640B3" w:rsidRDefault="002E68AF" w:rsidP="00581AA2">
      <w:pPr>
        <w:ind w:firstLine="900"/>
        <w:contextualSpacing/>
        <w:jc w:val="both"/>
      </w:pPr>
      <w:r w:rsidRPr="002640B3">
        <w:t>6.1.6. В условиях высокого уровня загрязнения воздуха необходимо формировать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w:t>
      </w:r>
      <w:proofErr w:type="spellStart"/>
      <w:r w:rsidRPr="002640B3">
        <w:t>несмыкание</w:t>
      </w:r>
      <w:proofErr w:type="spellEnd"/>
      <w:r w:rsidRPr="002640B3">
        <w:t xml:space="preserve"> крон).</w:t>
      </w:r>
    </w:p>
    <w:p w:rsidR="002E68AF" w:rsidRPr="002640B3" w:rsidRDefault="002E68AF" w:rsidP="00581AA2">
      <w:pPr>
        <w:ind w:firstLine="900"/>
        <w:contextualSpacing/>
        <w:jc w:val="both"/>
      </w:pPr>
      <w:r w:rsidRPr="002640B3">
        <w:t xml:space="preserve">6.1.7. Целесообразно организовать на территории муниципального образования качественные озелененные территории в шаговой доступности от дома. Зеленые пространства следует проектировать </w:t>
      </w:r>
      <w:proofErr w:type="gramStart"/>
      <w:r w:rsidRPr="002640B3">
        <w:t>приспособленными</w:t>
      </w:r>
      <w:proofErr w:type="gramEnd"/>
      <w:r w:rsidRPr="002640B3">
        <w:t xml:space="preserve"> для активного использования с учетом концепции устойчивого развития и бережного отношения к окружающей среде.</w:t>
      </w:r>
    </w:p>
    <w:p w:rsidR="002E68AF" w:rsidRPr="002640B3" w:rsidRDefault="002E68AF" w:rsidP="00581AA2">
      <w:pPr>
        <w:ind w:firstLine="900"/>
        <w:contextualSpacing/>
        <w:jc w:val="both"/>
      </w:pPr>
      <w:r w:rsidRPr="002640B3">
        <w:t xml:space="preserve"> 6.1.8. При проектировании озелененных пространств необходимо учитывать факторы </w:t>
      </w:r>
      <w:proofErr w:type="spellStart"/>
      <w:r w:rsidRPr="002640B3">
        <w:t>биоразнообразия</w:t>
      </w:r>
      <w:proofErr w:type="spellEnd"/>
      <w:r w:rsidRPr="002640B3">
        <w:t xml:space="preserve"> и непрерывности озелененных элементов</w:t>
      </w:r>
      <w:r w:rsidR="006D39DB" w:rsidRPr="002640B3">
        <w:t xml:space="preserve"> городской среды, целесообразно создавать проекты зеленых «каркасов» муниципальных образований для поддержания внутригородских </w:t>
      </w:r>
      <w:proofErr w:type="spellStart"/>
      <w:r w:rsidR="006D39DB" w:rsidRPr="002640B3">
        <w:t>экосистемных</w:t>
      </w:r>
      <w:proofErr w:type="spellEnd"/>
      <w:r w:rsidR="006D39DB" w:rsidRPr="002640B3">
        <w:t xml:space="preserve"> связей.</w:t>
      </w:r>
    </w:p>
    <w:p w:rsidR="006D39DB" w:rsidRPr="002640B3" w:rsidRDefault="006D39DB" w:rsidP="00581AA2">
      <w:pPr>
        <w:ind w:firstLine="900"/>
        <w:contextualSpacing/>
        <w:jc w:val="both"/>
      </w:pPr>
      <w:r w:rsidRPr="002640B3">
        <w:t xml:space="preserve">6.1.9. При разработке проектной документации необходимо включать требования, предъявляемые к условным обозначениям зеленых насаждений на </w:t>
      </w:r>
      <w:proofErr w:type="spellStart"/>
      <w:r w:rsidRPr="002640B3">
        <w:t>дендропланах</w:t>
      </w:r>
      <w:proofErr w:type="spellEnd"/>
      <w:r w:rsidRPr="002640B3">
        <w:t>.</w:t>
      </w:r>
    </w:p>
    <w:p w:rsidR="006D39DB" w:rsidRPr="002640B3" w:rsidRDefault="000745AA" w:rsidP="00581AA2">
      <w:pPr>
        <w:ind w:firstLine="900"/>
        <w:contextualSpacing/>
        <w:jc w:val="both"/>
      </w:pPr>
      <w:r w:rsidRPr="002640B3">
        <w:t xml:space="preserve">6.1.10.  Разработку  проектной документации на строительство, капитальный ремонт и реконструкцию объектов озеленения, следует производить на основании </w:t>
      </w:r>
      <w:proofErr w:type="spellStart"/>
      <w:r w:rsidRPr="002640B3">
        <w:t>геоподосновы</w:t>
      </w:r>
      <w:proofErr w:type="spellEnd"/>
      <w:r w:rsidRPr="002640B3">
        <w:t xml:space="preserve"> с инвентаризационным планом зеленых насаждений на весь участок благоустройства.</w:t>
      </w:r>
    </w:p>
    <w:p w:rsidR="000745AA" w:rsidRPr="002640B3" w:rsidRDefault="000745AA" w:rsidP="00581AA2">
      <w:pPr>
        <w:ind w:firstLine="900"/>
        <w:contextualSpacing/>
        <w:jc w:val="both"/>
      </w:pPr>
      <w:r w:rsidRPr="002640B3">
        <w:t xml:space="preserve">6.1.11. На основании полученных </w:t>
      </w:r>
      <w:proofErr w:type="spellStart"/>
      <w:r w:rsidRPr="002640B3">
        <w:t>геоподосновы</w:t>
      </w:r>
      <w:proofErr w:type="spellEnd"/>
      <w:r w:rsidRPr="002640B3">
        <w:t xml:space="preserve"> и инвентаризационного плана проектной организацией необходимо разрабатывать проект благоустройства территории, где определяются основные планировочные</w:t>
      </w:r>
      <w:r w:rsidR="004E6AE4" w:rsidRPr="002640B3">
        <w:t xml:space="preserve"> решения и объемы капиталовложений, в т.ч. на компенсационное озеленение. При этом определяются объемы вырубок и пересадок в целом по участку благоустройства, производится расчет компенсационной стоимости.</w:t>
      </w:r>
    </w:p>
    <w:p w:rsidR="004E6AE4" w:rsidRPr="002640B3" w:rsidRDefault="004E6AE4" w:rsidP="00581AA2">
      <w:pPr>
        <w:ind w:firstLine="900"/>
        <w:contextualSpacing/>
        <w:jc w:val="both"/>
      </w:pPr>
      <w:r w:rsidRPr="002640B3">
        <w:t>6.1.12. На данной стадии целесообразно определить  количество деревьев и кустарников, попадающих в зону строи</w:t>
      </w:r>
      <w:r w:rsidR="008F4B35" w:rsidRPr="002640B3">
        <w:t>т</w:t>
      </w:r>
      <w:r w:rsidRPr="002640B3">
        <w:t xml:space="preserve">ельства без конкретизации на инвентаризационном плане (без разработки </w:t>
      </w:r>
      <w:proofErr w:type="spellStart"/>
      <w:r w:rsidRPr="002640B3">
        <w:t>дендроплана</w:t>
      </w:r>
      <w:proofErr w:type="spellEnd"/>
      <w:r w:rsidR="008F4B35" w:rsidRPr="002640B3">
        <w:t>).</w:t>
      </w:r>
    </w:p>
    <w:p w:rsidR="008F4B35" w:rsidRPr="002640B3" w:rsidRDefault="008F4B35" w:rsidP="00581AA2">
      <w:pPr>
        <w:ind w:firstLine="900"/>
        <w:contextualSpacing/>
        <w:jc w:val="both"/>
      </w:pPr>
      <w:r w:rsidRPr="002640B3">
        <w:t xml:space="preserve">6.1.13. После утверждения проектно-сметной документации на застройку, капитальный ремонт и реконструкцию благоустройства, в том числе объектов озеленения, следует разрабатывать рабочий проект с уточнением планировочных решений, инженерных коммуникаций и организации строительства. На этой стадии разрабатывается </w:t>
      </w:r>
      <w:proofErr w:type="spellStart"/>
      <w:r w:rsidRPr="002640B3">
        <w:t>дендроплан</w:t>
      </w:r>
      <w:proofErr w:type="spellEnd"/>
      <w:r w:rsidRPr="002640B3">
        <w:t>, на котором выделяются зоны работ, наносятся условными обозначениями все древесные и кустарниковые растения, подлежащие сохранению, вырубке и пересадке.</w:t>
      </w:r>
    </w:p>
    <w:p w:rsidR="008F4B35" w:rsidRPr="002640B3" w:rsidRDefault="00A022D3" w:rsidP="00581AA2">
      <w:pPr>
        <w:ind w:firstLine="900"/>
        <w:contextualSpacing/>
        <w:jc w:val="both"/>
      </w:pPr>
      <w:r w:rsidRPr="002640B3">
        <w:t>6.1.14. При разработке</w:t>
      </w:r>
      <w:r w:rsidR="008F4B35" w:rsidRPr="002640B3">
        <w:t xml:space="preserve"> </w:t>
      </w:r>
      <w:proofErr w:type="spellStart"/>
      <w:r w:rsidR="008F4B35" w:rsidRPr="002640B3">
        <w:t>дендроплана</w:t>
      </w:r>
      <w:proofErr w:type="spellEnd"/>
      <w:r w:rsidR="008F4B35" w:rsidRPr="002640B3">
        <w:t xml:space="preserve"> сохраняется нумерация растений инвентаризационного плана.</w:t>
      </w:r>
    </w:p>
    <w:p w:rsidR="00B449BD" w:rsidRPr="005069FC" w:rsidRDefault="00B449BD" w:rsidP="00B449BD">
      <w:pPr>
        <w:ind w:firstLine="900"/>
        <w:contextualSpacing/>
        <w:jc w:val="both"/>
      </w:pPr>
      <w:r w:rsidRPr="005069FC">
        <w:t xml:space="preserve">6.1.15. </w:t>
      </w:r>
      <w:r w:rsidRPr="005069FC">
        <w:rPr>
          <w:color w:val="000000"/>
        </w:rPr>
        <w:t xml:space="preserve"> С учётом </w:t>
      </w:r>
      <w:proofErr w:type="gramStart"/>
      <w:r w:rsidRPr="005069FC">
        <w:rPr>
          <w:color w:val="000000"/>
        </w:rPr>
        <w:t>экологической</w:t>
      </w:r>
      <w:proofErr w:type="gramEnd"/>
      <w:r w:rsidRPr="005069FC">
        <w:rPr>
          <w:color w:val="000000"/>
        </w:rPr>
        <w:t>, санитарно-гигиенической и рекреационной</w:t>
      </w:r>
    </w:p>
    <w:p w:rsidR="00B449BD" w:rsidRPr="005069FC" w:rsidRDefault="00B449BD" w:rsidP="00B449BD">
      <w:pPr>
        <w:shd w:val="clear" w:color="auto" w:fill="FFFFFF"/>
        <w:rPr>
          <w:color w:val="000000"/>
        </w:rPr>
      </w:pPr>
      <w:r w:rsidRPr="005069FC">
        <w:rPr>
          <w:color w:val="000000"/>
        </w:rPr>
        <w:t>значимости объекты зелёного фонда (озеленённые территории) в пределах поселения</w:t>
      </w:r>
    </w:p>
    <w:p w:rsidR="00B449BD" w:rsidRPr="005069FC" w:rsidRDefault="00B449BD" w:rsidP="00B449BD">
      <w:pPr>
        <w:shd w:val="clear" w:color="auto" w:fill="FFFFFF"/>
        <w:rPr>
          <w:color w:val="000000"/>
        </w:rPr>
      </w:pPr>
      <w:r w:rsidRPr="005069FC">
        <w:rPr>
          <w:color w:val="000000"/>
        </w:rPr>
        <w:t>подразделяются на пять категорий:</w:t>
      </w:r>
    </w:p>
    <w:p w:rsidR="00B449BD" w:rsidRPr="005069FC" w:rsidRDefault="00B449BD" w:rsidP="00B449BD">
      <w:pPr>
        <w:shd w:val="clear" w:color="auto" w:fill="FFFFFF"/>
        <w:rPr>
          <w:color w:val="000000"/>
        </w:rPr>
      </w:pPr>
      <w:r w:rsidRPr="005069FC">
        <w:rPr>
          <w:color w:val="000000"/>
        </w:rPr>
        <w:t xml:space="preserve">   </w:t>
      </w:r>
      <w:proofErr w:type="gramStart"/>
      <w:r w:rsidRPr="005069FC">
        <w:rPr>
          <w:color w:val="000000"/>
        </w:rPr>
        <w:t>Объекты 1 категории - общегородского значения (городские леса, лесопарки,</w:t>
      </w:r>
      <w:proofErr w:type="gramEnd"/>
    </w:p>
    <w:p w:rsidR="00B449BD" w:rsidRPr="005069FC" w:rsidRDefault="00B449BD" w:rsidP="00B449BD">
      <w:pPr>
        <w:shd w:val="clear" w:color="auto" w:fill="FFFFFF"/>
        <w:rPr>
          <w:color w:val="000000"/>
        </w:rPr>
      </w:pPr>
      <w:r w:rsidRPr="005069FC">
        <w:rPr>
          <w:color w:val="000000"/>
        </w:rPr>
        <w:t>парки, скверы, бульвары, особо охраняемые природные территории местного</w:t>
      </w:r>
    </w:p>
    <w:p w:rsidR="00B449BD" w:rsidRPr="005069FC" w:rsidRDefault="00B449BD" w:rsidP="00B449BD">
      <w:pPr>
        <w:shd w:val="clear" w:color="auto" w:fill="FFFFFF"/>
        <w:rPr>
          <w:color w:val="000000"/>
        </w:rPr>
      </w:pPr>
      <w:r w:rsidRPr="005069FC">
        <w:rPr>
          <w:color w:val="000000"/>
        </w:rPr>
        <w:t xml:space="preserve">значения, насаждения вдоль проезжей части автомобильных дорог категорий IA, </w:t>
      </w:r>
      <w:proofErr w:type="gramStart"/>
      <w:r w:rsidRPr="005069FC">
        <w:rPr>
          <w:color w:val="000000"/>
        </w:rPr>
        <w:t>I</w:t>
      </w:r>
      <w:proofErr w:type="gramEnd"/>
      <w:r w:rsidRPr="005069FC">
        <w:rPr>
          <w:color w:val="000000"/>
        </w:rPr>
        <w:t>Б и</w:t>
      </w:r>
    </w:p>
    <w:p w:rsidR="00B449BD" w:rsidRPr="005069FC" w:rsidRDefault="00B449BD" w:rsidP="00B449BD">
      <w:pPr>
        <w:shd w:val="clear" w:color="auto" w:fill="FFFFFF"/>
        <w:rPr>
          <w:color w:val="000000"/>
        </w:rPr>
      </w:pPr>
      <w:r w:rsidRPr="005069FC">
        <w:rPr>
          <w:color w:val="000000"/>
        </w:rPr>
        <w:t xml:space="preserve">IB, насаждения придорожных полос магистральных улиц, </w:t>
      </w:r>
      <w:proofErr w:type="spellStart"/>
      <w:r w:rsidRPr="005069FC">
        <w:rPr>
          <w:color w:val="000000"/>
        </w:rPr>
        <w:t>водоохранных</w:t>
      </w:r>
      <w:proofErr w:type="spellEnd"/>
      <w:r w:rsidRPr="005069FC">
        <w:rPr>
          <w:color w:val="000000"/>
        </w:rPr>
        <w:t xml:space="preserve"> зон и</w:t>
      </w:r>
    </w:p>
    <w:p w:rsidR="00B449BD" w:rsidRPr="005069FC" w:rsidRDefault="00B449BD" w:rsidP="00B449BD">
      <w:pPr>
        <w:shd w:val="clear" w:color="auto" w:fill="FFFFFF"/>
        <w:rPr>
          <w:color w:val="000000"/>
        </w:rPr>
      </w:pPr>
      <w:proofErr w:type="gramStart"/>
      <w:r w:rsidRPr="005069FC">
        <w:rPr>
          <w:color w:val="000000"/>
        </w:rPr>
        <w:t>санитарно-защитных зон предприятий и объектов).</w:t>
      </w:r>
      <w:proofErr w:type="gramEnd"/>
    </w:p>
    <w:p w:rsidR="00B449BD" w:rsidRPr="005069FC" w:rsidRDefault="00B449BD" w:rsidP="00B449BD">
      <w:pPr>
        <w:shd w:val="clear" w:color="auto" w:fill="FFFFFF"/>
        <w:rPr>
          <w:color w:val="000000"/>
        </w:rPr>
      </w:pPr>
      <w:r w:rsidRPr="005069FC">
        <w:rPr>
          <w:color w:val="000000"/>
        </w:rPr>
        <w:t xml:space="preserve">    </w:t>
      </w:r>
      <w:proofErr w:type="gramStart"/>
      <w:r w:rsidRPr="005069FC">
        <w:rPr>
          <w:color w:val="000000"/>
        </w:rPr>
        <w:t>Объекты 2 категории - районного значения (зелёные насаждения вдоль</w:t>
      </w:r>
      <w:proofErr w:type="gramEnd"/>
    </w:p>
    <w:p w:rsidR="00B449BD" w:rsidRPr="005069FC" w:rsidRDefault="00B449BD" w:rsidP="00B449BD">
      <w:pPr>
        <w:shd w:val="clear" w:color="auto" w:fill="FFFFFF"/>
        <w:rPr>
          <w:color w:val="000000"/>
        </w:rPr>
      </w:pPr>
      <w:r w:rsidRPr="005069FC">
        <w:rPr>
          <w:color w:val="000000"/>
        </w:rPr>
        <w:lastRenderedPageBreak/>
        <w:t>автомобильных дорог II - V категории).</w:t>
      </w:r>
    </w:p>
    <w:p w:rsidR="00B449BD" w:rsidRPr="005069FC" w:rsidRDefault="00B449BD" w:rsidP="00B449BD">
      <w:pPr>
        <w:shd w:val="clear" w:color="auto" w:fill="FFFFFF"/>
        <w:rPr>
          <w:color w:val="000000"/>
        </w:rPr>
      </w:pPr>
      <w:r w:rsidRPr="005069FC">
        <w:rPr>
          <w:color w:val="000000"/>
        </w:rPr>
        <w:t xml:space="preserve">     </w:t>
      </w:r>
      <w:proofErr w:type="gramStart"/>
      <w:r w:rsidRPr="005069FC">
        <w:rPr>
          <w:color w:val="000000"/>
        </w:rPr>
        <w:t xml:space="preserve">Объекты 3 категории - </w:t>
      </w:r>
      <w:proofErr w:type="spellStart"/>
      <w:r w:rsidRPr="005069FC">
        <w:rPr>
          <w:color w:val="000000"/>
        </w:rPr>
        <w:t>микрорайонного</w:t>
      </w:r>
      <w:proofErr w:type="spellEnd"/>
      <w:r w:rsidRPr="005069FC">
        <w:rPr>
          <w:color w:val="000000"/>
        </w:rPr>
        <w:t xml:space="preserve"> значения (зелёные насаждения</w:t>
      </w:r>
      <w:proofErr w:type="gramEnd"/>
    </w:p>
    <w:p w:rsidR="00B449BD" w:rsidRPr="005069FC" w:rsidRDefault="00B449BD" w:rsidP="00B449BD">
      <w:pPr>
        <w:shd w:val="clear" w:color="auto" w:fill="FFFFFF"/>
        <w:rPr>
          <w:color w:val="000000"/>
        </w:rPr>
      </w:pPr>
      <w:r w:rsidRPr="005069FC">
        <w:rPr>
          <w:color w:val="000000"/>
        </w:rPr>
        <w:t>жилых микрорайонов и кварталов);</w:t>
      </w:r>
    </w:p>
    <w:p w:rsidR="00B449BD" w:rsidRPr="005069FC" w:rsidRDefault="00B449BD" w:rsidP="00B449BD">
      <w:pPr>
        <w:shd w:val="clear" w:color="auto" w:fill="FFFFFF"/>
        <w:rPr>
          <w:color w:val="000000"/>
        </w:rPr>
      </w:pPr>
      <w:r w:rsidRPr="005069FC">
        <w:rPr>
          <w:color w:val="000000"/>
        </w:rPr>
        <w:t xml:space="preserve">     </w:t>
      </w:r>
      <w:proofErr w:type="gramStart"/>
      <w:r w:rsidRPr="005069FC">
        <w:rPr>
          <w:color w:val="000000"/>
        </w:rPr>
        <w:t>Объекты 4 категории - дворового значения (расположенные на придомовых</w:t>
      </w:r>
      <w:proofErr w:type="gramEnd"/>
    </w:p>
    <w:p w:rsidR="00B449BD" w:rsidRPr="005069FC" w:rsidRDefault="00B449BD" w:rsidP="00B449BD">
      <w:pPr>
        <w:shd w:val="clear" w:color="auto" w:fill="FFFFFF"/>
        <w:rPr>
          <w:color w:val="000000"/>
        </w:rPr>
      </w:pPr>
      <w:proofErr w:type="gramStart"/>
      <w:r w:rsidRPr="005069FC">
        <w:rPr>
          <w:color w:val="000000"/>
        </w:rPr>
        <w:t>территориях</w:t>
      </w:r>
      <w:proofErr w:type="gramEnd"/>
      <w:r w:rsidRPr="005069FC">
        <w:rPr>
          <w:color w:val="000000"/>
        </w:rPr>
        <w:t>).</w:t>
      </w:r>
    </w:p>
    <w:p w:rsidR="00B449BD" w:rsidRPr="005069FC" w:rsidRDefault="00B449BD" w:rsidP="00B449BD">
      <w:pPr>
        <w:shd w:val="clear" w:color="auto" w:fill="FFFFFF"/>
        <w:rPr>
          <w:color w:val="000000"/>
        </w:rPr>
      </w:pPr>
      <w:r w:rsidRPr="005069FC">
        <w:rPr>
          <w:color w:val="000000"/>
        </w:rPr>
        <w:t xml:space="preserve">     Объекты 5 категории – зелёные насаждения отдельных зданий, строений,</w:t>
      </w:r>
    </w:p>
    <w:p w:rsidR="00B449BD" w:rsidRPr="005069FC" w:rsidRDefault="00B449BD" w:rsidP="00B449BD">
      <w:pPr>
        <w:shd w:val="clear" w:color="auto" w:fill="FFFFFF"/>
        <w:rPr>
          <w:color w:val="000000"/>
        </w:rPr>
      </w:pPr>
      <w:r w:rsidRPr="005069FC">
        <w:rPr>
          <w:color w:val="000000"/>
        </w:rPr>
        <w:t>сооружений.</w:t>
      </w:r>
    </w:p>
    <w:p w:rsidR="00B449BD" w:rsidRPr="005069FC" w:rsidRDefault="005069FC" w:rsidP="00B449BD">
      <w:pPr>
        <w:shd w:val="clear" w:color="auto" w:fill="FFFFFF"/>
        <w:rPr>
          <w:color w:val="000000"/>
        </w:rPr>
      </w:pPr>
      <w:r>
        <w:rPr>
          <w:color w:val="000000"/>
        </w:rPr>
        <w:t xml:space="preserve">          </w:t>
      </w:r>
      <w:r w:rsidR="00FE3505" w:rsidRPr="005069FC">
        <w:rPr>
          <w:color w:val="000000"/>
        </w:rPr>
        <w:t>6.1.16</w:t>
      </w:r>
      <w:r>
        <w:rPr>
          <w:color w:val="000000"/>
        </w:rPr>
        <w:t>.</w:t>
      </w:r>
      <w:r w:rsidR="00B449BD" w:rsidRPr="005069FC">
        <w:rPr>
          <w:color w:val="000000"/>
        </w:rPr>
        <w:t xml:space="preserve"> Правообладатели земельных участков обязаны обеспечивать охрану и</w:t>
      </w:r>
    </w:p>
    <w:p w:rsidR="00B449BD" w:rsidRPr="005069FC" w:rsidRDefault="00B449BD" w:rsidP="00B449BD">
      <w:pPr>
        <w:shd w:val="clear" w:color="auto" w:fill="FFFFFF"/>
        <w:rPr>
          <w:color w:val="000000"/>
        </w:rPr>
      </w:pPr>
      <w:r w:rsidRPr="005069FC">
        <w:rPr>
          <w:color w:val="000000"/>
        </w:rPr>
        <w:t>воспроизводство зелёных насаждений, расположенных на данных участках.</w:t>
      </w:r>
    </w:p>
    <w:p w:rsidR="00B449BD" w:rsidRPr="005069FC" w:rsidRDefault="005069FC" w:rsidP="00B449BD">
      <w:pPr>
        <w:shd w:val="clear" w:color="auto" w:fill="FFFFFF"/>
        <w:rPr>
          <w:color w:val="000000"/>
        </w:rPr>
      </w:pPr>
      <w:r>
        <w:rPr>
          <w:color w:val="000000"/>
        </w:rPr>
        <w:t xml:space="preserve">          </w:t>
      </w:r>
      <w:r w:rsidR="00FE3505" w:rsidRPr="005069FC">
        <w:rPr>
          <w:color w:val="000000"/>
        </w:rPr>
        <w:t>6.1.17</w:t>
      </w:r>
      <w:r>
        <w:rPr>
          <w:color w:val="000000"/>
        </w:rPr>
        <w:t>.</w:t>
      </w:r>
      <w:r w:rsidR="00B449BD" w:rsidRPr="005069FC">
        <w:rPr>
          <w:color w:val="000000"/>
        </w:rPr>
        <w:t xml:space="preserve"> Не допускается загрязнение зелёных насаждений и городских лесов,</w:t>
      </w:r>
    </w:p>
    <w:p w:rsidR="00B449BD" w:rsidRPr="005069FC" w:rsidRDefault="00B449BD" w:rsidP="00B449BD">
      <w:pPr>
        <w:shd w:val="clear" w:color="auto" w:fill="FFFFFF"/>
        <w:rPr>
          <w:color w:val="000000"/>
        </w:rPr>
      </w:pPr>
      <w:r w:rsidRPr="005069FC">
        <w:rPr>
          <w:color w:val="000000"/>
        </w:rPr>
        <w:t>газонов и цветников производственными отходами, строительными материалами,</w:t>
      </w:r>
    </w:p>
    <w:p w:rsidR="00B449BD" w:rsidRPr="005069FC" w:rsidRDefault="00B449BD" w:rsidP="00B449BD">
      <w:pPr>
        <w:shd w:val="clear" w:color="auto" w:fill="FFFFFF"/>
        <w:rPr>
          <w:color w:val="000000"/>
        </w:rPr>
      </w:pPr>
      <w:r w:rsidRPr="005069FC">
        <w:rPr>
          <w:color w:val="000000"/>
        </w:rPr>
        <w:t>коммунальными отходами, сточными водами и другими выбросами, вредно</w:t>
      </w:r>
    </w:p>
    <w:p w:rsidR="00B449BD" w:rsidRPr="005069FC" w:rsidRDefault="00B449BD" w:rsidP="00B449BD">
      <w:pPr>
        <w:shd w:val="clear" w:color="auto" w:fill="FFFFFF"/>
        <w:rPr>
          <w:color w:val="000000"/>
        </w:rPr>
      </w:pPr>
      <w:r w:rsidRPr="005069FC">
        <w:rPr>
          <w:color w:val="000000"/>
        </w:rPr>
        <w:t>действующими на растения веществами.</w:t>
      </w:r>
    </w:p>
    <w:p w:rsidR="00B449BD" w:rsidRPr="005069FC" w:rsidRDefault="005069FC" w:rsidP="00B449BD">
      <w:pPr>
        <w:shd w:val="clear" w:color="auto" w:fill="FFFFFF"/>
        <w:rPr>
          <w:color w:val="000000"/>
        </w:rPr>
      </w:pPr>
      <w:r>
        <w:rPr>
          <w:color w:val="000000"/>
        </w:rPr>
        <w:t xml:space="preserve">        </w:t>
      </w:r>
      <w:r w:rsidR="00FE3505" w:rsidRPr="005069FC">
        <w:rPr>
          <w:color w:val="000000"/>
        </w:rPr>
        <w:t>6.1.18</w:t>
      </w:r>
      <w:r>
        <w:rPr>
          <w:color w:val="000000"/>
        </w:rPr>
        <w:t>.</w:t>
      </w:r>
      <w:r w:rsidR="00B449BD" w:rsidRPr="005069FC">
        <w:rPr>
          <w:color w:val="000000"/>
        </w:rPr>
        <w:t xml:space="preserve"> На озеленённых территориях запрещается:</w:t>
      </w:r>
    </w:p>
    <w:p w:rsidR="00B449BD" w:rsidRPr="005069FC" w:rsidRDefault="00B449BD" w:rsidP="00B449BD">
      <w:pPr>
        <w:shd w:val="clear" w:color="auto" w:fill="FFFFFF"/>
        <w:rPr>
          <w:color w:val="000000"/>
        </w:rPr>
      </w:pPr>
      <w:r w:rsidRPr="005069FC">
        <w:rPr>
          <w:color w:val="000000"/>
        </w:rPr>
        <w:t>1) повреждать и уничтожать зелёные насаждения, газоны, цветочные клумбы;</w:t>
      </w:r>
    </w:p>
    <w:p w:rsidR="00B449BD" w:rsidRPr="005069FC" w:rsidRDefault="00B449BD" w:rsidP="00B449BD">
      <w:pPr>
        <w:shd w:val="clear" w:color="auto" w:fill="FFFFFF"/>
        <w:rPr>
          <w:color w:val="000000"/>
        </w:rPr>
      </w:pPr>
      <w:r w:rsidRPr="005069FC">
        <w:rPr>
          <w:color w:val="000000"/>
        </w:rPr>
        <w:t>2) сбрасывать снег с крыш на участки, занятые зелёными насаждениями, без</w:t>
      </w:r>
    </w:p>
    <w:p w:rsidR="00B449BD" w:rsidRPr="005069FC" w:rsidRDefault="00B449BD" w:rsidP="00B449BD">
      <w:pPr>
        <w:shd w:val="clear" w:color="auto" w:fill="FFFFFF"/>
        <w:rPr>
          <w:color w:val="000000"/>
        </w:rPr>
      </w:pPr>
      <w:r w:rsidRPr="005069FC">
        <w:rPr>
          <w:color w:val="000000"/>
        </w:rPr>
        <w:t>принятия мер, обеспечивающих сохранность деревьев и кустарников;</w:t>
      </w:r>
    </w:p>
    <w:p w:rsidR="00B449BD" w:rsidRPr="005069FC" w:rsidRDefault="00B449BD" w:rsidP="00B449BD">
      <w:pPr>
        <w:shd w:val="clear" w:color="auto" w:fill="FFFFFF"/>
        <w:rPr>
          <w:color w:val="000000"/>
        </w:rPr>
      </w:pPr>
      <w:r w:rsidRPr="005069FC">
        <w:rPr>
          <w:color w:val="000000"/>
        </w:rPr>
        <w:t xml:space="preserve">3) допускать касание ветвями деревьев </w:t>
      </w:r>
      <w:proofErr w:type="spellStart"/>
      <w:r w:rsidRPr="005069FC">
        <w:rPr>
          <w:color w:val="000000"/>
        </w:rPr>
        <w:t>токонесущих</w:t>
      </w:r>
      <w:proofErr w:type="spellEnd"/>
      <w:r w:rsidRPr="005069FC">
        <w:rPr>
          <w:color w:val="000000"/>
        </w:rPr>
        <w:t xml:space="preserve"> проводов, закрытие ими</w:t>
      </w:r>
    </w:p>
    <w:p w:rsidR="00B449BD" w:rsidRPr="005069FC" w:rsidRDefault="00B449BD" w:rsidP="00B449BD">
      <w:pPr>
        <w:shd w:val="clear" w:color="auto" w:fill="FFFFFF"/>
        <w:rPr>
          <w:color w:val="000000"/>
        </w:rPr>
      </w:pPr>
      <w:r w:rsidRPr="005069FC">
        <w:rPr>
          <w:color w:val="000000"/>
        </w:rPr>
        <w:t>дорожных знаков;</w:t>
      </w:r>
    </w:p>
    <w:p w:rsidR="00B449BD" w:rsidRPr="005069FC" w:rsidRDefault="00B449BD" w:rsidP="00B449BD">
      <w:pPr>
        <w:shd w:val="clear" w:color="auto" w:fill="FFFFFF"/>
        <w:rPr>
          <w:color w:val="000000"/>
        </w:rPr>
      </w:pPr>
      <w:r w:rsidRPr="005069FC">
        <w:rPr>
          <w:color w:val="000000"/>
        </w:rPr>
        <w:t>4) сжигать опавшую листву и сухую траву, совершать иные действия,</w:t>
      </w:r>
    </w:p>
    <w:p w:rsidR="00B449BD" w:rsidRPr="005069FC" w:rsidRDefault="00B449BD" w:rsidP="00B449BD">
      <w:pPr>
        <w:shd w:val="clear" w:color="auto" w:fill="FFFFFF"/>
        <w:rPr>
          <w:color w:val="000000"/>
        </w:rPr>
      </w:pPr>
      <w:proofErr w:type="gramStart"/>
      <w:r w:rsidRPr="005069FC">
        <w:rPr>
          <w:color w:val="000000"/>
        </w:rPr>
        <w:t>создающие</w:t>
      </w:r>
      <w:proofErr w:type="gramEnd"/>
      <w:r w:rsidRPr="005069FC">
        <w:rPr>
          <w:color w:val="000000"/>
        </w:rPr>
        <w:t xml:space="preserve"> пожароопасную обстановку;</w:t>
      </w:r>
    </w:p>
    <w:p w:rsidR="00B449BD" w:rsidRPr="005069FC" w:rsidRDefault="00B449BD" w:rsidP="00B449BD">
      <w:pPr>
        <w:shd w:val="clear" w:color="auto" w:fill="FFFFFF"/>
        <w:rPr>
          <w:color w:val="000000"/>
        </w:rPr>
      </w:pPr>
      <w:r w:rsidRPr="005069FC">
        <w:rPr>
          <w:color w:val="000000"/>
        </w:rPr>
        <w:t>5) подвешивать на деревьях посторонние предметы, забивать в стволы деревьев</w:t>
      </w:r>
    </w:p>
    <w:p w:rsidR="00B449BD" w:rsidRPr="005069FC" w:rsidRDefault="00B449BD" w:rsidP="00B449BD">
      <w:pPr>
        <w:shd w:val="clear" w:color="auto" w:fill="FFFFFF"/>
        <w:rPr>
          <w:color w:val="000000"/>
        </w:rPr>
      </w:pPr>
      <w:r w:rsidRPr="005069FC">
        <w:rPr>
          <w:color w:val="000000"/>
        </w:rPr>
        <w:t>гвозди, прикреплять рекламу, электропровода, колючую проволоку и другие</w:t>
      </w:r>
    </w:p>
    <w:p w:rsidR="00B449BD" w:rsidRPr="005069FC" w:rsidRDefault="00B449BD" w:rsidP="00B449BD">
      <w:pPr>
        <w:shd w:val="clear" w:color="auto" w:fill="FFFFFF"/>
        <w:rPr>
          <w:color w:val="000000"/>
        </w:rPr>
      </w:pPr>
      <w:r w:rsidRPr="005069FC">
        <w:rPr>
          <w:color w:val="000000"/>
        </w:rPr>
        <w:t>ограждения, которые могут повредить деревья;</w:t>
      </w:r>
    </w:p>
    <w:p w:rsidR="00B449BD" w:rsidRPr="005069FC" w:rsidRDefault="00B449BD" w:rsidP="00B449BD">
      <w:pPr>
        <w:shd w:val="clear" w:color="auto" w:fill="FFFFFF"/>
        <w:rPr>
          <w:color w:val="000000"/>
        </w:rPr>
      </w:pPr>
      <w:r w:rsidRPr="005069FC">
        <w:rPr>
          <w:color w:val="000000"/>
        </w:rPr>
        <w:t>6) устанавливать рекламные конструкции, опоры освещения на расстоянии</w:t>
      </w:r>
    </w:p>
    <w:p w:rsidR="00B449BD" w:rsidRPr="005069FC" w:rsidRDefault="00B449BD" w:rsidP="00B449BD">
      <w:pPr>
        <w:shd w:val="clear" w:color="auto" w:fill="FFFFFF"/>
        <w:rPr>
          <w:color w:val="000000"/>
        </w:rPr>
      </w:pPr>
      <w:r w:rsidRPr="005069FC">
        <w:rPr>
          <w:color w:val="000000"/>
        </w:rPr>
        <w:t>менее 3 м от стволов деревьев;</w:t>
      </w:r>
    </w:p>
    <w:p w:rsidR="00B449BD" w:rsidRPr="005069FC" w:rsidRDefault="00B449BD" w:rsidP="00B449BD">
      <w:pPr>
        <w:shd w:val="clear" w:color="auto" w:fill="FFFFFF"/>
        <w:rPr>
          <w:color w:val="000000"/>
        </w:rPr>
      </w:pPr>
      <w:r w:rsidRPr="005069FC">
        <w:rPr>
          <w:color w:val="000000"/>
        </w:rPr>
        <w:t>7) оставлять пни после проведения работ по сносу деревьев;</w:t>
      </w:r>
    </w:p>
    <w:p w:rsidR="00B449BD" w:rsidRPr="005069FC" w:rsidRDefault="00B449BD" w:rsidP="00B449BD">
      <w:pPr>
        <w:shd w:val="clear" w:color="auto" w:fill="FFFFFF"/>
        <w:rPr>
          <w:color w:val="000000"/>
        </w:rPr>
      </w:pPr>
      <w:r w:rsidRPr="005069FC">
        <w:rPr>
          <w:color w:val="000000"/>
        </w:rPr>
        <w:t xml:space="preserve">8) использовать по нецелевому назначению участки, предназначенные </w:t>
      </w:r>
      <w:proofErr w:type="gramStart"/>
      <w:r w:rsidRPr="005069FC">
        <w:rPr>
          <w:color w:val="000000"/>
        </w:rPr>
        <w:t>для</w:t>
      </w:r>
      <w:proofErr w:type="gramEnd"/>
    </w:p>
    <w:p w:rsidR="00B449BD" w:rsidRPr="005069FC" w:rsidRDefault="00B449BD" w:rsidP="00B449BD">
      <w:pPr>
        <w:shd w:val="clear" w:color="auto" w:fill="FFFFFF"/>
        <w:rPr>
          <w:color w:val="000000"/>
        </w:rPr>
      </w:pPr>
      <w:proofErr w:type="gramStart"/>
      <w:r w:rsidRPr="005069FC">
        <w:rPr>
          <w:color w:val="000000"/>
        </w:rPr>
        <w:t>озеленения (в том числе использовать зелёные насаждения в качестве несущих</w:t>
      </w:r>
      <w:proofErr w:type="gramEnd"/>
    </w:p>
    <w:p w:rsidR="00B449BD" w:rsidRPr="005069FC" w:rsidRDefault="00B449BD" w:rsidP="00B449BD">
      <w:pPr>
        <w:shd w:val="clear" w:color="auto" w:fill="FFFFFF"/>
        <w:rPr>
          <w:color w:val="000000"/>
        </w:rPr>
      </w:pPr>
      <w:r w:rsidRPr="005069FC">
        <w:rPr>
          <w:color w:val="000000"/>
        </w:rPr>
        <w:t>(опорных, фиксирующих) конструкций для ограждений, крепления проводов и</w:t>
      </w:r>
    </w:p>
    <w:p w:rsidR="00B449BD" w:rsidRPr="005069FC" w:rsidRDefault="00B449BD" w:rsidP="00B449BD">
      <w:pPr>
        <w:shd w:val="clear" w:color="auto" w:fill="FFFFFF"/>
        <w:rPr>
          <w:color w:val="000000"/>
        </w:rPr>
      </w:pPr>
      <w:r w:rsidRPr="005069FC">
        <w:rPr>
          <w:color w:val="000000"/>
        </w:rPr>
        <w:t>шнуров (кроме случаев украшения насаждений для праздничного оформления),</w:t>
      </w:r>
    </w:p>
    <w:p w:rsidR="00B449BD" w:rsidRPr="005069FC" w:rsidRDefault="00B449BD" w:rsidP="00B449BD">
      <w:pPr>
        <w:shd w:val="clear" w:color="auto" w:fill="FFFFFF"/>
        <w:rPr>
          <w:color w:val="000000"/>
        </w:rPr>
      </w:pPr>
      <w:r w:rsidRPr="005069FC">
        <w:rPr>
          <w:color w:val="000000"/>
        </w:rPr>
        <w:t>качелей и иных элементов детских игровых площадок, спортивных снарядов,</w:t>
      </w:r>
    </w:p>
    <w:p w:rsidR="00B449BD" w:rsidRPr="005069FC" w:rsidRDefault="00B449BD" w:rsidP="00B449BD">
      <w:pPr>
        <w:shd w:val="clear" w:color="auto" w:fill="FFFFFF"/>
        <w:rPr>
          <w:color w:val="000000"/>
        </w:rPr>
      </w:pPr>
      <w:r w:rsidRPr="005069FC">
        <w:rPr>
          <w:color w:val="000000"/>
        </w:rPr>
        <w:t xml:space="preserve">информационных щитов, привязи для животных, заготавливать </w:t>
      </w:r>
      <w:proofErr w:type="gramStart"/>
      <w:r w:rsidRPr="005069FC">
        <w:rPr>
          <w:color w:val="000000"/>
        </w:rPr>
        <w:t>в</w:t>
      </w:r>
      <w:proofErr w:type="gramEnd"/>
      <w:r w:rsidRPr="005069FC">
        <w:rPr>
          <w:color w:val="000000"/>
        </w:rPr>
        <w:t xml:space="preserve"> санитарно-</w:t>
      </w:r>
    </w:p>
    <w:p w:rsidR="00B449BD" w:rsidRPr="005069FC" w:rsidRDefault="00B449BD" w:rsidP="00B449BD">
      <w:pPr>
        <w:shd w:val="clear" w:color="auto" w:fill="FFFFFF"/>
        <w:rPr>
          <w:color w:val="000000"/>
        </w:rPr>
      </w:pPr>
      <w:r w:rsidRPr="005069FC">
        <w:rPr>
          <w:color w:val="000000"/>
        </w:rPr>
        <w:t xml:space="preserve">защитных </w:t>
      </w:r>
      <w:proofErr w:type="gramStart"/>
      <w:r w:rsidRPr="005069FC">
        <w:rPr>
          <w:color w:val="000000"/>
        </w:rPr>
        <w:t>зонах</w:t>
      </w:r>
      <w:proofErr w:type="gramEnd"/>
      <w:r w:rsidRPr="005069FC">
        <w:rPr>
          <w:color w:val="000000"/>
        </w:rPr>
        <w:t xml:space="preserve"> плоды, лекарственное сырье, сено, веточный корм, выращивать</w:t>
      </w:r>
    </w:p>
    <w:p w:rsidR="00B449BD" w:rsidRPr="005069FC" w:rsidRDefault="00B449BD" w:rsidP="00B449BD">
      <w:pPr>
        <w:shd w:val="clear" w:color="auto" w:fill="FFFFFF"/>
        <w:rPr>
          <w:color w:val="000000"/>
        </w:rPr>
      </w:pPr>
      <w:r w:rsidRPr="005069FC">
        <w:rPr>
          <w:color w:val="000000"/>
        </w:rPr>
        <w:t>садово-огородную продукцию;</w:t>
      </w:r>
    </w:p>
    <w:p w:rsidR="00B449BD" w:rsidRPr="005069FC" w:rsidRDefault="00B449BD" w:rsidP="00B449BD">
      <w:pPr>
        <w:shd w:val="clear" w:color="auto" w:fill="FFFFFF"/>
        <w:rPr>
          <w:color w:val="000000"/>
        </w:rPr>
      </w:pPr>
      <w:r w:rsidRPr="005069FC">
        <w:rPr>
          <w:color w:val="000000"/>
        </w:rPr>
        <w:t>9) уничтожать, повреждать оборудование и элементы благоустройства</w:t>
      </w:r>
    </w:p>
    <w:p w:rsidR="00B449BD" w:rsidRPr="005069FC" w:rsidRDefault="00B449BD" w:rsidP="00B449BD">
      <w:pPr>
        <w:shd w:val="clear" w:color="auto" w:fill="FFFFFF"/>
        <w:rPr>
          <w:color w:val="000000"/>
        </w:rPr>
      </w:pPr>
      <w:proofErr w:type="gramStart"/>
      <w:r w:rsidRPr="005069FC">
        <w:rPr>
          <w:color w:val="000000"/>
        </w:rPr>
        <w:t>озелененных территорий (в т.ч. ограждения, маркировку, информационные щиты и</w:t>
      </w:r>
      <w:proofErr w:type="gramEnd"/>
    </w:p>
    <w:p w:rsidR="00B449BD" w:rsidRPr="005069FC" w:rsidRDefault="00B449BD" w:rsidP="00B449BD">
      <w:pPr>
        <w:shd w:val="clear" w:color="auto" w:fill="FFFFFF"/>
        <w:rPr>
          <w:color w:val="000000"/>
        </w:rPr>
      </w:pPr>
      <w:proofErr w:type="gramStart"/>
      <w:r w:rsidRPr="005069FC">
        <w:rPr>
          <w:color w:val="000000"/>
        </w:rPr>
        <w:t>указатели, поливные устройства, элементы водоотведения, освещения</w:t>
      </w:r>
      <w:r w:rsidR="005069FC">
        <w:rPr>
          <w:color w:val="000000"/>
        </w:rPr>
        <w:t xml:space="preserve">, </w:t>
      </w:r>
      <w:r w:rsidRPr="005069FC">
        <w:rPr>
          <w:color w:val="000000"/>
        </w:rPr>
        <w:t>урны, контейнеры, скамейки, кормушки), ухудшать условия их нормального</w:t>
      </w:r>
      <w:r w:rsidR="005069FC">
        <w:rPr>
          <w:color w:val="000000"/>
        </w:rPr>
        <w:t xml:space="preserve"> </w:t>
      </w:r>
      <w:r w:rsidRPr="005069FC">
        <w:rPr>
          <w:color w:val="000000"/>
        </w:rPr>
        <w:t>функционирования;</w:t>
      </w:r>
      <w:proofErr w:type="gramEnd"/>
    </w:p>
    <w:p w:rsidR="00B449BD" w:rsidRPr="005069FC" w:rsidRDefault="00B449BD" w:rsidP="00B449BD">
      <w:pPr>
        <w:shd w:val="clear" w:color="auto" w:fill="FFFFFF"/>
        <w:rPr>
          <w:color w:val="000000"/>
        </w:rPr>
      </w:pPr>
      <w:r w:rsidRPr="005069FC">
        <w:rPr>
          <w:color w:val="000000"/>
        </w:rPr>
        <w:t>10) производить иные действия, способные н</w:t>
      </w:r>
      <w:r w:rsidR="005069FC">
        <w:rPr>
          <w:color w:val="000000"/>
        </w:rPr>
        <w:t>анести вред зелёным насаждениям.</w:t>
      </w:r>
    </w:p>
    <w:p w:rsidR="00FE3505" w:rsidRDefault="00FE3505" w:rsidP="00B449BD">
      <w:pPr>
        <w:shd w:val="clear" w:color="auto" w:fill="FFFFFF"/>
        <w:rPr>
          <w:rFonts w:ascii="YS Text" w:hAnsi="YS Text"/>
          <w:color w:val="000000"/>
          <w:sz w:val="17"/>
          <w:szCs w:val="17"/>
        </w:rPr>
      </w:pPr>
    </w:p>
    <w:p w:rsidR="00B449BD" w:rsidRDefault="00B449BD" w:rsidP="00B449BD">
      <w:pPr>
        <w:shd w:val="clear" w:color="auto" w:fill="FFFFFF"/>
        <w:rPr>
          <w:rFonts w:ascii="YS Text" w:hAnsi="YS Text"/>
          <w:color w:val="000000"/>
          <w:sz w:val="17"/>
          <w:szCs w:val="17"/>
        </w:rPr>
      </w:pPr>
    </w:p>
    <w:p w:rsidR="00B449BD" w:rsidRPr="002640B3" w:rsidRDefault="00B449BD" w:rsidP="00581AA2">
      <w:pPr>
        <w:ind w:firstLine="900"/>
        <w:contextualSpacing/>
        <w:jc w:val="both"/>
      </w:pPr>
    </w:p>
    <w:p w:rsidR="00A022D3" w:rsidRPr="00B64052" w:rsidRDefault="006A14DA" w:rsidP="00581AA2">
      <w:pPr>
        <w:ind w:firstLine="900"/>
        <w:contextualSpacing/>
        <w:jc w:val="both"/>
        <w:rPr>
          <w:b/>
        </w:rPr>
      </w:pPr>
      <w:r w:rsidRPr="00B64052">
        <w:rPr>
          <w:b/>
        </w:rPr>
        <w:t>6.2. Виды покрытий</w:t>
      </w:r>
    </w:p>
    <w:p w:rsidR="00A022D3" w:rsidRPr="002640B3" w:rsidRDefault="00A022D3" w:rsidP="001A51E7">
      <w:pPr>
        <w:ind w:firstLine="900"/>
        <w:contextualSpacing/>
        <w:jc w:val="both"/>
      </w:pPr>
    </w:p>
    <w:p w:rsidR="003255E3" w:rsidRPr="002640B3" w:rsidRDefault="00A022D3" w:rsidP="006E1531">
      <w:pPr>
        <w:ind w:firstLine="900"/>
        <w:contextualSpacing/>
        <w:jc w:val="both"/>
      </w:pPr>
      <w:r w:rsidRPr="002640B3">
        <w:t>6.2</w:t>
      </w:r>
      <w:r w:rsidR="001A51E7" w:rsidRPr="002640B3">
        <w:t xml:space="preserve">.1. </w:t>
      </w:r>
      <w:r w:rsidR="00AA0E7A" w:rsidRPr="002640B3">
        <w:t xml:space="preserve"> При создании и благоустройстве покрытий необходимо учитывать принцип организации комфортной пешеходной среды в части поддержания и развития удобных и безопасных пешеходных коммуникаций.</w:t>
      </w:r>
    </w:p>
    <w:p w:rsidR="00AA0E7A" w:rsidRPr="002640B3" w:rsidRDefault="00AA0E7A" w:rsidP="006E1531">
      <w:pPr>
        <w:ind w:firstLine="900"/>
        <w:contextualSpacing/>
        <w:jc w:val="both"/>
      </w:pPr>
      <w:r w:rsidRPr="002640B3">
        <w:t>6.2.2. Покрытия поверхности обеспечивают на территории муниципального образования условия безопасного и комфортного передвижения, а также формируют архитектурно-художественный облик среды.</w:t>
      </w:r>
    </w:p>
    <w:p w:rsidR="00AA0E7A" w:rsidRPr="002640B3" w:rsidRDefault="00AA0E7A" w:rsidP="006E1531">
      <w:pPr>
        <w:ind w:firstLine="900"/>
        <w:contextualSpacing/>
        <w:jc w:val="both"/>
      </w:pPr>
      <w:r w:rsidRPr="002640B3">
        <w:t xml:space="preserve">6.2.3. </w:t>
      </w:r>
      <w:proofErr w:type="gramStart"/>
      <w:r w:rsidRPr="002640B3">
        <w:t xml:space="preserve">Применяемый в проекте вид покрытия необходимо устанавливать прочным, </w:t>
      </w:r>
      <w:proofErr w:type="spellStart"/>
      <w:r w:rsidRPr="002640B3">
        <w:t>ремонтопригодным</w:t>
      </w:r>
      <w:proofErr w:type="spellEnd"/>
      <w:r w:rsidRPr="002640B3">
        <w:t xml:space="preserve">, </w:t>
      </w:r>
      <w:proofErr w:type="spellStart"/>
      <w:r w:rsidRPr="002640B3">
        <w:t>экологичным</w:t>
      </w:r>
      <w:proofErr w:type="spellEnd"/>
      <w:r w:rsidRPr="002640B3">
        <w:t>, не допускающим скольжения, Выбор видов покрытия осуществляется в соответствии с их целевым назначением.</w:t>
      </w:r>
      <w:proofErr w:type="gramEnd"/>
    </w:p>
    <w:p w:rsidR="00AA0E7A" w:rsidRPr="002640B3" w:rsidRDefault="00AA0E7A" w:rsidP="006E1531">
      <w:pPr>
        <w:ind w:firstLine="900"/>
        <w:contextualSpacing/>
        <w:jc w:val="both"/>
      </w:pPr>
      <w:r w:rsidRPr="002640B3">
        <w:lastRenderedPageBreak/>
        <w:t xml:space="preserve">6.2.4. Для деревьев, расположенных в мощении необходимо применять различные виды защиты (приствольные решетки, бордюры, </w:t>
      </w:r>
      <w:proofErr w:type="spellStart"/>
      <w:r w:rsidRPr="002640B3">
        <w:t>периметральные</w:t>
      </w:r>
      <w:proofErr w:type="spellEnd"/>
      <w:r w:rsidRPr="002640B3">
        <w:t xml:space="preserve"> ск</w:t>
      </w:r>
      <w:r w:rsidR="006A14DA" w:rsidRPr="002640B3">
        <w:t>а</w:t>
      </w:r>
      <w:r w:rsidRPr="002640B3">
        <w:t>мейки и пр.).</w:t>
      </w:r>
    </w:p>
    <w:p w:rsidR="003255E3" w:rsidRPr="00B64052" w:rsidRDefault="006A14DA" w:rsidP="006A14DA">
      <w:pPr>
        <w:pStyle w:val="1"/>
        <w:keepLines/>
        <w:overflowPunct/>
        <w:autoSpaceDE/>
        <w:autoSpaceDN/>
        <w:adjustRightInd/>
        <w:spacing w:before="400" w:after="120" w:line="276" w:lineRule="auto"/>
        <w:ind w:firstLine="900"/>
        <w:jc w:val="left"/>
        <w:rPr>
          <w:b/>
        </w:rPr>
      </w:pPr>
      <w:bookmarkStart w:id="3" w:name="_Toc472352446"/>
      <w:r w:rsidRPr="00B64052">
        <w:rPr>
          <w:b/>
        </w:rPr>
        <w:t xml:space="preserve">6.3. </w:t>
      </w:r>
      <w:r w:rsidR="006E1531" w:rsidRPr="00B64052">
        <w:rPr>
          <w:b/>
        </w:rPr>
        <w:t>Ог</w:t>
      </w:r>
      <w:r w:rsidR="003255E3" w:rsidRPr="00B64052">
        <w:rPr>
          <w:b/>
        </w:rPr>
        <w:t>раждения</w:t>
      </w:r>
      <w:bookmarkEnd w:id="3"/>
    </w:p>
    <w:p w:rsidR="003255E3" w:rsidRPr="002640B3" w:rsidRDefault="006A14DA" w:rsidP="006E1531">
      <w:pPr>
        <w:ind w:firstLine="900"/>
        <w:contextualSpacing/>
        <w:jc w:val="both"/>
      </w:pPr>
      <w:r w:rsidRPr="002640B3">
        <w:t xml:space="preserve">6.3.1. </w:t>
      </w:r>
      <w:proofErr w:type="gramStart"/>
      <w:r w:rsidRPr="002640B3">
        <w:t xml:space="preserve">При создании и благоустройстве ограждений необходимо учитывать принципы функционального разнообразия, организации комфортной пешеходной среды, гармонии с природой в части удовлетворения потребности жителей в </w:t>
      </w:r>
      <w:proofErr w:type="spellStart"/>
      <w:r w:rsidRPr="002640B3">
        <w:t>полуприватных</w:t>
      </w:r>
      <w:proofErr w:type="spellEnd"/>
      <w:r w:rsidRPr="002640B3">
        <w:t xml:space="preserve"> пространствах (пространство, открытое для посещения, но преимущественно используемое определенной группой лиц, связанных социальными отношениями или совместным владением недвижимым имуществом), сохранения востребованной</w:t>
      </w:r>
      <w:r w:rsidR="00BD6EAC" w:rsidRPr="002640B3">
        <w:t xml:space="preserve"> жителями сети пешеходных маршрутов, защиты от негативного воздействия газонов и зеленых насаждений общего пользования с</w:t>
      </w:r>
      <w:proofErr w:type="gramEnd"/>
      <w:r w:rsidR="00BD6EAC" w:rsidRPr="002640B3">
        <w:t xml:space="preserve"> учетом требований безопасности.</w:t>
      </w:r>
      <w:r w:rsidR="006E1531" w:rsidRPr="002640B3">
        <w:t xml:space="preserve"> </w:t>
      </w:r>
    </w:p>
    <w:p w:rsidR="00BD6EAC" w:rsidRPr="002640B3" w:rsidRDefault="006E1531" w:rsidP="006E1531">
      <w:pPr>
        <w:contextualSpacing/>
        <w:jc w:val="both"/>
      </w:pPr>
      <w:r w:rsidRPr="002640B3">
        <w:t xml:space="preserve">               </w:t>
      </w:r>
      <w:r w:rsidR="00BD6EAC" w:rsidRPr="002640B3">
        <w:t>6.3.2</w:t>
      </w:r>
      <w:r w:rsidRPr="002640B3">
        <w:t xml:space="preserve">. </w:t>
      </w:r>
      <w:r w:rsidR="003255E3" w:rsidRPr="002640B3">
        <w:t xml:space="preserve">На территориях общественного, жилого, рекреационного назначения </w:t>
      </w:r>
      <w:r w:rsidR="00BD6EAC" w:rsidRPr="002640B3">
        <w:t xml:space="preserve">необходимо  применять декоративные ажурные металлические ограждения и       </w:t>
      </w:r>
      <w:r w:rsidR="003018AF" w:rsidRPr="002640B3">
        <w:t xml:space="preserve">не допускается </w:t>
      </w:r>
      <w:r w:rsidR="00BD6EAC" w:rsidRPr="002640B3">
        <w:t xml:space="preserve">применение сплошных, </w:t>
      </w:r>
      <w:r w:rsidR="003255E3" w:rsidRPr="002640B3">
        <w:t>глухих и железобетонных огра</w:t>
      </w:r>
      <w:r w:rsidR="003018AF" w:rsidRPr="002640B3">
        <w:t>ждений</w:t>
      </w:r>
      <w:r w:rsidR="00BD6EAC" w:rsidRPr="002640B3">
        <w:t>, в том числе при проектировании ограждений многоквартирных домов.</w:t>
      </w:r>
    </w:p>
    <w:p w:rsidR="006E1531" w:rsidRPr="002640B3" w:rsidRDefault="006E1531" w:rsidP="006E1531">
      <w:pPr>
        <w:contextualSpacing/>
        <w:jc w:val="both"/>
      </w:pPr>
      <w:r w:rsidRPr="002640B3">
        <w:t xml:space="preserve">               </w:t>
      </w:r>
      <w:r w:rsidR="00BD6EAC" w:rsidRPr="002640B3">
        <w:t>6.3.3</w:t>
      </w:r>
      <w:r w:rsidRPr="002640B3">
        <w:t xml:space="preserve">. </w:t>
      </w:r>
      <w:r w:rsidR="003255E3" w:rsidRPr="002640B3">
        <w:t xml:space="preserve">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приствольные </w:t>
      </w:r>
      <w:proofErr w:type="gramStart"/>
      <w:r w:rsidR="003255E3" w:rsidRPr="002640B3">
        <w:t>ограждения</w:t>
      </w:r>
      <w:proofErr w:type="gramEnd"/>
      <w:r w:rsidR="003255E3" w:rsidRPr="002640B3">
        <w:t xml:space="preserve"> </w:t>
      </w:r>
      <w:r w:rsidR="00BD6EAC" w:rsidRPr="002640B3">
        <w:t>высота которых определяется в зависимости от возраста</w:t>
      </w:r>
      <w:r w:rsidR="003255E3" w:rsidRPr="002640B3">
        <w:t>, породы дерева и прочих характеристик.</w:t>
      </w:r>
    </w:p>
    <w:p w:rsidR="003255E3" w:rsidRPr="002640B3" w:rsidRDefault="006E1531" w:rsidP="006E1531">
      <w:pPr>
        <w:contextualSpacing/>
        <w:jc w:val="both"/>
      </w:pPr>
      <w:r w:rsidRPr="002640B3">
        <w:t xml:space="preserve">             </w:t>
      </w:r>
      <w:r w:rsidR="00BD6EAC" w:rsidRPr="002640B3">
        <w:t xml:space="preserve">  6.3.4</w:t>
      </w:r>
      <w:r w:rsidRPr="002640B3">
        <w:t xml:space="preserve">. </w:t>
      </w:r>
      <w:r w:rsidR="003255E3" w:rsidRPr="002640B3">
        <w:t xml:space="preserve">При </w:t>
      </w:r>
      <w:r w:rsidR="00BD6EAC" w:rsidRPr="002640B3">
        <w:t xml:space="preserve"> создании и благоустройстве </w:t>
      </w:r>
      <w:r w:rsidR="003018AF" w:rsidRPr="002640B3">
        <w:t>ограждений необходимо</w:t>
      </w:r>
      <w:r w:rsidRPr="002640B3">
        <w:t xml:space="preserve"> </w:t>
      </w:r>
      <w:r w:rsidR="003255E3" w:rsidRPr="002640B3">
        <w:t xml:space="preserve">учитывать </w:t>
      </w:r>
      <w:r w:rsidR="008F0959" w:rsidRPr="002640B3">
        <w:t>необходимость, в том числе</w:t>
      </w:r>
      <w:r w:rsidR="003255E3" w:rsidRPr="002640B3">
        <w:t>:</w:t>
      </w:r>
    </w:p>
    <w:p w:rsidR="003255E3" w:rsidRPr="002640B3" w:rsidRDefault="008F0959" w:rsidP="006E1531">
      <w:pPr>
        <w:ind w:firstLine="907"/>
        <w:contextualSpacing/>
        <w:jc w:val="both"/>
      </w:pPr>
      <w:r w:rsidRPr="002640B3">
        <w:t>разграничения зеленой зоны</w:t>
      </w:r>
      <w:r w:rsidR="003255E3" w:rsidRPr="002640B3">
        <w:t xml:space="preserve"> (газоны, клумбы, парки) с маршрутами пешеходов и транспорта; </w:t>
      </w:r>
    </w:p>
    <w:p w:rsidR="003255E3" w:rsidRPr="002640B3" w:rsidRDefault="008F0959" w:rsidP="006E1531">
      <w:pPr>
        <w:ind w:firstLine="907"/>
        <w:contextualSpacing/>
        <w:jc w:val="both"/>
      </w:pPr>
      <w:r w:rsidRPr="002640B3">
        <w:t>проектирования</w:t>
      </w:r>
      <w:r w:rsidR="003255E3" w:rsidRPr="002640B3">
        <w:t xml:space="preserve"> дорожек и тротуаров с учетом потоков людей и маршрутов;</w:t>
      </w:r>
    </w:p>
    <w:p w:rsidR="003255E3" w:rsidRPr="002640B3" w:rsidRDefault="008F0959" w:rsidP="006E1531">
      <w:pPr>
        <w:ind w:firstLine="907"/>
        <w:contextualSpacing/>
        <w:jc w:val="both"/>
      </w:pPr>
      <w:r w:rsidRPr="002640B3">
        <w:t>разграничения</w:t>
      </w:r>
      <w:r w:rsidR="003255E3" w:rsidRPr="002640B3">
        <w:t xml:space="preserve"> зеленых зон и транзитных путей с помощью </w:t>
      </w:r>
      <w:r w:rsidRPr="002640B3">
        <w:t xml:space="preserve">применения </w:t>
      </w:r>
      <w:r w:rsidR="003255E3" w:rsidRPr="002640B3">
        <w:t xml:space="preserve"> приемов</w:t>
      </w:r>
      <w:r w:rsidRPr="002640B3">
        <w:t xml:space="preserve"> </w:t>
      </w:r>
      <w:proofErr w:type="spellStart"/>
      <w:r w:rsidRPr="002640B3">
        <w:t>разноуровневой</w:t>
      </w:r>
      <w:proofErr w:type="spellEnd"/>
      <w:r w:rsidRPr="002640B3">
        <w:t xml:space="preserve"> высоты или создания зеленых кустовых ограждений</w:t>
      </w:r>
      <w:r w:rsidR="003255E3" w:rsidRPr="002640B3">
        <w:t xml:space="preserve">; </w:t>
      </w:r>
    </w:p>
    <w:p w:rsidR="003255E3" w:rsidRPr="002640B3" w:rsidRDefault="008F0959" w:rsidP="006E1531">
      <w:pPr>
        <w:ind w:firstLine="907"/>
        <w:contextualSpacing/>
        <w:jc w:val="both"/>
      </w:pPr>
      <w:r w:rsidRPr="002640B3">
        <w:t>проектирования</w:t>
      </w:r>
      <w:r w:rsidR="003255E3" w:rsidRPr="002640B3">
        <w:t xml:space="preserve"> изменение высоты и геометрии бордюрного камня с учетом сезонных снежных отвалов;</w:t>
      </w:r>
    </w:p>
    <w:p w:rsidR="008F0959" w:rsidRPr="002640B3" w:rsidRDefault="008F0959" w:rsidP="006E1531">
      <w:pPr>
        <w:ind w:firstLine="907"/>
        <w:contextualSpacing/>
        <w:jc w:val="both"/>
      </w:pPr>
      <w:r w:rsidRPr="002640B3">
        <w:t>использования бордюрного камня;</w:t>
      </w:r>
    </w:p>
    <w:p w:rsidR="003255E3" w:rsidRPr="002640B3" w:rsidRDefault="008F0959" w:rsidP="006E1531">
      <w:pPr>
        <w:ind w:firstLine="907"/>
        <w:contextualSpacing/>
        <w:jc w:val="both"/>
      </w:pPr>
      <w:r w:rsidRPr="002640B3">
        <w:t>замены</w:t>
      </w:r>
      <w:r w:rsidR="003255E3" w:rsidRPr="002640B3">
        <w:t xml:space="preserve"> зеленых зон мощением в случаях, когда ограждение не имеет смысла ввиду небольшого объема зоны или архитектурных особенностей места;</w:t>
      </w:r>
    </w:p>
    <w:p w:rsidR="003255E3" w:rsidRPr="002640B3" w:rsidRDefault="008F0959" w:rsidP="006E1531">
      <w:pPr>
        <w:ind w:firstLine="907"/>
        <w:contextualSpacing/>
        <w:jc w:val="both"/>
      </w:pPr>
      <w:r w:rsidRPr="002640B3">
        <w:t>использования</w:t>
      </w:r>
      <w:r w:rsidR="003255E3" w:rsidRPr="002640B3">
        <w:t xml:space="preserve"> (в особенности на границах зеленых зон) многолетних всесезонных кустистых растений;</w:t>
      </w:r>
    </w:p>
    <w:p w:rsidR="003255E3" w:rsidRPr="002640B3" w:rsidRDefault="008F0959" w:rsidP="006E1531">
      <w:pPr>
        <w:ind w:firstLine="907"/>
        <w:contextualSpacing/>
        <w:jc w:val="both"/>
      </w:pPr>
      <w:r w:rsidRPr="002640B3">
        <w:t xml:space="preserve">использования </w:t>
      </w:r>
      <w:r w:rsidR="003255E3" w:rsidRPr="002640B3">
        <w:t>по возможности светоотражающ</w:t>
      </w:r>
      <w:r w:rsidRPr="002640B3">
        <w:t>их фасадных конструкций</w:t>
      </w:r>
      <w:r w:rsidR="003255E3" w:rsidRPr="002640B3">
        <w:t xml:space="preserve"> для затененных участков газонов; </w:t>
      </w:r>
    </w:p>
    <w:p w:rsidR="006E1531" w:rsidRPr="002640B3" w:rsidRDefault="003B0FD0" w:rsidP="006E1531">
      <w:pPr>
        <w:ind w:firstLine="907"/>
        <w:contextualSpacing/>
        <w:jc w:val="both"/>
      </w:pPr>
      <w:proofErr w:type="gramStart"/>
      <w:r w:rsidRPr="002640B3">
        <w:t xml:space="preserve">использования </w:t>
      </w:r>
      <w:proofErr w:type="spellStart"/>
      <w:r w:rsidRPr="002640B3">
        <w:t>цвето-графического</w:t>
      </w:r>
      <w:proofErr w:type="spellEnd"/>
      <w:r w:rsidRPr="002640B3">
        <w:t xml:space="preserve"> оформления</w:t>
      </w:r>
      <w:r w:rsidR="003255E3" w:rsidRPr="002640B3">
        <w:t xml:space="preserve"> ограждений </w:t>
      </w:r>
      <w:r w:rsidRPr="002640B3">
        <w:t xml:space="preserve">согласно палитре цветовых решений, утверждаемой местными органами архитектуры с учетом </w:t>
      </w:r>
      <w:r w:rsidR="004667A4" w:rsidRPr="002640B3">
        <w:t>рекомендуемых  натуральных цветов</w:t>
      </w:r>
      <w:r w:rsidR="003255E3" w:rsidRPr="002640B3">
        <w:t xml:space="preserve"> материалов (камень, металл, дерево и подобные</w:t>
      </w:r>
      <w:r w:rsidR="004667A4" w:rsidRPr="002640B3">
        <w:t>),  нейтральных цветов</w:t>
      </w:r>
      <w:r w:rsidR="003255E3" w:rsidRPr="002640B3">
        <w:t xml:space="preserve"> (черный, белый, серый, темные оттенки других цветов). </w:t>
      </w:r>
      <w:bookmarkStart w:id="4" w:name="_Toc472352447"/>
      <w:proofErr w:type="gramEnd"/>
    </w:p>
    <w:p w:rsidR="004667A4" w:rsidRPr="002640B3" w:rsidRDefault="004667A4" w:rsidP="006E1531">
      <w:pPr>
        <w:ind w:firstLine="907"/>
        <w:contextualSpacing/>
        <w:jc w:val="both"/>
      </w:pPr>
    </w:p>
    <w:p w:rsidR="003255E3" w:rsidRPr="00B64052" w:rsidRDefault="004667A4" w:rsidP="004667A4">
      <w:pPr>
        <w:ind w:firstLine="907"/>
        <w:contextualSpacing/>
        <w:rPr>
          <w:b/>
        </w:rPr>
      </w:pPr>
      <w:r w:rsidRPr="00B64052">
        <w:rPr>
          <w:b/>
        </w:rPr>
        <w:t>6.4</w:t>
      </w:r>
      <w:r w:rsidR="009534F6" w:rsidRPr="00B64052">
        <w:rPr>
          <w:b/>
        </w:rPr>
        <w:t xml:space="preserve">. </w:t>
      </w:r>
      <w:r w:rsidR="006E1531" w:rsidRPr="00B64052">
        <w:rPr>
          <w:b/>
        </w:rPr>
        <w:t>Во</w:t>
      </w:r>
      <w:r w:rsidR="003255E3" w:rsidRPr="00B64052">
        <w:rPr>
          <w:b/>
        </w:rPr>
        <w:t>дные устройства</w:t>
      </w:r>
      <w:bookmarkEnd w:id="4"/>
    </w:p>
    <w:p w:rsidR="003255E3" w:rsidRPr="002640B3" w:rsidRDefault="003255E3" w:rsidP="006E1531">
      <w:pPr>
        <w:ind w:firstLine="907"/>
      </w:pPr>
    </w:p>
    <w:p w:rsidR="004667A4" w:rsidRPr="002640B3" w:rsidRDefault="004667A4" w:rsidP="009534F6">
      <w:pPr>
        <w:ind w:firstLine="900"/>
        <w:contextualSpacing/>
        <w:jc w:val="both"/>
      </w:pPr>
      <w:r w:rsidRPr="002640B3">
        <w:t>6.4</w:t>
      </w:r>
      <w:r w:rsidR="009534F6" w:rsidRPr="002640B3">
        <w:t xml:space="preserve">.1. </w:t>
      </w:r>
      <w:r w:rsidRPr="002640B3">
        <w:t xml:space="preserve">В рамках </w:t>
      </w:r>
      <w:proofErr w:type="gramStart"/>
      <w:r w:rsidRPr="002640B3">
        <w:t>решения задачи обеспечения качества городской среды</w:t>
      </w:r>
      <w:proofErr w:type="gramEnd"/>
      <w:r w:rsidRPr="002640B3">
        <w:t xml:space="preserve"> при благоустройстве водных устройств необходимо учитывать принципы организации комфортной среды для общения, гармонии с природой в части оборудования востребованных жителями общественных пространств водными устройствами, развития благоустроенных центров притяжения людей.</w:t>
      </w:r>
    </w:p>
    <w:p w:rsidR="003255E3" w:rsidRPr="002640B3" w:rsidRDefault="004667A4" w:rsidP="009534F6">
      <w:pPr>
        <w:ind w:firstLine="900"/>
        <w:contextualSpacing/>
        <w:jc w:val="both"/>
      </w:pPr>
      <w:r w:rsidRPr="002640B3">
        <w:t xml:space="preserve">6.4.2. </w:t>
      </w:r>
      <w:r w:rsidR="003255E3" w:rsidRPr="002640B3">
        <w:t>К водным устройствам относятся фонтаны, питьевые фонтанчики, бюветы, родники, декоративные водоемы</w:t>
      </w:r>
      <w:r w:rsidRPr="002640B3">
        <w:t xml:space="preserve"> и прочие</w:t>
      </w:r>
      <w:r w:rsidR="003255E3" w:rsidRPr="002640B3">
        <w:t xml:space="preserve">. Водные устройства выполняют декоративно-эстетическую и природоохранную функции, улучшают микроклимат, воздушную и акустическую среду. </w:t>
      </w:r>
    </w:p>
    <w:p w:rsidR="00E7707F" w:rsidRPr="002640B3" w:rsidRDefault="00E7707F" w:rsidP="00766B60">
      <w:pPr>
        <w:contextualSpacing/>
        <w:jc w:val="both"/>
      </w:pPr>
      <w:r w:rsidRPr="002640B3">
        <w:lastRenderedPageBreak/>
        <w:t xml:space="preserve">               6.4</w:t>
      </w:r>
      <w:r w:rsidR="00766B60" w:rsidRPr="002640B3">
        <w:t xml:space="preserve">.3. </w:t>
      </w:r>
      <w:r w:rsidR="003255E3" w:rsidRPr="002640B3">
        <w:t>Питьевые фонтанчики могут быть как типовыми, так и выполненными по сп</w:t>
      </w:r>
      <w:r w:rsidRPr="002640B3">
        <w:t>ециально разработанному проекту.</w:t>
      </w:r>
    </w:p>
    <w:p w:rsidR="00766B60" w:rsidRPr="002640B3" w:rsidRDefault="00766B60" w:rsidP="00766B60">
      <w:pPr>
        <w:contextualSpacing/>
        <w:jc w:val="both"/>
      </w:pPr>
      <w:bookmarkStart w:id="5" w:name="_Toc472352448"/>
    </w:p>
    <w:p w:rsidR="003255E3" w:rsidRPr="00B64052" w:rsidRDefault="00E767D5" w:rsidP="00E767D5">
      <w:pPr>
        <w:tabs>
          <w:tab w:val="left" w:pos="900"/>
        </w:tabs>
        <w:ind w:firstLine="900"/>
        <w:contextualSpacing/>
        <w:rPr>
          <w:b/>
        </w:rPr>
      </w:pPr>
      <w:bookmarkStart w:id="6" w:name="_Toc472352449"/>
      <w:bookmarkEnd w:id="5"/>
      <w:r w:rsidRPr="00B64052">
        <w:rPr>
          <w:b/>
        </w:rPr>
        <w:t>6.5</w:t>
      </w:r>
      <w:r w:rsidR="005447B8" w:rsidRPr="00B64052">
        <w:rPr>
          <w:b/>
        </w:rPr>
        <w:t>. У</w:t>
      </w:r>
      <w:r w:rsidR="003255E3" w:rsidRPr="00B64052">
        <w:rPr>
          <w:b/>
        </w:rPr>
        <w:t>личное коммунально-бытовое оборудование</w:t>
      </w:r>
      <w:bookmarkEnd w:id="6"/>
    </w:p>
    <w:p w:rsidR="00E767D5" w:rsidRPr="002640B3" w:rsidRDefault="00E767D5" w:rsidP="00E767D5">
      <w:pPr>
        <w:tabs>
          <w:tab w:val="left" w:pos="900"/>
        </w:tabs>
        <w:ind w:firstLine="900"/>
        <w:contextualSpacing/>
      </w:pPr>
    </w:p>
    <w:p w:rsidR="005447B8" w:rsidRPr="002640B3" w:rsidRDefault="00E767D5" w:rsidP="00E767D5">
      <w:pPr>
        <w:tabs>
          <w:tab w:val="left" w:pos="900"/>
        </w:tabs>
        <w:ind w:firstLine="900"/>
        <w:contextualSpacing/>
        <w:jc w:val="both"/>
      </w:pPr>
      <w:r w:rsidRPr="002640B3">
        <w:t xml:space="preserve">6.5.1. В рамках </w:t>
      </w:r>
      <w:proofErr w:type="gramStart"/>
      <w:r w:rsidRPr="002640B3">
        <w:t>решения задачи обеспечения качества городской среды</w:t>
      </w:r>
      <w:proofErr w:type="gramEnd"/>
      <w:r w:rsidRPr="002640B3">
        <w:t xml:space="preserve"> при создании и благоустройстве коммунально-бытового оборудования необходимо учитывать принцип обеспечения безопасного удаления отходов без нарушения визуальной среды территории, с исключением негативного воздействия на окружающую среду и здоровье людей.</w:t>
      </w:r>
    </w:p>
    <w:p w:rsidR="003255E3" w:rsidRPr="002640B3" w:rsidRDefault="005447B8" w:rsidP="005447B8">
      <w:pPr>
        <w:contextualSpacing/>
        <w:jc w:val="both"/>
      </w:pPr>
      <w:r w:rsidRPr="002640B3">
        <w:t xml:space="preserve">       </w:t>
      </w:r>
      <w:r w:rsidR="00E767D5" w:rsidRPr="002640B3">
        <w:t xml:space="preserve">        6.5.2</w:t>
      </w:r>
      <w:r w:rsidRPr="002640B3">
        <w:t xml:space="preserve">. </w:t>
      </w:r>
      <w:r w:rsidR="00E767D5" w:rsidRPr="002640B3">
        <w:t>Состав улично-коммунального оборудования включает в себя:  различные виды</w:t>
      </w:r>
      <w:r w:rsidR="003255E3" w:rsidRPr="002640B3">
        <w:t xml:space="preserve"> мусоросборников - контейнеров и урн. </w:t>
      </w:r>
      <w:r w:rsidR="00E767D5" w:rsidRPr="002640B3">
        <w:t>П</w:t>
      </w:r>
      <w:r w:rsidR="003255E3" w:rsidRPr="002640B3">
        <w:t xml:space="preserve">ри выборе того или иного вида коммунально-бытового оборудования </w:t>
      </w:r>
      <w:r w:rsidR="00E767D5" w:rsidRPr="002640B3">
        <w:t xml:space="preserve">необходимо исходить из целей  обеспечения </w:t>
      </w:r>
      <w:r w:rsidR="003255E3" w:rsidRPr="002640B3">
        <w:t>безопасности среды обитания для здоровья человека, экологиче</w:t>
      </w:r>
      <w:r w:rsidR="00E767D5" w:rsidRPr="002640B3">
        <w:t>ской безопасности, экономической</w:t>
      </w:r>
      <w:r w:rsidR="003255E3" w:rsidRPr="002640B3">
        <w:t xml:space="preserve"> ц</w:t>
      </w:r>
      <w:r w:rsidR="00E767D5" w:rsidRPr="002640B3">
        <w:t>елесообразность, технологической безопасность, удобства пользования, эргономичности, эстетической привлекательности, сочетания</w:t>
      </w:r>
      <w:r w:rsidR="003255E3" w:rsidRPr="002640B3">
        <w:t xml:space="preserve"> с механизмами, обеспечивающими удаление накоп</w:t>
      </w:r>
      <w:r w:rsidR="00E767D5" w:rsidRPr="002640B3">
        <w:t>ленных отходов</w:t>
      </w:r>
      <w:r w:rsidR="003255E3" w:rsidRPr="002640B3">
        <w:t>.</w:t>
      </w:r>
    </w:p>
    <w:p w:rsidR="003255E3" w:rsidRPr="002640B3" w:rsidRDefault="00E767D5" w:rsidP="005447B8">
      <w:pPr>
        <w:contextualSpacing/>
        <w:jc w:val="both"/>
      </w:pPr>
      <w:r w:rsidRPr="002640B3">
        <w:t xml:space="preserve">               6.5.3</w:t>
      </w:r>
      <w:r w:rsidR="005447B8" w:rsidRPr="002640B3">
        <w:t xml:space="preserve">. </w:t>
      </w:r>
      <w:r w:rsidR="003255E3" w:rsidRPr="002640B3">
        <w:t xml:space="preserve">Для </w:t>
      </w:r>
      <w:r w:rsidRPr="002640B3">
        <w:t xml:space="preserve"> складирования коммунальных отходов на территории муниципальных образований </w:t>
      </w:r>
      <w:r w:rsidR="00D97535" w:rsidRPr="002640B3">
        <w:t>(</w:t>
      </w:r>
      <w:r w:rsidR="003255E3" w:rsidRPr="002640B3">
        <w:t xml:space="preserve">улицах, площадях, </w:t>
      </w:r>
      <w:r w:rsidR="000737AE" w:rsidRPr="002640B3">
        <w:t>объектах рекреации</w:t>
      </w:r>
      <w:r w:rsidR="00D97535" w:rsidRPr="002640B3">
        <w:t>)</w:t>
      </w:r>
      <w:r w:rsidR="000737AE" w:rsidRPr="002640B3">
        <w:t xml:space="preserve"> необходимо</w:t>
      </w:r>
      <w:r w:rsidR="003255E3" w:rsidRPr="002640B3">
        <w:t xml:space="preserve"> пр</w:t>
      </w:r>
      <w:r w:rsidR="00D97535" w:rsidRPr="002640B3">
        <w:t xml:space="preserve">именять контейнеры и (или) урны. На территории объектов рекреации расстановку контейнеров и урн целесообразно предусматривать у скамей, некапитальных нестационарных сооружений и уличного технического оборудования, ориентированных на продажу продуктов питания. </w:t>
      </w:r>
      <w:r w:rsidR="003255E3" w:rsidRPr="002640B3">
        <w:t xml:space="preserve"> Кроме того, урны следует устанавливать на остановках общественного транспорта. Во всех случаях следует предусматривать расстановку, не мешающую передвижению пешеходов, проезду инвалидных и детских колясок.</w:t>
      </w:r>
    </w:p>
    <w:p w:rsidR="00D97535" w:rsidRPr="002640B3" w:rsidRDefault="005447B8" w:rsidP="005447B8">
      <w:pPr>
        <w:ind w:firstLine="900"/>
        <w:contextualSpacing/>
        <w:jc w:val="both"/>
      </w:pPr>
      <w:r w:rsidRPr="002640B3">
        <w:t xml:space="preserve"> </w:t>
      </w:r>
      <w:r w:rsidR="00D97535" w:rsidRPr="002640B3">
        <w:t>6.5.4</w:t>
      </w:r>
      <w:r w:rsidRPr="002640B3">
        <w:t xml:space="preserve">. </w:t>
      </w:r>
      <w:r w:rsidR="00D97535" w:rsidRPr="002640B3">
        <w:t>Количество и объем контейнеров определяется в соответствии с требованиями законодательства об отходах производства и потребления.</w:t>
      </w:r>
    </w:p>
    <w:p w:rsidR="005447B8" w:rsidRPr="002640B3" w:rsidRDefault="005447B8" w:rsidP="005447B8">
      <w:pPr>
        <w:contextualSpacing/>
        <w:jc w:val="both"/>
      </w:pPr>
      <w:bookmarkStart w:id="7" w:name="_Toc472352450"/>
    </w:p>
    <w:p w:rsidR="00ED07E4" w:rsidRDefault="00D97535" w:rsidP="00D97535">
      <w:pPr>
        <w:ind w:firstLine="900"/>
        <w:contextualSpacing/>
        <w:jc w:val="both"/>
        <w:rPr>
          <w:b/>
        </w:rPr>
      </w:pPr>
      <w:r w:rsidRPr="00ED07E4">
        <w:rPr>
          <w:b/>
        </w:rPr>
        <w:t>6.6</w:t>
      </w:r>
      <w:r w:rsidR="005447B8" w:rsidRPr="00ED07E4">
        <w:rPr>
          <w:b/>
        </w:rPr>
        <w:t xml:space="preserve">. </w:t>
      </w:r>
      <w:r w:rsidRPr="00ED07E4">
        <w:rPr>
          <w:b/>
        </w:rPr>
        <w:t>Размещение уличного технического</w:t>
      </w:r>
      <w:r w:rsidR="003255E3" w:rsidRPr="00ED07E4">
        <w:rPr>
          <w:b/>
        </w:rPr>
        <w:t xml:space="preserve"> оборудовани</w:t>
      </w:r>
      <w:bookmarkEnd w:id="7"/>
      <w:r w:rsidRPr="00ED07E4">
        <w:rPr>
          <w:b/>
        </w:rPr>
        <w:t>я</w:t>
      </w:r>
    </w:p>
    <w:p w:rsidR="003255E3" w:rsidRPr="002640B3" w:rsidRDefault="00947629" w:rsidP="00D97535">
      <w:pPr>
        <w:ind w:firstLine="900"/>
        <w:contextualSpacing/>
        <w:jc w:val="both"/>
      </w:pPr>
      <w:r>
        <w:t xml:space="preserve"> </w:t>
      </w:r>
      <w:proofErr w:type="gramStart"/>
      <w:r w:rsidR="004C378A">
        <w:t>(</w:t>
      </w:r>
      <w:r w:rsidR="00D97535" w:rsidRPr="002640B3">
        <w:t xml:space="preserve">таксофонов, банкоматы, интерактивные информационные терминалы, почтовые ящики, </w:t>
      </w:r>
      <w:proofErr w:type="spellStart"/>
      <w:r w:rsidR="00D97535" w:rsidRPr="002640B3">
        <w:t>вендинговые</w:t>
      </w:r>
      <w:proofErr w:type="spellEnd"/>
      <w:r w:rsidR="00D97535" w:rsidRPr="002640B3">
        <w:t xml:space="preserve"> автоматы, элементы инженерного оборудования (подъемные площадки для инвалидных колясок, смотровые люки, решетки </w:t>
      </w:r>
      <w:proofErr w:type="spellStart"/>
      <w:r w:rsidR="00D97535" w:rsidRPr="002640B3">
        <w:t>дождеприемных</w:t>
      </w:r>
      <w:proofErr w:type="spellEnd"/>
      <w:r w:rsidR="00D97535" w:rsidRPr="002640B3">
        <w:t xml:space="preserve"> колодцев, вентиляционные шахты подземных коммуника</w:t>
      </w:r>
      <w:r w:rsidR="00471222" w:rsidRPr="002640B3">
        <w:t>ций, шкафы телефонной связи и т.п.)</w:t>
      </w:r>
      <w:proofErr w:type="gramEnd"/>
    </w:p>
    <w:p w:rsidR="00471222" w:rsidRPr="002640B3" w:rsidRDefault="00471222" w:rsidP="00D97535">
      <w:pPr>
        <w:ind w:firstLine="900"/>
        <w:contextualSpacing/>
        <w:jc w:val="both"/>
      </w:pPr>
    </w:p>
    <w:p w:rsidR="00471222" w:rsidRPr="002640B3" w:rsidRDefault="00471222" w:rsidP="00D97535">
      <w:pPr>
        <w:ind w:firstLine="900"/>
        <w:contextualSpacing/>
        <w:jc w:val="both"/>
      </w:pPr>
      <w:r w:rsidRPr="002640B3">
        <w:t xml:space="preserve">6.6.1.  В рамках </w:t>
      </w:r>
      <w:proofErr w:type="gramStart"/>
      <w:r w:rsidRPr="002640B3">
        <w:t>решения задачи обеспечения качества городской среды</w:t>
      </w:r>
      <w:proofErr w:type="gramEnd"/>
      <w:r w:rsidRPr="002640B3">
        <w:t xml:space="preserve"> при создании и благоустройстве уличного технического оборудования необходимо учитывать принцип организации комфортной пешеходной среды в части </w:t>
      </w:r>
      <w:r w:rsidR="00674536" w:rsidRPr="002640B3">
        <w:t xml:space="preserve">исключения </w:t>
      </w:r>
      <w:r w:rsidRPr="002640B3">
        <w:t>барьеров для передвижения людей, а также нарушений визуального облика территории при размещении и эксплуатации объектов инженерной инфраструктуры</w:t>
      </w:r>
      <w:r w:rsidR="00674536" w:rsidRPr="002640B3">
        <w:t xml:space="preserve">.                           </w:t>
      </w:r>
    </w:p>
    <w:p w:rsidR="005447B8" w:rsidRPr="002640B3" w:rsidRDefault="00674536" w:rsidP="00674536">
      <w:pPr>
        <w:ind w:firstLine="900"/>
        <w:jc w:val="both"/>
      </w:pPr>
      <w:r w:rsidRPr="002640B3">
        <w:t>6.6.2</w:t>
      </w:r>
      <w:r w:rsidR="005447B8" w:rsidRPr="002640B3">
        <w:t xml:space="preserve">. </w:t>
      </w:r>
      <w:r w:rsidR="003255E3" w:rsidRPr="002640B3">
        <w:t xml:space="preserve">При установке таксофонов на территориях общественного, жилого, рекреационного назначения </w:t>
      </w:r>
      <w:r w:rsidRPr="002640B3">
        <w:t xml:space="preserve">необходимо </w:t>
      </w:r>
      <w:r w:rsidR="003255E3" w:rsidRPr="002640B3">
        <w:t xml:space="preserve"> предусматривать их электроосвещение. </w:t>
      </w:r>
      <w:r w:rsidRPr="002640B3">
        <w:t xml:space="preserve"> Необходимо выполнять оформление элементов инженерного оборудования, не нарушая уровень благоустройства формируемой среды, не ухудшая условия передвижения, осуществляя     </w:t>
      </w:r>
      <w:bookmarkStart w:id="8" w:name="_Toc472352451"/>
      <w:r w:rsidRPr="002640B3">
        <w:t>проектирование размещения крышек люков смотровых колодцев, расположенных на территории пешеходных коммуникаций (в т.ч. уличных переходов), на одном уровне с покрытием прилегающей поверхности.</w:t>
      </w:r>
    </w:p>
    <w:p w:rsidR="005447B8" w:rsidRPr="002640B3" w:rsidRDefault="005447B8" w:rsidP="000F4981">
      <w:pPr>
        <w:ind w:firstLine="900"/>
        <w:jc w:val="both"/>
      </w:pPr>
    </w:p>
    <w:p w:rsidR="003255E3" w:rsidRPr="00B64052" w:rsidRDefault="00674536" w:rsidP="00674536">
      <w:pPr>
        <w:ind w:firstLine="900"/>
        <w:rPr>
          <w:b/>
        </w:rPr>
      </w:pPr>
      <w:r w:rsidRPr="00B64052">
        <w:rPr>
          <w:b/>
        </w:rPr>
        <w:t>6.7</w:t>
      </w:r>
      <w:r w:rsidR="005447B8" w:rsidRPr="00B64052">
        <w:rPr>
          <w:b/>
        </w:rPr>
        <w:t xml:space="preserve">. </w:t>
      </w:r>
      <w:r w:rsidR="003255E3" w:rsidRPr="00B64052">
        <w:rPr>
          <w:b/>
        </w:rPr>
        <w:t>Игровое и спортивное оборудование</w:t>
      </w:r>
      <w:bookmarkEnd w:id="8"/>
    </w:p>
    <w:p w:rsidR="005447B8" w:rsidRPr="002640B3" w:rsidRDefault="005447B8" w:rsidP="005447B8">
      <w:pPr>
        <w:ind w:firstLine="720"/>
        <w:jc w:val="center"/>
      </w:pPr>
    </w:p>
    <w:p w:rsidR="007A7D0F" w:rsidRPr="002640B3" w:rsidRDefault="007A7D0F" w:rsidP="000F4981">
      <w:pPr>
        <w:contextualSpacing/>
        <w:jc w:val="both"/>
      </w:pPr>
      <w:r w:rsidRPr="002640B3">
        <w:t xml:space="preserve">               6.7</w:t>
      </w:r>
      <w:r w:rsidR="005447B8" w:rsidRPr="002640B3">
        <w:t>.1.</w:t>
      </w:r>
      <w:r w:rsidRPr="002640B3">
        <w:t xml:space="preserve"> В рамках </w:t>
      </w:r>
      <w:proofErr w:type="gramStart"/>
      <w:r w:rsidRPr="002640B3">
        <w:t>решения задачи обеспечения качества городской среды</w:t>
      </w:r>
      <w:proofErr w:type="gramEnd"/>
      <w:r w:rsidRPr="002640B3">
        <w:t xml:space="preserve"> при создании и благоустройстве игрового и спортивного оборудования необходимо учитывать принципы функционального разнообразия, комфортной среды для общения в части организации игровых и спортивных площадок как центров притяжения людей.</w:t>
      </w:r>
    </w:p>
    <w:p w:rsidR="007A7D0F" w:rsidRPr="002640B3" w:rsidRDefault="007A7D0F" w:rsidP="007A7D0F">
      <w:pPr>
        <w:ind w:firstLine="900"/>
        <w:contextualSpacing/>
        <w:jc w:val="both"/>
      </w:pPr>
      <w:r w:rsidRPr="002640B3">
        <w:t>6.7.2. И</w:t>
      </w:r>
      <w:r w:rsidR="003255E3" w:rsidRPr="002640B3">
        <w:t xml:space="preserve">гровое и спортивное оборудование на территории муниципального образования </w:t>
      </w:r>
      <w:r w:rsidRPr="002640B3">
        <w:t xml:space="preserve">может быть </w:t>
      </w:r>
      <w:r w:rsidR="003255E3" w:rsidRPr="002640B3">
        <w:t xml:space="preserve">представлено игровыми, физкультурно-оздоровительными устройствами, </w:t>
      </w:r>
      <w:r w:rsidR="003255E3" w:rsidRPr="002640B3">
        <w:lastRenderedPageBreak/>
        <w:t xml:space="preserve">сооружениями и (или) их комплексами. При выборе состава игрового и спортивного оборудования для </w:t>
      </w:r>
      <w:r w:rsidR="0078202D" w:rsidRPr="002640B3">
        <w:t>детей и подростков необходимо</w:t>
      </w:r>
      <w:r w:rsidR="003255E3" w:rsidRPr="002640B3">
        <w:t xml:space="preserve"> обеспечивать соответствие оборудования анатомо-физиологическим особенностям разных возрастных групп.</w:t>
      </w:r>
      <w:r w:rsidR="005447B8" w:rsidRPr="002640B3">
        <w:t xml:space="preserve">   </w:t>
      </w:r>
    </w:p>
    <w:p w:rsidR="007A7D0F" w:rsidRPr="002640B3" w:rsidRDefault="007A7D0F" w:rsidP="007A7D0F">
      <w:pPr>
        <w:ind w:firstLine="900"/>
        <w:contextualSpacing/>
        <w:jc w:val="both"/>
      </w:pPr>
      <w:r w:rsidRPr="002640B3">
        <w:t xml:space="preserve">6.7.3. </w:t>
      </w:r>
      <w:r w:rsidR="005447B8" w:rsidRPr="002640B3">
        <w:t xml:space="preserve"> </w:t>
      </w:r>
      <w:r w:rsidRPr="002640B3">
        <w:t>Спортивное оборудование, предназначенное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w:t>
      </w:r>
      <w:r w:rsidR="00C85382" w:rsidRPr="002640B3">
        <w:t xml:space="preserve"> поверхностью, исключающей получение травм (отсутствие трещин, сколов и т.п.). При размещении целесообразно руководствоваться каталогами сертифицированного оборудования.</w:t>
      </w:r>
    </w:p>
    <w:p w:rsidR="005447B8" w:rsidRPr="002640B3" w:rsidRDefault="005447B8" w:rsidP="007A7D0F">
      <w:pPr>
        <w:ind w:firstLine="900"/>
        <w:contextualSpacing/>
        <w:jc w:val="both"/>
      </w:pPr>
      <w:r w:rsidRPr="002640B3">
        <w:t xml:space="preserve">                                        </w:t>
      </w:r>
    </w:p>
    <w:p w:rsidR="003255E3" w:rsidRPr="008C6D08" w:rsidRDefault="005447B8" w:rsidP="00C85382">
      <w:pPr>
        <w:contextualSpacing/>
        <w:jc w:val="both"/>
        <w:rPr>
          <w:b/>
        </w:rPr>
      </w:pPr>
      <w:r w:rsidRPr="002640B3">
        <w:t xml:space="preserve">          </w:t>
      </w:r>
      <w:r w:rsidR="000F4981" w:rsidRPr="002640B3">
        <w:t xml:space="preserve">  </w:t>
      </w:r>
      <w:r w:rsidRPr="002640B3">
        <w:t xml:space="preserve">  </w:t>
      </w:r>
      <w:bookmarkStart w:id="9" w:name="_Toc472352452"/>
      <w:r w:rsidR="00C85382" w:rsidRPr="008C6D08">
        <w:rPr>
          <w:b/>
        </w:rPr>
        <w:t>6.8</w:t>
      </w:r>
      <w:r w:rsidR="000F4981" w:rsidRPr="008C6D08">
        <w:rPr>
          <w:b/>
        </w:rPr>
        <w:t xml:space="preserve">. </w:t>
      </w:r>
      <w:r w:rsidR="003255E3" w:rsidRPr="008C6D08">
        <w:rPr>
          <w:b/>
        </w:rPr>
        <w:t>Освещение и осветительное оборудование</w:t>
      </w:r>
      <w:bookmarkEnd w:id="9"/>
    </w:p>
    <w:p w:rsidR="003255E3" w:rsidRPr="002640B3" w:rsidRDefault="003255E3" w:rsidP="003255E3"/>
    <w:p w:rsidR="003255E3" w:rsidRPr="002640B3" w:rsidRDefault="00C85382" w:rsidP="0063017C">
      <w:pPr>
        <w:ind w:firstLine="900"/>
        <w:contextualSpacing/>
        <w:jc w:val="both"/>
      </w:pPr>
      <w:r w:rsidRPr="002640B3">
        <w:t>6.8</w:t>
      </w:r>
      <w:r w:rsidR="0063017C" w:rsidRPr="002640B3">
        <w:t xml:space="preserve">.1. </w:t>
      </w:r>
      <w:r w:rsidR="003255E3" w:rsidRPr="002640B3">
        <w:t xml:space="preserve">В </w:t>
      </w:r>
      <w:r w:rsidRPr="002640B3">
        <w:t xml:space="preserve">рамках </w:t>
      </w:r>
      <w:proofErr w:type="gramStart"/>
      <w:r w:rsidRPr="002640B3">
        <w:t>решения задачи обеспечения качества городской среды</w:t>
      </w:r>
      <w:proofErr w:type="gramEnd"/>
      <w:r w:rsidRPr="002640B3">
        <w:t xml:space="preserve"> при создании и благоустройстве освещения и осветительного оборудования необходимо учитывать принципы комфортной организации пешеходной среды,      в том числе необходимость создания привлекательных и безопасных пешеходных маршрутов, а также обеспечение комфортной среды для общения в местах притяжения людей.</w:t>
      </w:r>
      <w:r w:rsidR="000C2E11" w:rsidRPr="002640B3">
        <w:t xml:space="preserve"> </w:t>
      </w:r>
      <w:r w:rsidRPr="002640B3">
        <w:t xml:space="preserve"> </w:t>
      </w:r>
    </w:p>
    <w:p w:rsidR="000C2E11" w:rsidRPr="002640B3" w:rsidRDefault="000C2E11" w:rsidP="0063017C">
      <w:pPr>
        <w:ind w:firstLine="900"/>
        <w:contextualSpacing/>
        <w:jc w:val="both"/>
      </w:pPr>
      <w:r w:rsidRPr="002640B3">
        <w:t>6.8.2. При проектировании каждой из трех основных групп осветительных установок (функционального, архитектурного освещения, световой информации) необходимо обеспечивать:</w:t>
      </w:r>
    </w:p>
    <w:p w:rsidR="003255E3" w:rsidRPr="002640B3" w:rsidRDefault="0063017C" w:rsidP="003255E3">
      <w:pPr>
        <w:ind w:firstLine="720"/>
        <w:jc w:val="both"/>
      </w:pPr>
      <w:r w:rsidRPr="002640B3">
        <w:t xml:space="preserve">   </w:t>
      </w:r>
      <w:r w:rsidR="003255E3" w:rsidRPr="002640B3">
        <w:t xml:space="preserve">- экономичность и </w:t>
      </w:r>
      <w:proofErr w:type="spellStart"/>
      <w:r w:rsidR="003255E3" w:rsidRPr="002640B3">
        <w:t>энергоэффективность</w:t>
      </w:r>
      <w:proofErr w:type="spellEnd"/>
      <w:r w:rsidR="003255E3" w:rsidRPr="002640B3">
        <w:t xml:space="preserve"> применяемых установок, рациональное распределение и использование электроэнергии;</w:t>
      </w:r>
    </w:p>
    <w:p w:rsidR="003255E3" w:rsidRPr="002640B3" w:rsidRDefault="000C2E11" w:rsidP="000C2E11">
      <w:pPr>
        <w:ind w:firstLine="900"/>
        <w:jc w:val="both"/>
      </w:pPr>
      <w:r w:rsidRPr="002640B3">
        <w:t>- эстетику</w:t>
      </w:r>
      <w:r w:rsidR="003255E3" w:rsidRPr="002640B3">
        <w:t xml:space="preserve"> элементов осветительных установок, их дизайн, качество материалов и изделий с учетом восприятия в дневное и ночное время;</w:t>
      </w:r>
    </w:p>
    <w:p w:rsidR="003255E3" w:rsidRPr="002640B3" w:rsidRDefault="0063017C" w:rsidP="003255E3">
      <w:pPr>
        <w:ind w:firstLine="720"/>
        <w:jc w:val="both"/>
      </w:pPr>
      <w:r w:rsidRPr="002640B3">
        <w:t xml:space="preserve">   </w:t>
      </w:r>
      <w:r w:rsidR="003255E3" w:rsidRPr="002640B3">
        <w:t>- удобство обслуживания и управления при разных режимах работы установок.</w:t>
      </w:r>
    </w:p>
    <w:p w:rsidR="003255E3" w:rsidRPr="002640B3" w:rsidRDefault="000C2E11" w:rsidP="000C2E11">
      <w:pPr>
        <w:ind w:firstLine="900"/>
        <w:contextualSpacing/>
      </w:pPr>
      <w:r w:rsidRPr="002640B3">
        <w:t>6.8</w:t>
      </w:r>
      <w:r w:rsidR="0063017C" w:rsidRPr="002640B3">
        <w:t xml:space="preserve">.3. </w:t>
      </w:r>
      <w:r w:rsidR="003255E3" w:rsidRPr="002640B3">
        <w:t>Функциональное освещение</w:t>
      </w:r>
    </w:p>
    <w:p w:rsidR="003255E3" w:rsidRPr="002640B3" w:rsidRDefault="000C2E11" w:rsidP="0063017C">
      <w:pPr>
        <w:contextualSpacing/>
        <w:jc w:val="both"/>
      </w:pPr>
      <w:r w:rsidRPr="002640B3">
        <w:t xml:space="preserve">               6.8</w:t>
      </w:r>
      <w:r w:rsidR="0063017C" w:rsidRPr="002640B3">
        <w:t xml:space="preserve">.3.1. </w:t>
      </w:r>
      <w:r w:rsidR="003255E3" w:rsidRPr="002640B3">
        <w:t>Функциональное освещение (</w:t>
      </w:r>
      <w:r w:rsidRPr="002640B3">
        <w:t xml:space="preserve">далее - </w:t>
      </w:r>
      <w:r w:rsidR="003255E3" w:rsidRPr="002640B3">
        <w:t>ФО) осуществляется стационарными установками освещения дорожных покрытий и простран</w:t>
      </w:r>
      <w:proofErr w:type="gramStart"/>
      <w:r w:rsidR="003255E3" w:rsidRPr="002640B3">
        <w:t>ств в тр</w:t>
      </w:r>
      <w:proofErr w:type="gramEnd"/>
      <w:r w:rsidR="003255E3" w:rsidRPr="002640B3">
        <w:t xml:space="preserve">анспортных и пешеходных зонах. Установки ФО, как правило, подразделяют </w:t>
      </w:r>
      <w:proofErr w:type="gramStart"/>
      <w:r w:rsidR="003255E3" w:rsidRPr="002640B3">
        <w:t>на</w:t>
      </w:r>
      <w:proofErr w:type="gramEnd"/>
      <w:r w:rsidR="003255E3" w:rsidRPr="002640B3">
        <w:t xml:space="preserve"> обычные, </w:t>
      </w:r>
      <w:proofErr w:type="spellStart"/>
      <w:r w:rsidR="003255E3" w:rsidRPr="002640B3">
        <w:t>высокомачтовые</w:t>
      </w:r>
      <w:proofErr w:type="spellEnd"/>
      <w:r w:rsidR="003255E3" w:rsidRPr="002640B3">
        <w:t>, парапетные, газонные и встроенные.</w:t>
      </w:r>
    </w:p>
    <w:p w:rsidR="003255E3" w:rsidRPr="002640B3" w:rsidRDefault="000C2E11" w:rsidP="000C2E11">
      <w:pPr>
        <w:ind w:firstLine="900"/>
        <w:contextualSpacing/>
        <w:jc w:val="both"/>
      </w:pPr>
      <w:r w:rsidRPr="002640B3">
        <w:t>6.8</w:t>
      </w:r>
      <w:r w:rsidR="0063017C" w:rsidRPr="002640B3">
        <w:t xml:space="preserve">.3.2. </w:t>
      </w:r>
      <w:r w:rsidR="003255E3" w:rsidRPr="002640B3">
        <w:t>В обычных уста</w:t>
      </w:r>
      <w:r w:rsidR="008D78FC" w:rsidRPr="002640B3">
        <w:t>новках светильники следует</w:t>
      </w:r>
      <w:r w:rsidR="003255E3" w:rsidRPr="002640B3">
        <w:t xml:space="preserve"> располагать на опорах (венчающие, консольные), подвесах или фасадах (бра, п</w:t>
      </w:r>
      <w:r w:rsidR="00695F48" w:rsidRPr="002640B3">
        <w:t>лафоны)</w:t>
      </w:r>
      <w:r w:rsidR="008D78FC" w:rsidRPr="002640B3">
        <w:t>. Их необходимо</w:t>
      </w:r>
      <w:r w:rsidR="003255E3" w:rsidRPr="002640B3">
        <w:t xml:space="preserve"> применять в транспортных и пешеходных зонах как наиболее традиционные.</w:t>
      </w:r>
    </w:p>
    <w:p w:rsidR="003255E3" w:rsidRPr="002640B3" w:rsidRDefault="00695F48" w:rsidP="00695F48">
      <w:pPr>
        <w:ind w:firstLine="900"/>
        <w:contextualSpacing/>
        <w:jc w:val="both"/>
      </w:pPr>
      <w:r w:rsidRPr="002640B3">
        <w:t xml:space="preserve">6.8.3.3. </w:t>
      </w:r>
      <w:proofErr w:type="spellStart"/>
      <w:r w:rsidRPr="002640B3">
        <w:t>Высокомачтовые</w:t>
      </w:r>
      <w:proofErr w:type="spellEnd"/>
      <w:r w:rsidRPr="002640B3">
        <w:t xml:space="preserve"> установки</w:t>
      </w:r>
      <w:r w:rsidR="003255E3" w:rsidRPr="002640B3">
        <w:t xml:space="preserve"> </w:t>
      </w:r>
      <w:r w:rsidR="008D78FC" w:rsidRPr="002640B3">
        <w:t>следует</w:t>
      </w:r>
      <w:r w:rsidR="003255E3" w:rsidRPr="002640B3">
        <w:t xml:space="preserve"> использовать для освещения обширных пространств, транспортных развязок и магистралей, открытых паркингов.</w:t>
      </w:r>
    </w:p>
    <w:p w:rsidR="003255E3" w:rsidRPr="002640B3" w:rsidRDefault="00695F48" w:rsidP="00695F48">
      <w:pPr>
        <w:ind w:firstLine="900"/>
        <w:contextualSpacing/>
        <w:jc w:val="both"/>
      </w:pPr>
      <w:r w:rsidRPr="002640B3">
        <w:t>6.8</w:t>
      </w:r>
      <w:r w:rsidR="0063017C" w:rsidRPr="002640B3">
        <w:t xml:space="preserve">.3.4. </w:t>
      </w:r>
      <w:r w:rsidR="003255E3" w:rsidRPr="002640B3">
        <w:t>В парапетных уста</w:t>
      </w:r>
      <w:r w:rsidR="008D78FC" w:rsidRPr="002640B3">
        <w:t>новках светильники следует</w:t>
      </w:r>
      <w:r w:rsidR="003255E3" w:rsidRPr="002640B3">
        <w:t xml:space="preserve"> встраивать линией или пунктиром в парапет, ограждающий проезжую часть путепроводов, мостов, эстакад, пандусов, развязок, а также тротуары и площа</w:t>
      </w:r>
      <w:r w:rsidR="00535454" w:rsidRPr="002640B3">
        <w:t>дки. Их применение необходимо</w:t>
      </w:r>
      <w:r w:rsidR="003255E3" w:rsidRPr="002640B3">
        <w:t xml:space="preserve"> обосновать технико-экономическими и (или) художественными аргументами.</w:t>
      </w:r>
    </w:p>
    <w:p w:rsidR="003255E3" w:rsidRPr="002640B3" w:rsidRDefault="0063017C" w:rsidP="0063017C">
      <w:pPr>
        <w:contextualSpacing/>
        <w:jc w:val="both"/>
      </w:pPr>
      <w:r w:rsidRPr="002640B3">
        <w:t xml:space="preserve">        </w:t>
      </w:r>
      <w:r w:rsidR="00635F06" w:rsidRPr="002640B3">
        <w:t xml:space="preserve">  </w:t>
      </w:r>
      <w:r w:rsidR="0009385E" w:rsidRPr="002640B3">
        <w:t xml:space="preserve">    6.8</w:t>
      </w:r>
      <w:r w:rsidRPr="002640B3">
        <w:t xml:space="preserve">.3.5. </w:t>
      </w:r>
      <w:r w:rsidR="003255E3" w:rsidRPr="002640B3">
        <w:t>Газонные светильники обычно служат для освещения газонов, цветников, пешеходных дорожек и площадок. Они могут предусматриваться на территориях общественных пространств и объектов рекреации в зонах минимального вандализма.</w:t>
      </w:r>
    </w:p>
    <w:p w:rsidR="003255E3" w:rsidRPr="002640B3" w:rsidRDefault="0063017C" w:rsidP="0063017C">
      <w:pPr>
        <w:contextualSpacing/>
        <w:jc w:val="both"/>
      </w:pPr>
      <w:r w:rsidRPr="002640B3">
        <w:t xml:space="preserve">          </w:t>
      </w:r>
      <w:r w:rsidR="00635F06" w:rsidRPr="002640B3">
        <w:t xml:space="preserve">  </w:t>
      </w:r>
      <w:r w:rsidR="009711A1" w:rsidRPr="002640B3">
        <w:t xml:space="preserve">  6.8</w:t>
      </w:r>
      <w:r w:rsidRPr="002640B3">
        <w:t xml:space="preserve">.3.6. </w:t>
      </w:r>
      <w:r w:rsidR="003255E3" w:rsidRPr="002640B3">
        <w:t>Светильники, встроенные в ступени, подпорные стенки, ограждения, цоколи зданий и сооружений, малые архитектурные фо</w:t>
      </w:r>
      <w:r w:rsidR="00535454" w:rsidRPr="002640B3">
        <w:t>рмы (далее – МАФ), следует</w:t>
      </w:r>
      <w:r w:rsidR="003255E3" w:rsidRPr="002640B3">
        <w:t xml:space="preserve"> использовать для освещения пешеходных зон территорий общественного назначения.</w:t>
      </w:r>
    </w:p>
    <w:p w:rsidR="008C6D08" w:rsidRDefault="008C6D08" w:rsidP="0063017C">
      <w:pPr>
        <w:contextualSpacing/>
        <w:jc w:val="both"/>
      </w:pPr>
    </w:p>
    <w:p w:rsidR="003255E3" w:rsidRPr="008C6D08" w:rsidRDefault="00635F06" w:rsidP="0063017C">
      <w:pPr>
        <w:contextualSpacing/>
        <w:jc w:val="both"/>
        <w:rPr>
          <w:b/>
        </w:rPr>
      </w:pPr>
      <w:r w:rsidRPr="008C6D08">
        <w:rPr>
          <w:b/>
        </w:rPr>
        <w:t xml:space="preserve">  </w:t>
      </w:r>
      <w:r w:rsidR="009711A1" w:rsidRPr="008C6D08">
        <w:rPr>
          <w:b/>
        </w:rPr>
        <w:t xml:space="preserve">  </w:t>
      </w:r>
      <w:r w:rsidR="00423CE0">
        <w:rPr>
          <w:b/>
        </w:rPr>
        <w:t xml:space="preserve">      </w:t>
      </w:r>
      <w:r w:rsidR="009711A1" w:rsidRPr="008C6D08">
        <w:rPr>
          <w:b/>
        </w:rPr>
        <w:t>6.8</w:t>
      </w:r>
      <w:r w:rsidR="0063017C" w:rsidRPr="008C6D08">
        <w:rPr>
          <w:b/>
        </w:rPr>
        <w:t xml:space="preserve">.4.  </w:t>
      </w:r>
      <w:r w:rsidR="003255E3" w:rsidRPr="008C6D08">
        <w:rPr>
          <w:b/>
        </w:rPr>
        <w:t>Архитектурное освещение</w:t>
      </w:r>
    </w:p>
    <w:p w:rsidR="003255E3" w:rsidRPr="002640B3" w:rsidRDefault="003255E3" w:rsidP="003255E3"/>
    <w:p w:rsidR="003255E3" w:rsidRPr="002640B3" w:rsidRDefault="0063017C" w:rsidP="0063017C">
      <w:pPr>
        <w:contextualSpacing/>
        <w:jc w:val="both"/>
      </w:pPr>
      <w:r w:rsidRPr="002640B3">
        <w:t xml:space="preserve">        </w:t>
      </w:r>
      <w:r w:rsidR="00635F06" w:rsidRPr="002640B3">
        <w:t xml:space="preserve">   </w:t>
      </w:r>
      <w:r w:rsidR="009711A1" w:rsidRPr="002640B3">
        <w:t xml:space="preserve">   6.8</w:t>
      </w:r>
      <w:r w:rsidRPr="002640B3">
        <w:t xml:space="preserve">.4.1. </w:t>
      </w:r>
      <w:r w:rsidR="003255E3" w:rsidRPr="002640B3">
        <w:t>Архитектур</w:t>
      </w:r>
      <w:r w:rsidR="00C51DD2" w:rsidRPr="002640B3">
        <w:t>ное освещение (</w:t>
      </w:r>
      <w:r w:rsidR="009711A1" w:rsidRPr="002640B3">
        <w:t xml:space="preserve">далее - </w:t>
      </w:r>
      <w:r w:rsidR="00C51DD2" w:rsidRPr="002640B3">
        <w:t xml:space="preserve">АО) следует </w:t>
      </w:r>
      <w:r w:rsidR="003255E3" w:rsidRPr="002640B3">
        <w:t xml:space="preserve">применять для формирования художественно выразительной визуальной среды в вечернем городе,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Оно обычно осуществляется стационарными или </w:t>
      </w:r>
      <w:r w:rsidR="003255E3" w:rsidRPr="002640B3">
        <w:lastRenderedPageBreak/>
        <w:t>временными установками освещения объектов, главным образом, наружного освещения их фасадных поверхностей.</w:t>
      </w:r>
    </w:p>
    <w:p w:rsidR="003255E3" w:rsidRPr="002640B3" w:rsidRDefault="009711A1" w:rsidP="00635F06">
      <w:pPr>
        <w:contextualSpacing/>
        <w:jc w:val="both"/>
      </w:pPr>
      <w:r w:rsidRPr="002640B3">
        <w:t xml:space="preserve">               6.8</w:t>
      </w:r>
      <w:r w:rsidR="00635F06" w:rsidRPr="002640B3">
        <w:t xml:space="preserve">.4.2. </w:t>
      </w:r>
      <w:r w:rsidR="003255E3" w:rsidRPr="002640B3">
        <w:t xml:space="preserve">К временным установкам АО относится праздничная иллюминация: световые гирлянды, сетки, контурные обтяжки, </w:t>
      </w:r>
      <w:proofErr w:type="spellStart"/>
      <w:r w:rsidR="003255E3" w:rsidRPr="002640B3">
        <w:t>светографические</w:t>
      </w:r>
      <w:proofErr w:type="spellEnd"/>
      <w:r w:rsidR="003255E3" w:rsidRPr="002640B3">
        <w:t xml:space="preserve"> элементы, панно и объемные композиции из ламп накаливания, разрядных, светодиодов, </w:t>
      </w:r>
      <w:proofErr w:type="spellStart"/>
      <w:r w:rsidR="003255E3" w:rsidRPr="002640B3">
        <w:t>световодов</w:t>
      </w:r>
      <w:proofErr w:type="spellEnd"/>
      <w:r w:rsidR="003255E3" w:rsidRPr="002640B3">
        <w:t>, световые проекции, лазерные рисунки и т.п.</w:t>
      </w:r>
    </w:p>
    <w:p w:rsidR="003255E3" w:rsidRPr="002640B3" w:rsidRDefault="009711A1" w:rsidP="00635F06">
      <w:pPr>
        <w:ind w:firstLine="900"/>
        <w:contextualSpacing/>
        <w:jc w:val="both"/>
      </w:pPr>
      <w:r w:rsidRPr="002640B3">
        <w:t>6.8</w:t>
      </w:r>
      <w:r w:rsidR="00635F06" w:rsidRPr="002640B3">
        <w:t xml:space="preserve">.4.3. </w:t>
      </w:r>
      <w:r w:rsidR="003255E3" w:rsidRPr="002640B3">
        <w:t>В целях архитектурного освещения могут использоваться также установки ФО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3255E3" w:rsidRPr="002640B3" w:rsidRDefault="003255E3" w:rsidP="003255E3"/>
    <w:p w:rsidR="003255E3" w:rsidRPr="008C6D08" w:rsidRDefault="009711A1" w:rsidP="00635F06">
      <w:pPr>
        <w:contextualSpacing/>
        <w:jc w:val="both"/>
        <w:rPr>
          <w:b/>
        </w:rPr>
      </w:pPr>
      <w:r w:rsidRPr="002640B3">
        <w:t xml:space="preserve">        </w:t>
      </w:r>
      <w:r w:rsidRPr="008C6D08">
        <w:rPr>
          <w:b/>
        </w:rPr>
        <w:t xml:space="preserve">      6.8</w:t>
      </w:r>
      <w:r w:rsidR="00635F06" w:rsidRPr="008C6D08">
        <w:rPr>
          <w:b/>
        </w:rPr>
        <w:t xml:space="preserve">.5.  </w:t>
      </w:r>
      <w:r w:rsidR="003255E3" w:rsidRPr="008C6D08">
        <w:rPr>
          <w:b/>
        </w:rPr>
        <w:t>Световая информация</w:t>
      </w:r>
    </w:p>
    <w:p w:rsidR="003255E3" w:rsidRPr="002640B3" w:rsidRDefault="003255E3" w:rsidP="003255E3"/>
    <w:p w:rsidR="003255E3" w:rsidRPr="002640B3" w:rsidRDefault="009711A1" w:rsidP="00635F06">
      <w:pPr>
        <w:contextualSpacing/>
        <w:jc w:val="both"/>
      </w:pPr>
      <w:r w:rsidRPr="002640B3">
        <w:t xml:space="preserve">              6.8</w:t>
      </w:r>
      <w:r w:rsidR="00635F06" w:rsidRPr="002640B3">
        <w:t xml:space="preserve">.5.1. </w:t>
      </w:r>
      <w:r w:rsidR="003255E3" w:rsidRPr="002640B3">
        <w:t>Световая информация (</w:t>
      </w:r>
      <w:r w:rsidRPr="002640B3">
        <w:t xml:space="preserve">далее - </w:t>
      </w:r>
      <w:r w:rsidR="003255E3" w:rsidRPr="002640B3">
        <w:t xml:space="preserve">СИ), в том числе, световая реклама, как правило, </w:t>
      </w:r>
      <w:r w:rsidRPr="002640B3">
        <w:t xml:space="preserve">предназначена для </w:t>
      </w:r>
      <w:r w:rsidR="003255E3" w:rsidRPr="002640B3">
        <w:t>ориентации пешеходов и води</w:t>
      </w:r>
      <w:r w:rsidRPr="002640B3">
        <w:t xml:space="preserve">телей автотранспорта в </w:t>
      </w:r>
      <w:r w:rsidR="003255E3" w:rsidRPr="002640B3">
        <w:t xml:space="preserve"> пространстве</w:t>
      </w:r>
      <w:r w:rsidRPr="002640B3">
        <w:t>, в том числе для  решения</w:t>
      </w:r>
      <w:r w:rsidR="003255E3" w:rsidRPr="002640B3">
        <w:t xml:space="preserve"> </w:t>
      </w:r>
      <w:proofErr w:type="spellStart"/>
      <w:r w:rsidR="003255E3" w:rsidRPr="002640B3">
        <w:t>светоком</w:t>
      </w:r>
      <w:r w:rsidRPr="002640B3">
        <w:t>позиционных</w:t>
      </w:r>
      <w:proofErr w:type="spellEnd"/>
      <w:r w:rsidRPr="002640B3">
        <w:t xml:space="preserve"> задач с учетом гармоничности</w:t>
      </w:r>
      <w:r w:rsidR="003255E3" w:rsidRPr="002640B3">
        <w:t xml:space="preserve"> светового ансамбля, не противоречащ</w:t>
      </w:r>
      <w:r w:rsidRPr="002640B3">
        <w:t>его</w:t>
      </w:r>
      <w:r w:rsidR="003255E3" w:rsidRPr="002640B3">
        <w:t xml:space="preserve"> действую</w:t>
      </w:r>
      <w:r w:rsidRPr="002640B3">
        <w:t xml:space="preserve">щим правилам дорожного движения. </w:t>
      </w:r>
    </w:p>
    <w:p w:rsidR="003255E3" w:rsidRPr="002640B3" w:rsidRDefault="003255E3" w:rsidP="003255E3"/>
    <w:p w:rsidR="003255E3" w:rsidRPr="008C6D08" w:rsidRDefault="009711A1" w:rsidP="00635F06">
      <w:pPr>
        <w:ind w:firstLine="900"/>
        <w:contextualSpacing/>
        <w:jc w:val="both"/>
        <w:rPr>
          <w:b/>
        </w:rPr>
      </w:pPr>
      <w:r w:rsidRPr="008C6D08">
        <w:rPr>
          <w:b/>
        </w:rPr>
        <w:t>6.8</w:t>
      </w:r>
      <w:r w:rsidR="00635F06" w:rsidRPr="008C6D08">
        <w:rPr>
          <w:b/>
        </w:rPr>
        <w:t xml:space="preserve">.6.  </w:t>
      </w:r>
      <w:r w:rsidR="003255E3" w:rsidRPr="008C6D08">
        <w:rPr>
          <w:b/>
        </w:rPr>
        <w:t>Источники света</w:t>
      </w:r>
    </w:p>
    <w:p w:rsidR="003255E3" w:rsidRPr="002640B3" w:rsidRDefault="003255E3" w:rsidP="003255E3"/>
    <w:p w:rsidR="003255E3" w:rsidRPr="002640B3" w:rsidRDefault="009711A1" w:rsidP="00635F06">
      <w:pPr>
        <w:contextualSpacing/>
        <w:jc w:val="both"/>
      </w:pPr>
      <w:r w:rsidRPr="002640B3">
        <w:t xml:space="preserve">               6.8</w:t>
      </w:r>
      <w:r w:rsidR="00635F06" w:rsidRPr="002640B3">
        <w:t xml:space="preserve">.6.1. </w:t>
      </w:r>
      <w:r w:rsidR="003255E3" w:rsidRPr="002640B3">
        <w:t xml:space="preserve">В стационарных </w:t>
      </w:r>
      <w:r w:rsidR="00741850" w:rsidRPr="002640B3">
        <w:t>установках ФО и АО следует</w:t>
      </w:r>
      <w:r w:rsidR="003255E3" w:rsidRPr="002640B3">
        <w:t xml:space="preserve"> применять </w:t>
      </w:r>
      <w:proofErr w:type="spellStart"/>
      <w:r w:rsidR="003255E3" w:rsidRPr="002640B3">
        <w:t>энергоэффективные</w:t>
      </w:r>
      <w:proofErr w:type="spellEnd"/>
      <w:r w:rsidR="003255E3" w:rsidRPr="002640B3">
        <w:t xml:space="preserve">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3255E3" w:rsidRPr="002640B3" w:rsidRDefault="009711A1" w:rsidP="00635F06">
      <w:pPr>
        <w:contextualSpacing/>
        <w:jc w:val="both"/>
      </w:pPr>
      <w:r w:rsidRPr="002640B3">
        <w:t xml:space="preserve">               6.8</w:t>
      </w:r>
      <w:r w:rsidR="00635F06" w:rsidRPr="002640B3">
        <w:t xml:space="preserve">.6.2. </w:t>
      </w:r>
      <w:r w:rsidR="003255E3" w:rsidRPr="002640B3">
        <w:t>Источники све</w:t>
      </w:r>
      <w:r w:rsidR="00741850" w:rsidRPr="002640B3">
        <w:t xml:space="preserve">та в установках ФО необходимо </w:t>
      </w:r>
      <w:r w:rsidR="003255E3" w:rsidRPr="002640B3">
        <w:t>выбирать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3255E3" w:rsidRPr="002640B3" w:rsidRDefault="00270AD3" w:rsidP="00635F06">
      <w:pPr>
        <w:contextualSpacing/>
        <w:jc w:val="both"/>
      </w:pPr>
      <w:r w:rsidRPr="002640B3">
        <w:t xml:space="preserve">               6.8</w:t>
      </w:r>
      <w:r w:rsidR="00635F06" w:rsidRPr="002640B3">
        <w:t xml:space="preserve">.6.3. </w:t>
      </w:r>
      <w:r w:rsidR="003255E3" w:rsidRPr="002640B3">
        <w:t>В установках АО и СИ рекомендуются к использованию источники белого или цветного света с учетом формируемых условия световой и цветовой адаптации и суммарный зрительный эффект, создаваемый совместным действием осветительных установок всех групп, особенно с хроматическим светом, функционирующих в конкретном пространстве населенного пункта или световом ансамбле.</w:t>
      </w:r>
    </w:p>
    <w:p w:rsidR="003255E3" w:rsidRPr="008C6D08" w:rsidRDefault="003255E3" w:rsidP="003255E3">
      <w:pPr>
        <w:rPr>
          <w:b/>
        </w:rPr>
      </w:pPr>
    </w:p>
    <w:p w:rsidR="003255E3" w:rsidRPr="008C6D08" w:rsidRDefault="00270AD3" w:rsidP="00270AD3">
      <w:pPr>
        <w:ind w:firstLine="900"/>
        <w:contextualSpacing/>
        <w:jc w:val="both"/>
        <w:rPr>
          <w:b/>
        </w:rPr>
      </w:pPr>
      <w:r w:rsidRPr="008C6D08">
        <w:rPr>
          <w:b/>
        </w:rPr>
        <w:t>6.8</w:t>
      </w:r>
      <w:r w:rsidR="00635F06" w:rsidRPr="008C6D08">
        <w:rPr>
          <w:b/>
        </w:rPr>
        <w:t xml:space="preserve">.7.  </w:t>
      </w:r>
      <w:r w:rsidR="003255E3" w:rsidRPr="008C6D08">
        <w:rPr>
          <w:b/>
        </w:rPr>
        <w:t>Освещение транспортных и пешеходных зон</w:t>
      </w:r>
    </w:p>
    <w:p w:rsidR="003255E3" w:rsidRPr="002640B3" w:rsidRDefault="003255E3" w:rsidP="003255E3"/>
    <w:p w:rsidR="003255E3" w:rsidRPr="002640B3" w:rsidRDefault="00270AD3" w:rsidP="00270AD3">
      <w:pPr>
        <w:jc w:val="both"/>
      </w:pPr>
      <w:r w:rsidRPr="002640B3">
        <w:t xml:space="preserve">               6.8</w:t>
      </w:r>
      <w:r w:rsidR="00635F06" w:rsidRPr="002640B3">
        <w:t xml:space="preserve">.7.1. </w:t>
      </w:r>
      <w:r w:rsidR="003255E3" w:rsidRPr="002640B3">
        <w:t>В установках ФО транспортны</w:t>
      </w:r>
      <w:r w:rsidR="00AD3EA7" w:rsidRPr="002640B3">
        <w:t>х и пешеходных зон следует</w:t>
      </w:r>
      <w:r w:rsidR="003255E3" w:rsidRPr="002640B3">
        <w:t xml:space="preserve"> применять осветительные приборы направленного в нижнюю полусферу прямого, рассеянного или отраженного света. </w:t>
      </w:r>
    </w:p>
    <w:p w:rsidR="00270AD3" w:rsidRPr="002640B3" w:rsidRDefault="00270AD3" w:rsidP="003255E3"/>
    <w:p w:rsidR="003255E3" w:rsidRPr="008C6D08" w:rsidRDefault="00270AD3" w:rsidP="00270AD3">
      <w:pPr>
        <w:ind w:firstLine="900"/>
        <w:contextualSpacing/>
        <w:rPr>
          <w:b/>
        </w:rPr>
      </w:pPr>
      <w:r w:rsidRPr="008C6D08">
        <w:rPr>
          <w:b/>
        </w:rPr>
        <w:t>6.8</w:t>
      </w:r>
      <w:r w:rsidR="00B17E3E" w:rsidRPr="008C6D08">
        <w:rPr>
          <w:b/>
        </w:rPr>
        <w:t>.8.  Р</w:t>
      </w:r>
      <w:r w:rsidR="003255E3" w:rsidRPr="008C6D08">
        <w:rPr>
          <w:b/>
        </w:rPr>
        <w:t>ежимы работы осветительных установок</w:t>
      </w:r>
    </w:p>
    <w:p w:rsidR="003255E3" w:rsidRPr="002640B3" w:rsidRDefault="003255E3" w:rsidP="003255E3"/>
    <w:p w:rsidR="003255E3" w:rsidRPr="002640B3" w:rsidRDefault="00270AD3" w:rsidP="00270AD3">
      <w:pPr>
        <w:ind w:firstLine="900"/>
        <w:contextualSpacing/>
        <w:jc w:val="both"/>
      </w:pPr>
      <w:r w:rsidRPr="002640B3">
        <w:t>6.8</w:t>
      </w:r>
      <w:r w:rsidR="00B17E3E" w:rsidRPr="002640B3">
        <w:t xml:space="preserve">.8.1. </w:t>
      </w:r>
      <w:r w:rsidR="003255E3" w:rsidRPr="002640B3">
        <w:t xml:space="preserve">При проектировании всех трех групп осветительных установок (ФО, АО, СИ) в целях рационального использования электроэнергии и обеспечения визуального разнообразия среды населенного пункта в </w:t>
      </w:r>
      <w:r w:rsidRPr="002640B3">
        <w:t>темное время суток следует</w:t>
      </w:r>
      <w:r w:rsidR="003255E3" w:rsidRPr="002640B3">
        <w:t xml:space="preserve"> предусматривать следующие режимы их работы:</w:t>
      </w:r>
    </w:p>
    <w:p w:rsidR="003255E3" w:rsidRPr="002640B3" w:rsidRDefault="003255E3" w:rsidP="00270AD3">
      <w:pPr>
        <w:ind w:firstLine="907"/>
        <w:jc w:val="both"/>
      </w:pPr>
      <w:r w:rsidRPr="002640B3">
        <w:t>- вечерний будничный режим, когда функционируют все стационарные установки ФО, АО и СИ, за исключением систем праздничного освещения;</w:t>
      </w:r>
    </w:p>
    <w:p w:rsidR="003255E3" w:rsidRPr="002640B3" w:rsidRDefault="00270AD3" w:rsidP="003255E3">
      <w:pPr>
        <w:ind w:firstLine="720"/>
        <w:jc w:val="both"/>
      </w:pPr>
      <w:r w:rsidRPr="002640B3">
        <w:t xml:space="preserve">   </w:t>
      </w:r>
      <w:r w:rsidR="003255E3" w:rsidRPr="002640B3">
        <w:t>- ночной дежурный режим, когда в установках ФО, АО и СИ может отключаться часть осветительных приборов, допускаемая нормами освещен</w:t>
      </w:r>
      <w:r w:rsidRPr="002640B3">
        <w:t>ности и распоряжениями местной</w:t>
      </w:r>
      <w:r w:rsidR="003255E3" w:rsidRPr="002640B3">
        <w:t xml:space="preserve"> администрации;</w:t>
      </w:r>
    </w:p>
    <w:p w:rsidR="003255E3" w:rsidRPr="002640B3" w:rsidRDefault="00270AD3" w:rsidP="003255E3">
      <w:pPr>
        <w:ind w:firstLine="720"/>
        <w:jc w:val="both"/>
      </w:pPr>
      <w:r w:rsidRPr="002640B3">
        <w:lastRenderedPageBreak/>
        <w:t xml:space="preserve">   </w:t>
      </w:r>
      <w:r w:rsidR="003255E3" w:rsidRPr="002640B3">
        <w:t>- 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населенного пункта;</w:t>
      </w:r>
    </w:p>
    <w:p w:rsidR="003255E3" w:rsidRPr="002640B3" w:rsidRDefault="00270AD3" w:rsidP="003255E3">
      <w:pPr>
        <w:ind w:firstLine="720"/>
        <w:jc w:val="both"/>
      </w:pPr>
      <w:r w:rsidRPr="002640B3">
        <w:t xml:space="preserve">   </w:t>
      </w:r>
      <w:r w:rsidR="003255E3" w:rsidRPr="002640B3">
        <w:t>- сезонный режим, предусматриваемый главным образом в рекреационных зонах для стационарных и временных установок ФО и АО в определенные сроки (зимой, осенью).</w:t>
      </w:r>
    </w:p>
    <w:p w:rsidR="003255E3" w:rsidRPr="008C6D08" w:rsidRDefault="00270AD3" w:rsidP="00FE5836">
      <w:pPr>
        <w:pStyle w:val="1"/>
        <w:keepLines/>
        <w:overflowPunct/>
        <w:autoSpaceDE/>
        <w:autoSpaceDN/>
        <w:adjustRightInd/>
        <w:spacing w:before="400" w:after="120" w:line="276" w:lineRule="auto"/>
        <w:ind w:firstLine="900"/>
        <w:jc w:val="left"/>
        <w:rPr>
          <w:b/>
        </w:rPr>
      </w:pPr>
      <w:bookmarkStart w:id="10" w:name="_Toc472352453"/>
      <w:r w:rsidRPr="008C6D08">
        <w:rPr>
          <w:b/>
        </w:rPr>
        <w:t>6.9</w:t>
      </w:r>
      <w:r w:rsidR="00FE5836" w:rsidRPr="008C6D08">
        <w:rPr>
          <w:b/>
        </w:rPr>
        <w:t xml:space="preserve">.  </w:t>
      </w:r>
      <w:r w:rsidR="003255E3" w:rsidRPr="008C6D08">
        <w:rPr>
          <w:b/>
        </w:rPr>
        <w:t>МАФ</w:t>
      </w:r>
      <w:r w:rsidRPr="008C6D08">
        <w:rPr>
          <w:b/>
        </w:rPr>
        <w:t>, городская мебель</w:t>
      </w:r>
      <w:r w:rsidR="003255E3" w:rsidRPr="008C6D08">
        <w:rPr>
          <w:b/>
        </w:rPr>
        <w:t xml:space="preserve"> и характерные требования к ним</w:t>
      </w:r>
      <w:bookmarkEnd w:id="10"/>
    </w:p>
    <w:p w:rsidR="00270AD3" w:rsidRPr="002640B3" w:rsidRDefault="00270AD3" w:rsidP="00FE5836">
      <w:pPr>
        <w:ind w:firstLine="900"/>
        <w:contextualSpacing/>
        <w:jc w:val="both"/>
      </w:pPr>
      <w:r w:rsidRPr="002640B3">
        <w:t>6.9</w:t>
      </w:r>
      <w:r w:rsidR="00FE5836" w:rsidRPr="002640B3">
        <w:t xml:space="preserve">.1. </w:t>
      </w:r>
      <w:proofErr w:type="gramStart"/>
      <w:r w:rsidRPr="002640B3">
        <w:t xml:space="preserve">В рамках решения задачи обеспечения качества городской среды при создании </w:t>
      </w:r>
      <w:r w:rsidR="002D2BB8" w:rsidRPr="002640B3">
        <w:t>и благоустройстве</w:t>
      </w:r>
      <w:r w:rsidRPr="002640B3">
        <w:t xml:space="preserve"> малых архитектурных</w:t>
      </w:r>
      <w:r w:rsidR="002D2BB8" w:rsidRPr="002640B3">
        <w:t xml:space="preserve"> необходимо учитывать принципы функционального разнообразия, комфортной среды для общения, гармонии с природой в части обеспечения разнообразия визуального облика территории, различных видов социальной активности и коммуникаций между людьми, применение экологических материалов, привлечения людей к активному и здоровому времяпрепровождению на территории с зелеными насаждениями.</w:t>
      </w:r>
      <w:proofErr w:type="gramEnd"/>
    </w:p>
    <w:p w:rsidR="003255E3" w:rsidRPr="002640B3" w:rsidRDefault="002D2BB8" w:rsidP="00FE5836">
      <w:pPr>
        <w:ind w:firstLine="900"/>
        <w:contextualSpacing/>
        <w:jc w:val="both"/>
      </w:pPr>
      <w:r w:rsidRPr="002640B3">
        <w:t xml:space="preserve">6.9.2. </w:t>
      </w:r>
      <w:r w:rsidR="003255E3" w:rsidRPr="002640B3">
        <w:t>Для каждого элемента планировочно</w:t>
      </w:r>
      <w:r w:rsidR="00FE5836" w:rsidRPr="002640B3">
        <w:t>й</w:t>
      </w:r>
      <w:r w:rsidR="003255E3" w:rsidRPr="002640B3">
        <w:t xml:space="preserve"> структуры существуют характерные требования, которые основываются на частоте и продолжительности ее использования, потенциально</w:t>
      </w:r>
      <w:r w:rsidR="00FE5836" w:rsidRPr="002640B3">
        <w:t xml:space="preserve">й </w:t>
      </w:r>
      <w:r w:rsidR="003255E3" w:rsidRPr="002640B3">
        <w:t>аудитории, наличии свободного пространства, интенсивности пешеходного и автомобильного движения, близости транспортных узлов. Выбор МАФ во многом зависит от количества люде</w:t>
      </w:r>
      <w:r w:rsidR="00FE5836" w:rsidRPr="002640B3">
        <w:t>й</w:t>
      </w:r>
      <w:r w:rsidR="003255E3" w:rsidRPr="002640B3">
        <w:t>, ежедневно посещающих территорию: например в ра</w:t>
      </w:r>
      <w:r w:rsidR="00FE5836" w:rsidRPr="002640B3">
        <w:t>й</w:t>
      </w:r>
      <w:r w:rsidR="003255E3" w:rsidRPr="002640B3">
        <w:t xml:space="preserve">онах крупных объектов транспорта гораздо больше пешеходов, чем в жилых кварталах. </w:t>
      </w:r>
      <w:r w:rsidRPr="002640B3">
        <w:t>Необходимо</w:t>
      </w:r>
      <w:r w:rsidR="003255E3" w:rsidRPr="002640B3">
        <w:t xml:space="preserve"> подбирать материалы и диза</w:t>
      </w:r>
      <w:r w:rsidR="00FE5836" w:rsidRPr="002640B3">
        <w:t>й</w:t>
      </w:r>
      <w:r w:rsidR="003255E3" w:rsidRPr="002640B3">
        <w:t>н объектов с учетом всех услови</w:t>
      </w:r>
      <w:r w:rsidR="00FE5836" w:rsidRPr="002640B3">
        <w:t>й</w:t>
      </w:r>
      <w:r w:rsidRPr="002640B3">
        <w:t xml:space="preserve"> эксплуатации. </w:t>
      </w:r>
    </w:p>
    <w:p w:rsidR="003255E3" w:rsidRPr="002640B3" w:rsidRDefault="002D2BB8" w:rsidP="00FE5836">
      <w:pPr>
        <w:contextualSpacing/>
        <w:jc w:val="both"/>
      </w:pPr>
      <w:r w:rsidRPr="002640B3">
        <w:t xml:space="preserve">               6.9.3</w:t>
      </w:r>
      <w:r w:rsidR="00FE5836" w:rsidRPr="002640B3">
        <w:t xml:space="preserve">. </w:t>
      </w:r>
      <w:r w:rsidR="003255E3" w:rsidRPr="002640B3">
        <w:t>При проектир</w:t>
      </w:r>
      <w:r w:rsidR="00F67E3E" w:rsidRPr="002640B3">
        <w:t>овании, выборе МАФ необходимо</w:t>
      </w:r>
      <w:r w:rsidRPr="002640B3">
        <w:t xml:space="preserve"> </w:t>
      </w:r>
      <w:r w:rsidR="003255E3" w:rsidRPr="002640B3">
        <w:t>учитывать:</w:t>
      </w:r>
    </w:p>
    <w:p w:rsidR="003255E3" w:rsidRPr="002640B3" w:rsidRDefault="003255E3" w:rsidP="00FE5836">
      <w:pPr>
        <w:pStyle w:val="ae"/>
        <w:spacing w:before="0" w:beforeAutospacing="0" w:after="0" w:afterAutospacing="0"/>
        <w:ind w:firstLine="900"/>
        <w:jc w:val="both"/>
      </w:pPr>
      <w:r w:rsidRPr="002640B3">
        <w:rPr>
          <w:color w:val="000000"/>
        </w:rPr>
        <w:t xml:space="preserve">а) </w:t>
      </w:r>
      <w:r w:rsidR="002D2BB8" w:rsidRPr="002640B3">
        <w:rPr>
          <w:color w:val="000000"/>
        </w:rPr>
        <w:t xml:space="preserve">соответствие материалов и </w:t>
      </w:r>
      <w:r w:rsidRPr="002640B3">
        <w:rPr>
          <w:color w:val="000000"/>
        </w:rPr>
        <w:t>конструкции МАФ</w:t>
      </w:r>
      <w:r w:rsidR="002D2BB8" w:rsidRPr="002640B3">
        <w:rPr>
          <w:color w:val="000000"/>
        </w:rPr>
        <w:t xml:space="preserve"> климату и назначению МАФ; </w:t>
      </w:r>
    </w:p>
    <w:p w:rsidR="003255E3" w:rsidRPr="002640B3" w:rsidRDefault="00FE5836" w:rsidP="003255E3">
      <w:pPr>
        <w:pStyle w:val="ae"/>
        <w:spacing w:before="0" w:beforeAutospacing="0" w:after="0" w:afterAutospacing="0"/>
        <w:ind w:firstLine="720"/>
      </w:pPr>
      <w:r w:rsidRPr="002640B3">
        <w:rPr>
          <w:color w:val="000000"/>
        </w:rPr>
        <w:t xml:space="preserve">   </w:t>
      </w:r>
      <w:r w:rsidR="003255E3" w:rsidRPr="002640B3">
        <w:rPr>
          <w:color w:val="000000"/>
        </w:rPr>
        <w:t>б) антивандальную защищенность ― от разрушения, окле</w:t>
      </w:r>
      <w:r w:rsidRPr="002640B3">
        <w:rPr>
          <w:color w:val="000000"/>
        </w:rPr>
        <w:t>й</w:t>
      </w:r>
      <w:r w:rsidR="003255E3" w:rsidRPr="002640B3">
        <w:rPr>
          <w:color w:val="000000"/>
        </w:rPr>
        <w:t>ки, нанесения надписе</w:t>
      </w:r>
      <w:r w:rsidRPr="002640B3">
        <w:rPr>
          <w:color w:val="000000"/>
        </w:rPr>
        <w:t xml:space="preserve">й </w:t>
      </w:r>
      <w:r w:rsidR="003255E3" w:rsidRPr="002640B3">
        <w:rPr>
          <w:color w:val="000000"/>
        </w:rPr>
        <w:t>и изображени</w:t>
      </w:r>
      <w:r w:rsidRPr="002640B3">
        <w:rPr>
          <w:color w:val="000000"/>
        </w:rPr>
        <w:t>й</w:t>
      </w:r>
      <w:r w:rsidR="003255E3" w:rsidRPr="002640B3">
        <w:rPr>
          <w:color w:val="000000"/>
        </w:rPr>
        <w:t>;</w:t>
      </w:r>
    </w:p>
    <w:p w:rsidR="003255E3" w:rsidRPr="002640B3" w:rsidRDefault="00FE5836" w:rsidP="00FE5836">
      <w:pPr>
        <w:pStyle w:val="ae"/>
        <w:spacing w:before="0" w:beforeAutospacing="0" w:after="0" w:afterAutospacing="0"/>
        <w:ind w:firstLine="720"/>
        <w:jc w:val="both"/>
      </w:pPr>
      <w:r w:rsidRPr="002640B3">
        <w:rPr>
          <w:color w:val="000000"/>
        </w:rPr>
        <w:t xml:space="preserve">   </w:t>
      </w:r>
      <w:r w:rsidR="003255E3" w:rsidRPr="002640B3">
        <w:rPr>
          <w:color w:val="000000"/>
        </w:rPr>
        <w:t>в)  возможность ремонта или замены детале</w:t>
      </w:r>
      <w:r w:rsidRPr="002640B3">
        <w:rPr>
          <w:color w:val="000000"/>
        </w:rPr>
        <w:t>й</w:t>
      </w:r>
      <w:r w:rsidR="003255E3" w:rsidRPr="002640B3">
        <w:rPr>
          <w:color w:val="000000"/>
        </w:rPr>
        <w:t xml:space="preserve"> МАФ;</w:t>
      </w:r>
    </w:p>
    <w:p w:rsidR="003255E3" w:rsidRPr="002640B3" w:rsidRDefault="003255E3" w:rsidP="00FE5836">
      <w:pPr>
        <w:pStyle w:val="ae"/>
        <w:spacing w:before="0" w:beforeAutospacing="0" w:after="0" w:afterAutospacing="0"/>
        <w:ind w:firstLine="900"/>
        <w:jc w:val="both"/>
      </w:pPr>
      <w:r w:rsidRPr="002640B3">
        <w:rPr>
          <w:color w:val="000000"/>
        </w:rPr>
        <w:t>г)  защиту от образования наледи и снежных заносов, обеспечение стока воды;</w:t>
      </w:r>
    </w:p>
    <w:p w:rsidR="003255E3" w:rsidRPr="002640B3" w:rsidRDefault="003255E3" w:rsidP="00FE5836">
      <w:pPr>
        <w:pStyle w:val="ae"/>
        <w:spacing w:before="0" w:beforeAutospacing="0" w:after="0" w:afterAutospacing="0"/>
        <w:ind w:firstLine="900"/>
        <w:jc w:val="both"/>
      </w:pPr>
      <w:proofErr w:type="spellStart"/>
      <w:r w:rsidRPr="002640B3">
        <w:rPr>
          <w:color w:val="000000"/>
        </w:rPr>
        <w:t>д</w:t>
      </w:r>
      <w:proofErr w:type="spellEnd"/>
      <w:r w:rsidRPr="002640B3">
        <w:rPr>
          <w:color w:val="000000"/>
        </w:rPr>
        <w:t>) удобство обслуживания, а также механизированно</w:t>
      </w:r>
      <w:r w:rsidR="00FE5836" w:rsidRPr="002640B3">
        <w:rPr>
          <w:color w:val="000000"/>
        </w:rPr>
        <w:t xml:space="preserve">й </w:t>
      </w:r>
      <w:r w:rsidRPr="002640B3">
        <w:rPr>
          <w:color w:val="000000"/>
        </w:rPr>
        <w:t>и ручно</w:t>
      </w:r>
      <w:r w:rsidR="00FE5836" w:rsidRPr="002640B3">
        <w:rPr>
          <w:color w:val="000000"/>
        </w:rPr>
        <w:t xml:space="preserve">й </w:t>
      </w:r>
      <w:r w:rsidRPr="002640B3">
        <w:rPr>
          <w:color w:val="000000"/>
        </w:rPr>
        <w:t>очистки территории рядом с МАФ и под конструкцие</w:t>
      </w:r>
      <w:r w:rsidR="00FE5836" w:rsidRPr="002640B3">
        <w:rPr>
          <w:color w:val="000000"/>
        </w:rPr>
        <w:t>й</w:t>
      </w:r>
      <w:r w:rsidRPr="002640B3">
        <w:rPr>
          <w:color w:val="000000"/>
        </w:rPr>
        <w:t>;</w:t>
      </w:r>
    </w:p>
    <w:p w:rsidR="003255E3" w:rsidRPr="002640B3" w:rsidRDefault="00FE5836" w:rsidP="00FE5836">
      <w:pPr>
        <w:pStyle w:val="ae"/>
        <w:spacing w:before="0" w:beforeAutospacing="0" w:after="0" w:afterAutospacing="0"/>
        <w:ind w:firstLine="720"/>
        <w:jc w:val="both"/>
      </w:pPr>
      <w:r w:rsidRPr="002640B3">
        <w:rPr>
          <w:color w:val="000000"/>
        </w:rPr>
        <w:t xml:space="preserve">   </w:t>
      </w:r>
      <w:r w:rsidR="003255E3" w:rsidRPr="002640B3">
        <w:rPr>
          <w:color w:val="000000"/>
        </w:rPr>
        <w:t>е)  эргономичность конструкций (высоту и наклон спинки, высоту урн и прочее);</w:t>
      </w:r>
    </w:p>
    <w:p w:rsidR="003255E3" w:rsidRPr="002640B3" w:rsidRDefault="003255E3" w:rsidP="0032378C">
      <w:pPr>
        <w:pStyle w:val="ae"/>
        <w:spacing w:before="0" w:beforeAutospacing="0" w:after="0" w:afterAutospacing="0"/>
        <w:ind w:firstLine="907"/>
        <w:jc w:val="both"/>
      </w:pPr>
      <w:r w:rsidRPr="002640B3">
        <w:rPr>
          <w:color w:val="000000"/>
        </w:rPr>
        <w:t xml:space="preserve">ж)  расцветку, не </w:t>
      </w:r>
      <w:r w:rsidR="002D2BB8" w:rsidRPr="002640B3">
        <w:rPr>
          <w:color w:val="000000"/>
        </w:rPr>
        <w:t xml:space="preserve"> диссонирующую</w:t>
      </w:r>
      <w:r w:rsidR="001F4BEA" w:rsidRPr="002640B3">
        <w:rPr>
          <w:color w:val="000000"/>
        </w:rPr>
        <w:t xml:space="preserve">  с окружением</w:t>
      </w:r>
      <w:r w:rsidRPr="002640B3">
        <w:rPr>
          <w:color w:val="000000"/>
        </w:rPr>
        <w:t>;</w:t>
      </w:r>
    </w:p>
    <w:p w:rsidR="003255E3" w:rsidRPr="002640B3" w:rsidRDefault="00FE5836" w:rsidP="0032378C">
      <w:pPr>
        <w:pStyle w:val="ae"/>
        <w:spacing w:before="0" w:beforeAutospacing="0" w:after="0" w:afterAutospacing="0"/>
        <w:ind w:firstLine="907"/>
        <w:jc w:val="both"/>
      </w:pPr>
      <w:r w:rsidRPr="002640B3">
        <w:rPr>
          <w:color w:val="000000"/>
        </w:rPr>
        <w:t xml:space="preserve"> </w:t>
      </w:r>
      <w:proofErr w:type="spellStart"/>
      <w:r w:rsidR="003255E3" w:rsidRPr="002640B3">
        <w:rPr>
          <w:color w:val="000000"/>
        </w:rPr>
        <w:t>з</w:t>
      </w:r>
      <w:proofErr w:type="spellEnd"/>
      <w:r w:rsidR="003255E3" w:rsidRPr="002640B3">
        <w:rPr>
          <w:color w:val="000000"/>
        </w:rPr>
        <w:t>)  безопасность для потенциальных пользователе</w:t>
      </w:r>
      <w:r w:rsidRPr="002640B3">
        <w:rPr>
          <w:color w:val="000000"/>
        </w:rPr>
        <w:t>й</w:t>
      </w:r>
      <w:r w:rsidR="003255E3" w:rsidRPr="002640B3">
        <w:rPr>
          <w:color w:val="000000"/>
        </w:rPr>
        <w:t>;</w:t>
      </w:r>
    </w:p>
    <w:p w:rsidR="003255E3" w:rsidRPr="002640B3" w:rsidRDefault="00FE5836" w:rsidP="0032378C">
      <w:pPr>
        <w:pStyle w:val="ae"/>
        <w:spacing w:before="0" w:beforeAutospacing="0" w:after="0" w:afterAutospacing="0"/>
        <w:ind w:firstLine="907"/>
        <w:jc w:val="both"/>
      </w:pPr>
      <w:r w:rsidRPr="002640B3">
        <w:rPr>
          <w:color w:val="000000"/>
        </w:rPr>
        <w:t xml:space="preserve"> </w:t>
      </w:r>
      <w:r w:rsidR="003255E3" w:rsidRPr="002640B3">
        <w:rPr>
          <w:color w:val="000000"/>
        </w:rPr>
        <w:t>и)  стилистическое сочетание с другими МАФ и окружающе</w:t>
      </w:r>
      <w:r w:rsidRPr="002640B3">
        <w:rPr>
          <w:color w:val="000000"/>
        </w:rPr>
        <w:t>й</w:t>
      </w:r>
      <w:r w:rsidR="003255E3" w:rsidRPr="002640B3">
        <w:rPr>
          <w:color w:val="000000"/>
        </w:rPr>
        <w:t xml:space="preserve"> архитектуро</w:t>
      </w:r>
      <w:r w:rsidRPr="002640B3">
        <w:rPr>
          <w:color w:val="000000"/>
        </w:rPr>
        <w:t>й</w:t>
      </w:r>
      <w:r w:rsidR="003255E3" w:rsidRPr="002640B3">
        <w:rPr>
          <w:color w:val="000000"/>
        </w:rPr>
        <w:t>;</w:t>
      </w:r>
    </w:p>
    <w:p w:rsidR="003255E3" w:rsidRPr="002640B3" w:rsidRDefault="003255E3" w:rsidP="0032378C">
      <w:pPr>
        <w:pStyle w:val="ae"/>
        <w:spacing w:before="0" w:beforeAutospacing="0" w:after="0" w:afterAutospacing="0"/>
        <w:ind w:firstLine="907"/>
        <w:jc w:val="both"/>
      </w:pPr>
      <w:r w:rsidRPr="002640B3">
        <w:rPr>
          <w:color w:val="000000"/>
        </w:rPr>
        <w:t xml:space="preserve">к)  соответствие характеристикам зоны расположения: </w:t>
      </w:r>
      <w:r w:rsidR="001F4BEA" w:rsidRPr="002640B3">
        <w:rPr>
          <w:color w:val="000000"/>
        </w:rPr>
        <w:t xml:space="preserve">утилитарный, </w:t>
      </w:r>
      <w:proofErr w:type="spellStart"/>
      <w:r w:rsidR="001F4BEA" w:rsidRPr="002640B3">
        <w:rPr>
          <w:color w:val="000000"/>
        </w:rPr>
        <w:t>минималистический</w:t>
      </w:r>
      <w:proofErr w:type="spellEnd"/>
      <w:r w:rsidR="001F4BEA" w:rsidRPr="002640B3">
        <w:rPr>
          <w:color w:val="000000"/>
        </w:rPr>
        <w:t xml:space="preserve"> дизайн для </w:t>
      </w:r>
      <w:r w:rsidRPr="002640B3">
        <w:rPr>
          <w:color w:val="000000"/>
        </w:rPr>
        <w:t xml:space="preserve">тротуаров дорог, более </w:t>
      </w:r>
      <w:r w:rsidR="001F4BEA" w:rsidRPr="002640B3">
        <w:rPr>
          <w:color w:val="000000"/>
        </w:rPr>
        <w:t xml:space="preserve">сложный, с элементами декора </w:t>
      </w:r>
      <w:r w:rsidR="00FE5836" w:rsidRPr="002640B3">
        <w:rPr>
          <w:color w:val="000000"/>
        </w:rPr>
        <w:t xml:space="preserve"> </w:t>
      </w:r>
      <w:r w:rsidRPr="002640B3">
        <w:rPr>
          <w:color w:val="000000"/>
        </w:rPr>
        <w:t>- для рекреационных зон и дворов.</w:t>
      </w:r>
    </w:p>
    <w:p w:rsidR="003255E3" w:rsidRPr="008C6D08" w:rsidRDefault="001F4BEA" w:rsidP="0032378C">
      <w:pPr>
        <w:ind w:firstLine="907"/>
        <w:contextualSpacing/>
        <w:jc w:val="both"/>
        <w:rPr>
          <w:b/>
        </w:rPr>
      </w:pPr>
      <w:r w:rsidRPr="008C6D08">
        <w:rPr>
          <w:b/>
        </w:rPr>
        <w:t>6.9.4</w:t>
      </w:r>
      <w:r w:rsidR="007870F1" w:rsidRPr="008C6D08">
        <w:rPr>
          <w:b/>
        </w:rPr>
        <w:t xml:space="preserve">.     </w:t>
      </w:r>
      <w:r w:rsidR="003255E3" w:rsidRPr="008C6D08">
        <w:rPr>
          <w:b/>
        </w:rPr>
        <w:t>Общие требования к установке МАФ:</w:t>
      </w:r>
    </w:p>
    <w:p w:rsidR="003255E3" w:rsidRPr="002640B3" w:rsidRDefault="003255E3" w:rsidP="0032378C">
      <w:pPr>
        <w:pStyle w:val="ae"/>
        <w:spacing w:before="0" w:beforeAutospacing="0" w:after="0" w:afterAutospacing="0"/>
        <w:ind w:firstLine="907"/>
        <w:rPr>
          <w:color w:val="000000"/>
        </w:rPr>
      </w:pPr>
      <w:r w:rsidRPr="002640B3">
        <w:rPr>
          <w:color w:val="000000"/>
        </w:rPr>
        <w:t>а)  расположение, не создающее препятстви</w:t>
      </w:r>
      <w:r w:rsidR="00FE5836" w:rsidRPr="002640B3">
        <w:rPr>
          <w:color w:val="000000"/>
        </w:rPr>
        <w:t>й</w:t>
      </w:r>
      <w:r w:rsidRPr="002640B3">
        <w:rPr>
          <w:color w:val="000000"/>
        </w:rPr>
        <w:t xml:space="preserve"> для пешеходов;</w:t>
      </w:r>
    </w:p>
    <w:p w:rsidR="003255E3" w:rsidRPr="002640B3" w:rsidRDefault="001F4BEA" w:rsidP="0032378C">
      <w:pPr>
        <w:pStyle w:val="ae"/>
        <w:spacing w:before="0" w:beforeAutospacing="0" w:after="0" w:afterAutospacing="0"/>
        <w:ind w:firstLine="907"/>
        <w:jc w:val="both"/>
        <w:rPr>
          <w:color w:val="000000"/>
        </w:rPr>
      </w:pPr>
      <w:r w:rsidRPr="002640B3">
        <w:rPr>
          <w:color w:val="000000"/>
        </w:rPr>
        <w:t>б)  компактная</w:t>
      </w:r>
      <w:r w:rsidR="003255E3" w:rsidRPr="002640B3">
        <w:rPr>
          <w:color w:val="000000"/>
        </w:rPr>
        <w:t xml:space="preserve"> установка на минимально</w:t>
      </w:r>
      <w:r w:rsidR="00FE5836" w:rsidRPr="002640B3">
        <w:rPr>
          <w:color w:val="000000"/>
        </w:rPr>
        <w:t>й</w:t>
      </w:r>
      <w:r w:rsidR="003255E3" w:rsidRPr="002640B3">
        <w:rPr>
          <w:color w:val="000000"/>
        </w:rPr>
        <w:t xml:space="preserve"> площади в местах большого скопления люде</w:t>
      </w:r>
      <w:r w:rsidR="007870F1" w:rsidRPr="002640B3">
        <w:rPr>
          <w:color w:val="000000"/>
        </w:rPr>
        <w:t>й</w:t>
      </w:r>
      <w:r w:rsidR="003255E3" w:rsidRPr="002640B3">
        <w:rPr>
          <w:color w:val="000000"/>
        </w:rPr>
        <w:t>;</w:t>
      </w:r>
    </w:p>
    <w:p w:rsidR="003255E3" w:rsidRPr="002640B3" w:rsidRDefault="003255E3" w:rsidP="0032378C">
      <w:pPr>
        <w:pStyle w:val="ae"/>
        <w:spacing w:before="0" w:beforeAutospacing="0" w:after="0" w:afterAutospacing="0"/>
        <w:ind w:firstLine="907"/>
        <w:rPr>
          <w:color w:val="000000"/>
        </w:rPr>
      </w:pPr>
      <w:r w:rsidRPr="002640B3">
        <w:rPr>
          <w:color w:val="000000"/>
        </w:rPr>
        <w:t>в)  устойчивость конструкции;</w:t>
      </w:r>
    </w:p>
    <w:p w:rsidR="003255E3" w:rsidRPr="002640B3" w:rsidRDefault="003255E3" w:rsidP="0032378C">
      <w:pPr>
        <w:pStyle w:val="ae"/>
        <w:spacing w:before="0" w:beforeAutospacing="0" w:after="0" w:afterAutospacing="0"/>
        <w:ind w:firstLine="907"/>
        <w:jc w:val="both"/>
        <w:rPr>
          <w:color w:val="000000"/>
        </w:rPr>
      </w:pPr>
      <w:r w:rsidRPr="002640B3">
        <w:rPr>
          <w:color w:val="000000"/>
        </w:rPr>
        <w:t>г)  надежная фиксация или обеспечение возможности перемещения в зависимости от услови</w:t>
      </w:r>
      <w:r w:rsidR="007870F1" w:rsidRPr="002640B3">
        <w:rPr>
          <w:color w:val="000000"/>
        </w:rPr>
        <w:t>й</w:t>
      </w:r>
      <w:r w:rsidRPr="002640B3">
        <w:rPr>
          <w:color w:val="000000"/>
        </w:rPr>
        <w:t xml:space="preserve"> расположения;</w:t>
      </w:r>
    </w:p>
    <w:p w:rsidR="003255E3" w:rsidRPr="002640B3" w:rsidRDefault="003255E3" w:rsidP="0032378C">
      <w:pPr>
        <w:pStyle w:val="ae"/>
        <w:spacing w:before="0" w:beforeAutospacing="0" w:after="0" w:afterAutospacing="0"/>
        <w:ind w:firstLine="907"/>
        <w:jc w:val="both"/>
        <w:rPr>
          <w:color w:val="000000"/>
        </w:rPr>
      </w:pPr>
      <w:proofErr w:type="spellStart"/>
      <w:r w:rsidRPr="002640B3">
        <w:rPr>
          <w:color w:val="000000"/>
        </w:rPr>
        <w:t>д</w:t>
      </w:r>
      <w:proofErr w:type="spellEnd"/>
      <w:r w:rsidRPr="002640B3">
        <w:rPr>
          <w:color w:val="000000"/>
        </w:rPr>
        <w:t xml:space="preserve">) </w:t>
      </w:r>
      <w:r w:rsidR="001F4BEA" w:rsidRPr="002640B3">
        <w:rPr>
          <w:color w:val="000000"/>
        </w:rPr>
        <w:t xml:space="preserve">наличие в </w:t>
      </w:r>
      <w:r w:rsidRPr="002640B3">
        <w:rPr>
          <w:color w:val="000000"/>
        </w:rPr>
        <w:t>каждо</w:t>
      </w:r>
      <w:r w:rsidR="007870F1" w:rsidRPr="002640B3">
        <w:rPr>
          <w:color w:val="000000"/>
        </w:rPr>
        <w:t xml:space="preserve">й </w:t>
      </w:r>
      <w:r w:rsidRPr="002640B3">
        <w:rPr>
          <w:color w:val="000000"/>
        </w:rPr>
        <w:t>конкретно</w:t>
      </w:r>
      <w:r w:rsidR="007870F1" w:rsidRPr="002640B3">
        <w:rPr>
          <w:color w:val="000000"/>
        </w:rPr>
        <w:t>й зоне</w:t>
      </w:r>
      <w:r w:rsidR="001F4BEA" w:rsidRPr="002640B3">
        <w:rPr>
          <w:color w:val="000000"/>
        </w:rPr>
        <w:t xml:space="preserve"> МАФ рекомендуемых типов для такой зоны</w:t>
      </w:r>
      <w:r w:rsidR="007870F1" w:rsidRPr="002640B3">
        <w:rPr>
          <w:color w:val="000000"/>
        </w:rPr>
        <w:t>.</w:t>
      </w:r>
    </w:p>
    <w:p w:rsidR="001F4BEA" w:rsidRPr="008C6D08" w:rsidRDefault="001F4BEA" w:rsidP="001F4BEA">
      <w:pPr>
        <w:ind w:firstLine="907"/>
        <w:contextualSpacing/>
        <w:rPr>
          <w:b/>
        </w:rPr>
      </w:pPr>
      <w:r w:rsidRPr="008C6D08">
        <w:rPr>
          <w:b/>
        </w:rPr>
        <w:t>6.9.5. Требования к  установке урн:</w:t>
      </w:r>
    </w:p>
    <w:p w:rsidR="001F4BEA" w:rsidRPr="002640B3" w:rsidRDefault="001F4BEA" w:rsidP="001F4BEA">
      <w:pPr>
        <w:pStyle w:val="ae"/>
        <w:spacing w:before="0" w:beforeAutospacing="0" w:after="0" w:afterAutospacing="0"/>
        <w:ind w:firstLine="907"/>
        <w:rPr>
          <w:color w:val="000000"/>
        </w:rPr>
      </w:pPr>
      <w:r w:rsidRPr="002640B3">
        <w:rPr>
          <w:color w:val="000000"/>
        </w:rPr>
        <w:t xml:space="preserve">- достаточная высота (минимальная до </w:t>
      </w:r>
      <w:smartTag w:uri="urn:schemas-microsoft-com:office:smarttags" w:element="metricconverter">
        <w:smartTagPr>
          <w:attr w:name="ProductID" w:val="100 см"/>
        </w:smartTagPr>
        <w:r w:rsidRPr="002640B3">
          <w:rPr>
            <w:color w:val="000000"/>
          </w:rPr>
          <w:t>100 см</w:t>
        </w:r>
      </w:smartTag>
      <w:r w:rsidRPr="002640B3">
        <w:rPr>
          <w:color w:val="000000"/>
        </w:rPr>
        <w:t>) и объем;</w:t>
      </w:r>
    </w:p>
    <w:p w:rsidR="001F4BEA" w:rsidRPr="002640B3" w:rsidRDefault="001F4BEA" w:rsidP="001F4BEA">
      <w:pPr>
        <w:pStyle w:val="ae"/>
        <w:spacing w:before="0" w:beforeAutospacing="0" w:after="0" w:afterAutospacing="0"/>
        <w:ind w:firstLine="907"/>
        <w:rPr>
          <w:color w:val="000000"/>
        </w:rPr>
      </w:pPr>
      <w:r w:rsidRPr="002640B3">
        <w:rPr>
          <w:color w:val="000000"/>
        </w:rPr>
        <w:t xml:space="preserve">- наличие рельефного </w:t>
      </w:r>
      <w:proofErr w:type="spellStart"/>
      <w:r w:rsidRPr="002640B3">
        <w:rPr>
          <w:color w:val="000000"/>
        </w:rPr>
        <w:t>текстурирования</w:t>
      </w:r>
      <w:proofErr w:type="spellEnd"/>
      <w:r w:rsidRPr="002640B3">
        <w:rPr>
          <w:color w:val="000000"/>
        </w:rPr>
        <w:t xml:space="preserve"> или перфорирования для защиты от графического вандализма;</w:t>
      </w:r>
    </w:p>
    <w:p w:rsidR="001F4BEA" w:rsidRPr="002640B3" w:rsidRDefault="001F4BEA" w:rsidP="001F4BEA">
      <w:pPr>
        <w:pStyle w:val="ae"/>
        <w:spacing w:before="0" w:beforeAutospacing="0" w:after="0" w:afterAutospacing="0"/>
        <w:ind w:firstLine="907"/>
        <w:rPr>
          <w:color w:val="000000"/>
        </w:rPr>
      </w:pPr>
      <w:r w:rsidRPr="002640B3">
        <w:rPr>
          <w:color w:val="000000"/>
        </w:rPr>
        <w:t>- защита от дождя и снега;</w:t>
      </w:r>
    </w:p>
    <w:p w:rsidR="001F4BEA" w:rsidRPr="002640B3" w:rsidRDefault="001F4BEA" w:rsidP="001F4BEA">
      <w:pPr>
        <w:pStyle w:val="ae"/>
        <w:spacing w:before="0" w:beforeAutospacing="0" w:after="0" w:afterAutospacing="0"/>
        <w:ind w:firstLine="907"/>
        <w:rPr>
          <w:color w:val="000000"/>
        </w:rPr>
      </w:pPr>
      <w:r w:rsidRPr="002640B3">
        <w:rPr>
          <w:color w:val="000000"/>
        </w:rPr>
        <w:t>- использование и аккуратное расположение вставных ведер и мусорных мешков.</w:t>
      </w:r>
    </w:p>
    <w:p w:rsidR="00EB095E" w:rsidRDefault="001F4BEA" w:rsidP="0032378C">
      <w:pPr>
        <w:ind w:firstLine="907"/>
        <w:contextualSpacing/>
        <w:jc w:val="both"/>
      </w:pPr>
      <w:r w:rsidRPr="00EB095E">
        <w:rPr>
          <w:b/>
        </w:rPr>
        <w:t>6.9.6. Требования к уличной мебели, в том числе к различным видам скамей отдыха</w:t>
      </w:r>
      <w:r w:rsidR="00EB095E">
        <w:t>.</w:t>
      </w:r>
    </w:p>
    <w:p w:rsidR="001F4BEA" w:rsidRPr="002640B3" w:rsidRDefault="001F4BEA" w:rsidP="0032378C">
      <w:pPr>
        <w:ind w:firstLine="907"/>
        <w:contextualSpacing/>
        <w:jc w:val="both"/>
      </w:pPr>
      <w:r w:rsidRPr="002640B3">
        <w:t xml:space="preserve"> </w:t>
      </w:r>
      <w:r w:rsidR="00EB095E">
        <w:t>Р</w:t>
      </w:r>
      <w:r w:rsidRPr="002640B3">
        <w:t>азмещаемых на территории общественных пространств, рекреаций и дворов</w:t>
      </w:r>
      <w:r w:rsidR="00885C64" w:rsidRPr="002640B3">
        <w:t>; скамей и столов – на площадках для настольных игр, летних кафе и др.:</w:t>
      </w:r>
    </w:p>
    <w:p w:rsidR="001F4BEA" w:rsidRPr="002640B3" w:rsidRDefault="00885C64" w:rsidP="0032378C">
      <w:pPr>
        <w:ind w:firstLine="907"/>
        <w:contextualSpacing/>
        <w:jc w:val="both"/>
      </w:pPr>
      <w:r w:rsidRPr="002640B3">
        <w:lastRenderedPageBreak/>
        <w:t xml:space="preserve">а) установку скамей необходимо осуществлять на твердые виды покрытия или фундамент. В зонах отдыха, лесопарках, на детских площадках может допускаться установка скамей на мягкие виды покрытия. При наличии фундамента его части необходимо выполнять  не </w:t>
      </w:r>
      <w:proofErr w:type="gramStart"/>
      <w:r w:rsidRPr="002640B3">
        <w:t>выступающими</w:t>
      </w:r>
      <w:proofErr w:type="gramEnd"/>
      <w:r w:rsidRPr="002640B3">
        <w:t xml:space="preserve"> над поверхностью земли;</w:t>
      </w:r>
    </w:p>
    <w:p w:rsidR="003255E3" w:rsidRPr="002640B3" w:rsidRDefault="00885C64" w:rsidP="00885C64">
      <w:pPr>
        <w:ind w:firstLine="907"/>
        <w:contextualSpacing/>
        <w:jc w:val="both"/>
        <w:rPr>
          <w:color w:val="000000"/>
        </w:rPr>
      </w:pPr>
      <w:r w:rsidRPr="002640B3">
        <w:t xml:space="preserve">б) </w:t>
      </w:r>
      <w:r w:rsidR="003255E3" w:rsidRPr="002640B3">
        <w:t>наличие спино</w:t>
      </w:r>
      <w:r w:rsidRPr="002640B3">
        <w:t xml:space="preserve">к для скамеек рекреационных зон, </w:t>
      </w:r>
      <w:r w:rsidR="003255E3" w:rsidRPr="002640B3">
        <w:t>наличие спинок и поручне</w:t>
      </w:r>
      <w:r w:rsidR="007870F1" w:rsidRPr="002640B3">
        <w:t xml:space="preserve">й </w:t>
      </w:r>
      <w:r w:rsidRPr="002640B3">
        <w:t xml:space="preserve">для скамеек дворовых зон, </w:t>
      </w:r>
      <w:r w:rsidR="003255E3" w:rsidRPr="002640B3">
        <w:rPr>
          <w:color w:val="000000"/>
        </w:rPr>
        <w:t>отсутствие спинок и поручне</w:t>
      </w:r>
      <w:r w:rsidR="007870F1" w:rsidRPr="002640B3">
        <w:rPr>
          <w:color w:val="000000"/>
        </w:rPr>
        <w:t>й</w:t>
      </w:r>
      <w:r w:rsidR="003255E3" w:rsidRPr="002640B3">
        <w:rPr>
          <w:color w:val="000000"/>
        </w:rPr>
        <w:t xml:space="preserve"> для скамеек транзитных зон;</w:t>
      </w:r>
    </w:p>
    <w:p w:rsidR="00885C64" w:rsidRPr="002640B3" w:rsidRDefault="00885C64" w:rsidP="00885C64">
      <w:pPr>
        <w:ind w:firstLine="907"/>
        <w:contextualSpacing/>
        <w:jc w:val="both"/>
        <w:rPr>
          <w:color w:val="000000"/>
        </w:rPr>
      </w:pPr>
      <w:r w:rsidRPr="002640B3">
        <w:rPr>
          <w:color w:val="000000"/>
        </w:rPr>
        <w:t>в) на территории особо охраняемых природных те6рриторий возможно выполнять скамьи и столы из древесных пней-срубов, бревен и плах, не имеющих сколов и острых углов.</w:t>
      </w:r>
    </w:p>
    <w:p w:rsidR="00140D95" w:rsidRPr="00EB095E" w:rsidRDefault="00140D95" w:rsidP="00140D95">
      <w:pPr>
        <w:autoSpaceDE w:val="0"/>
        <w:autoSpaceDN w:val="0"/>
        <w:adjustRightInd w:val="0"/>
        <w:ind w:firstLine="907"/>
        <w:jc w:val="both"/>
        <w:rPr>
          <w:b/>
          <w:bCs/>
        </w:rPr>
      </w:pPr>
      <w:r w:rsidRPr="00EB095E">
        <w:rPr>
          <w:b/>
          <w:bCs/>
        </w:rPr>
        <w:t xml:space="preserve">6.9.7. Требования к установке цветочниц (вазонов), в том числе </w:t>
      </w:r>
      <w:proofErr w:type="gramStart"/>
      <w:r w:rsidRPr="00EB095E">
        <w:rPr>
          <w:b/>
          <w:bCs/>
        </w:rPr>
        <w:t>к</w:t>
      </w:r>
      <w:proofErr w:type="gramEnd"/>
      <w:r w:rsidRPr="00EB095E">
        <w:rPr>
          <w:b/>
          <w:bCs/>
        </w:rPr>
        <w:t xml:space="preserve"> навесных:</w:t>
      </w:r>
    </w:p>
    <w:p w:rsidR="00140D95" w:rsidRPr="002640B3" w:rsidRDefault="00140D95" w:rsidP="00140D95">
      <w:pPr>
        <w:autoSpaceDE w:val="0"/>
        <w:autoSpaceDN w:val="0"/>
        <w:adjustRightInd w:val="0"/>
        <w:ind w:firstLine="907"/>
        <w:jc w:val="both"/>
        <w:rPr>
          <w:bCs/>
        </w:rPr>
      </w:pPr>
      <w:r w:rsidRPr="002640B3">
        <w:rPr>
          <w:bCs/>
        </w:rPr>
        <w:t>- высота цветочниц (вазонов) должна обеспечивать предотвращение случайного наезда автомобилей и попадания мусора;</w:t>
      </w:r>
    </w:p>
    <w:p w:rsidR="00140D95" w:rsidRPr="002640B3" w:rsidRDefault="00140D95" w:rsidP="00140D95">
      <w:pPr>
        <w:autoSpaceDE w:val="0"/>
        <w:autoSpaceDN w:val="0"/>
        <w:adjustRightInd w:val="0"/>
        <w:ind w:firstLine="907"/>
        <w:jc w:val="both"/>
        <w:rPr>
          <w:bCs/>
        </w:rPr>
      </w:pPr>
      <w:r w:rsidRPr="002640B3">
        <w:rPr>
          <w:bCs/>
        </w:rPr>
        <w:t>- дизайн (цвет, форма) цветочниц (вазонов) не должна отвлекать внимание от растений;</w:t>
      </w:r>
    </w:p>
    <w:p w:rsidR="00140D95" w:rsidRPr="002640B3" w:rsidRDefault="00140D95" w:rsidP="00140D95">
      <w:pPr>
        <w:autoSpaceDE w:val="0"/>
        <w:autoSpaceDN w:val="0"/>
        <w:adjustRightInd w:val="0"/>
        <w:ind w:firstLine="907"/>
        <w:jc w:val="both"/>
        <w:rPr>
          <w:bCs/>
        </w:rPr>
      </w:pPr>
      <w:r w:rsidRPr="002640B3">
        <w:rPr>
          <w:bCs/>
        </w:rPr>
        <w:t>- цветочницы и кашпо зимой необходимо хранить в помещении или заменять в них цветы хвойными растениями или иными растительными декорациями.</w:t>
      </w:r>
    </w:p>
    <w:p w:rsidR="00140D95" w:rsidRPr="00EB095E" w:rsidRDefault="00140D95" w:rsidP="00140D95">
      <w:pPr>
        <w:autoSpaceDE w:val="0"/>
        <w:autoSpaceDN w:val="0"/>
        <w:adjustRightInd w:val="0"/>
        <w:ind w:firstLine="907"/>
        <w:jc w:val="both"/>
        <w:rPr>
          <w:b/>
          <w:bCs/>
        </w:rPr>
      </w:pPr>
      <w:r w:rsidRPr="00EB095E">
        <w:rPr>
          <w:b/>
          <w:bCs/>
        </w:rPr>
        <w:t>6.9.8.  При установке ограждений необходимо учитывать следующее:</w:t>
      </w:r>
    </w:p>
    <w:p w:rsidR="00140D95" w:rsidRPr="002640B3" w:rsidRDefault="00140D95" w:rsidP="00140D95">
      <w:pPr>
        <w:autoSpaceDE w:val="0"/>
        <w:autoSpaceDN w:val="0"/>
        <w:adjustRightInd w:val="0"/>
        <w:ind w:firstLine="907"/>
        <w:jc w:val="both"/>
        <w:rPr>
          <w:bCs/>
        </w:rPr>
      </w:pPr>
      <w:r w:rsidRPr="002640B3">
        <w:rPr>
          <w:bCs/>
        </w:rPr>
        <w:t>-  прочность, обеспечивающая защиту пешеходов от наезда автомобилей;</w:t>
      </w:r>
    </w:p>
    <w:p w:rsidR="00140D95" w:rsidRPr="002640B3" w:rsidRDefault="00140D95" w:rsidP="00140D95">
      <w:pPr>
        <w:autoSpaceDE w:val="0"/>
        <w:autoSpaceDN w:val="0"/>
        <w:adjustRightInd w:val="0"/>
        <w:ind w:firstLine="907"/>
        <w:jc w:val="both"/>
        <w:rPr>
          <w:bCs/>
        </w:rPr>
      </w:pPr>
      <w:r w:rsidRPr="002640B3">
        <w:rPr>
          <w:bCs/>
        </w:rPr>
        <w:t>-  модульность, позволяющая создавать конструкции любой формы;</w:t>
      </w:r>
    </w:p>
    <w:p w:rsidR="00140D95" w:rsidRPr="002640B3" w:rsidRDefault="00140D95" w:rsidP="00140D95">
      <w:pPr>
        <w:autoSpaceDE w:val="0"/>
        <w:autoSpaceDN w:val="0"/>
        <w:adjustRightInd w:val="0"/>
        <w:ind w:firstLine="907"/>
        <w:jc w:val="both"/>
        <w:rPr>
          <w:bCs/>
        </w:rPr>
      </w:pPr>
      <w:r w:rsidRPr="002640B3">
        <w:rPr>
          <w:bCs/>
        </w:rPr>
        <w:t>- наличие светоотражающих элементов, в местах возможного наезда автомобиля;</w:t>
      </w:r>
    </w:p>
    <w:p w:rsidR="00140D95" w:rsidRPr="002640B3" w:rsidRDefault="00140D95" w:rsidP="00140D95">
      <w:pPr>
        <w:autoSpaceDE w:val="0"/>
        <w:autoSpaceDN w:val="0"/>
        <w:adjustRightInd w:val="0"/>
        <w:ind w:firstLine="907"/>
        <w:jc w:val="both"/>
        <w:rPr>
          <w:bCs/>
        </w:rPr>
      </w:pPr>
      <w:r w:rsidRPr="002640B3">
        <w:rPr>
          <w:bCs/>
        </w:rPr>
        <w:t xml:space="preserve">-  расположение ограды не далее </w:t>
      </w:r>
      <w:smartTag w:uri="urn:schemas-microsoft-com:office:smarttags" w:element="metricconverter">
        <w:smartTagPr>
          <w:attr w:name="ProductID" w:val="10 см"/>
        </w:smartTagPr>
        <w:r w:rsidRPr="002640B3">
          <w:rPr>
            <w:bCs/>
          </w:rPr>
          <w:t>10 см</w:t>
        </w:r>
      </w:smartTag>
      <w:r w:rsidRPr="002640B3">
        <w:rPr>
          <w:bCs/>
        </w:rPr>
        <w:t xml:space="preserve"> от края газона;</w:t>
      </w:r>
    </w:p>
    <w:p w:rsidR="00140D95" w:rsidRPr="002640B3" w:rsidRDefault="00140D95" w:rsidP="00140D95">
      <w:pPr>
        <w:autoSpaceDE w:val="0"/>
        <w:autoSpaceDN w:val="0"/>
        <w:adjustRightInd w:val="0"/>
        <w:ind w:firstLine="907"/>
        <w:jc w:val="both"/>
        <w:rPr>
          <w:bCs/>
        </w:rPr>
      </w:pPr>
      <w:r w:rsidRPr="002640B3">
        <w:rPr>
          <w:bCs/>
        </w:rPr>
        <w:t>- использование нейтральных цветов или естественного цвета используемого материала.</w:t>
      </w:r>
    </w:p>
    <w:p w:rsidR="007944C7" w:rsidRPr="00EB095E" w:rsidRDefault="007944C7" w:rsidP="007944C7">
      <w:pPr>
        <w:autoSpaceDE w:val="0"/>
        <w:autoSpaceDN w:val="0"/>
        <w:adjustRightInd w:val="0"/>
        <w:ind w:firstLine="907"/>
        <w:jc w:val="both"/>
        <w:rPr>
          <w:b/>
          <w:bCs/>
        </w:rPr>
      </w:pPr>
      <w:r w:rsidRPr="00EB095E">
        <w:rPr>
          <w:b/>
          <w:bCs/>
        </w:rPr>
        <w:t xml:space="preserve">6.9.9. На тротуарах автомобильных дорог необходимо использовать </w:t>
      </w:r>
      <w:proofErr w:type="gramStart"/>
      <w:r w:rsidRPr="00EB095E">
        <w:rPr>
          <w:b/>
          <w:bCs/>
        </w:rPr>
        <w:t>следующие</w:t>
      </w:r>
      <w:proofErr w:type="gramEnd"/>
      <w:r w:rsidRPr="00EB095E">
        <w:rPr>
          <w:b/>
          <w:bCs/>
        </w:rPr>
        <w:t xml:space="preserve"> МАФ:</w:t>
      </w:r>
    </w:p>
    <w:p w:rsidR="007944C7" w:rsidRPr="002640B3" w:rsidRDefault="007944C7" w:rsidP="007944C7">
      <w:pPr>
        <w:autoSpaceDE w:val="0"/>
        <w:autoSpaceDN w:val="0"/>
        <w:adjustRightInd w:val="0"/>
        <w:ind w:firstLine="907"/>
        <w:jc w:val="both"/>
        <w:rPr>
          <w:bCs/>
        </w:rPr>
      </w:pPr>
      <w:r w:rsidRPr="002640B3">
        <w:rPr>
          <w:bCs/>
        </w:rPr>
        <w:t>- скамейки без спинки с местом для сумок;</w:t>
      </w:r>
    </w:p>
    <w:p w:rsidR="007944C7" w:rsidRPr="002640B3" w:rsidRDefault="007944C7" w:rsidP="007944C7">
      <w:pPr>
        <w:autoSpaceDE w:val="0"/>
        <w:autoSpaceDN w:val="0"/>
        <w:adjustRightInd w:val="0"/>
        <w:ind w:firstLine="907"/>
        <w:jc w:val="both"/>
        <w:rPr>
          <w:bCs/>
        </w:rPr>
      </w:pPr>
      <w:r w:rsidRPr="002640B3">
        <w:rPr>
          <w:bCs/>
        </w:rPr>
        <w:t>- опоры у скамеек для людей с ограниченными возможностями;</w:t>
      </w:r>
    </w:p>
    <w:p w:rsidR="007944C7" w:rsidRPr="002640B3" w:rsidRDefault="007944C7" w:rsidP="007944C7">
      <w:pPr>
        <w:autoSpaceDE w:val="0"/>
        <w:autoSpaceDN w:val="0"/>
        <w:adjustRightInd w:val="0"/>
        <w:ind w:firstLine="907"/>
        <w:jc w:val="both"/>
        <w:rPr>
          <w:bCs/>
        </w:rPr>
      </w:pPr>
      <w:r w:rsidRPr="002640B3">
        <w:rPr>
          <w:bCs/>
        </w:rPr>
        <w:t>- заграждения, обеспечивающие защиту пешеходов от наезда автомобилей;</w:t>
      </w:r>
    </w:p>
    <w:p w:rsidR="007944C7" w:rsidRPr="002640B3" w:rsidRDefault="007944C7" w:rsidP="007944C7">
      <w:pPr>
        <w:autoSpaceDE w:val="0"/>
        <w:autoSpaceDN w:val="0"/>
        <w:adjustRightInd w:val="0"/>
        <w:ind w:firstLine="907"/>
        <w:jc w:val="both"/>
        <w:rPr>
          <w:bCs/>
        </w:rPr>
      </w:pPr>
      <w:r w:rsidRPr="002640B3">
        <w:rPr>
          <w:bCs/>
        </w:rPr>
        <w:t>- навесные кашпо, навесные цветочницы и вазоны;</w:t>
      </w:r>
    </w:p>
    <w:p w:rsidR="007944C7" w:rsidRPr="002640B3" w:rsidRDefault="007944C7" w:rsidP="007944C7">
      <w:pPr>
        <w:autoSpaceDE w:val="0"/>
        <w:autoSpaceDN w:val="0"/>
        <w:adjustRightInd w:val="0"/>
        <w:ind w:firstLine="907"/>
        <w:jc w:val="both"/>
        <w:rPr>
          <w:bCs/>
        </w:rPr>
      </w:pPr>
      <w:r w:rsidRPr="002640B3">
        <w:rPr>
          <w:bCs/>
        </w:rPr>
        <w:t>- высокие цветочницы (вазоны) и урны.</w:t>
      </w:r>
    </w:p>
    <w:p w:rsidR="007944C7" w:rsidRPr="002640B3" w:rsidRDefault="007944C7" w:rsidP="007944C7">
      <w:pPr>
        <w:autoSpaceDE w:val="0"/>
        <w:autoSpaceDN w:val="0"/>
        <w:adjustRightInd w:val="0"/>
        <w:ind w:firstLine="907"/>
        <w:jc w:val="both"/>
        <w:rPr>
          <w:bCs/>
        </w:rPr>
      </w:pPr>
      <w:r w:rsidRPr="002640B3">
        <w:rPr>
          <w:bCs/>
        </w:rPr>
        <w:t>6.9.10. Следует выбирать городскую мебель в зависимости от архитектурного окружения, специальные требования к дизайну МАФ и городской мебели необходимо предъявлять в зонах муниципального образования привлекающих посетителей. Типовая городская мебель современного дизайна при условии высокого качества исполнения может использоваться в зонах исторической застройки. Использование стилизованной в историческом стиле мебели в районах с современной застройкой нежелательно.</w:t>
      </w:r>
    </w:p>
    <w:p w:rsidR="007944C7" w:rsidRPr="002640B3" w:rsidRDefault="007944C7" w:rsidP="007944C7">
      <w:pPr>
        <w:autoSpaceDE w:val="0"/>
        <w:autoSpaceDN w:val="0"/>
        <w:adjustRightInd w:val="0"/>
        <w:ind w:firstLine="907"/>
        <w:jc w:val="both"/>
        <w:rPr>
          <w:bCs/>
        </w:rPr>
      </w:pPr>
      <w:r w:rsidRPr="002640B3">
        <w:rPr>
          <w:bCs/>
        </w:rPr>
        <w:t xml:space="preserve">6.9.11. Для пешеходных зон необходимо использовать </w:t>
      </w:r>
      <w:proofErr w:type="gramStart"/>
      <w:r w:rsidRPr="002640B3">
        <w:rPr>
          <w:bCs/>
        </w:rPr>
        <w:t>следующие</w:t>
      </w:r>
      <w:proofErr w:type="gramEnd"/>
      <w:r w:rsidRPr="002640B3">
        <w:rPr>
          <w:bCs/>
        </w:rPr>
        <w:t xml:space="preserve"> МАФ:</w:t>
      </w:r>
    </w:p>
    <w:p w:rsidR="007944C7" w:rsidRPr="002640B3" w:rsidRDefault="007944C7" w:rsidP="007944C7">
      <w:pPr>
        <w:autoSpaceDE w:val="0"/>
        <w:autoSpaceDN w:val="0"/>
        <w:adjustRightInd w:val="0"/>
        <w:ind w:firstLine="907"/>
        <w:jc w:val="both"/>
        <w:rPr>
          <w:bCs/>
        </w:rPr>
      </w:pPr>
      <w:r w:rsidRPr="002640B3">
        <w:rPr>
          <w:bCs/>
        </w:rPr>
        <w:t>- уличные фонари, высота которых соотносима с ростом человека;</w:t>
      </w:r>
    </w:p>
    <w:p w:rsidR="007944C7" w:rsidRPr="002640B3" w:rsidRDefault="007944C7" w:rsidP="007944C7">
      <w:pPr>
        <w:autoSpaceDE w:val="0"/>
        <w:autoSpaceDN w:val="0"/>
        <w:adjustRightInd w:val="0"/>
        <w:ind w:firstLine="907"/>
        <w:jc w:val="both"/>
        <w:rPr>
          <w:bCs/>
        </w:rPr>
      </w:pPr>
      <w:r w:rsidRPr="002640B3">
        <w:rPr>
          <w:bCs/>
        </w:rPr>
        <w:t>- скамейки, предполагающие длительное сидение;</w:t>
      </w:r>
    </w:p>
    <w:p w:rsidR="007944C7" w:rsidRPr="002640B3" w:rsidRDefault="007944C7" w:rsidP="007944C7">
      <w:pPr>
        <w:autoSpaceDE w:val="0"/>
        <w:autoSpaceDN w:val="0"/>
        <w:adjustRightInd w:val="0"/>
        <w:ind w:firstLine="907"/>
        <w:jc w:val="both"/>
        <w:rPr>
          <w:bCs/>
        </w:rPr>
      </w:pPr>
      <w:r w:rsidRPr="002640B3">
        <w:rPr>
          <w:bCs/>
        </w:rPr>
        <w:t>- цветочницы и кашпо (вазоны);</w:t>
      </w:r>
    </w:p>
    <w:p w:rsidR="007944C7" w:rsidRPr="002640B3" w:rsidRDefault="007944C7" w:rsidP="007944C7">
      <w:pPr>
        <w:autoSpaceDE w:val="0"/>
        <w:autoSpaceDN w:val="0"/>
        <w:adjustRightInd w:val="0"/>
        <w:ind w:firstLine="907"/>
        <w:jc w:val="both"/>
        <w:rPr>
          <w:bCs/>
        </w:rPr>
      </w:pPr>
      <w:r w:rsidRPr="002640B3">
        <w:rPr>
          <w:bCs/>
        </w:rPr>
        <w:t>- информационные стенды;</w:t>
      </w:r>
    </w:p>
    <w:p w:rsidR="007944C7" w:rsidRPr="002640B3" w:rsidRDefault="007944C7" w:rsidP="007944C7">
      <w:pPr>
        <w:autoSpaceDE w:val="0"/>
        <w:autoSpaceDN w:val="0"/>
        <w:adjustRightInd w:val="0"/>
        <w:ind w:firstLine="907"/>
        <w:jc w:val="both"/>
        <w:rPr>
          <w:bCs/>
        </w:rPr>
      </w:pPr>
      <w:r w:rsidRPr="002640B3">
        <w:rPr>
          <w:bCs/>
        </w:rPr>
        <w:t>- защитные ограждения;</w:t>
      </w:r>
    </w:p>
    <w:p w:rsidR="007944C7" w:rsidRPr="002640B3" w:rsidRDefault="007944C7" w:rsidP="007944C7">
      <w:pPr>
        <w:autoSpaceDE w:val="0"/>
        <w:autoSpaceDN w:val="0"/>
        <w:adjustRightInd w:val="0"/>
        <w:ind w:firstLine="907"/>
        <w:jc w:val="both"/>
        <w:rPr>
          <w:bCs/>
        </w:rPr>
      </w:pPr>
      <w:r w:rsidRPr="002640B3">
        <w:rPr>
          <w:bCs/>
        </w:rPr>
        <w:t>- столы для игр.</w:t>
      </w:r>
    </w:p>
    <w:p w:rsidR="007944C7" w:rsidRPr="002640B3" w:rsidRDefault="007944C7" w:rsidP="007944C7">
      <w:pPr>
        <w:autoSpaceDE w:val="0"/>
        <w:autoSpaceDN w:val="0"/>
        <w:adjustRightInd w:val="0"/>
        <w:ind w:firstLine="907"/>
        <w:jc w:val="both"/>
        <w:rPr>
          <w:bCs/>
        </w:rPr>
      </w:pPr>
      <w:r w:rsidRPr="002640B3">
        <w:rPr>
          <w:bCs/>
        </w:rPr>
        <w:t>6.9.12. Принципы антивандальной защиты малых архитектурных форм от графического вандализма.</w:t>
      </w:r>
    </w:p>
    <w:p w:rsidR="007944C7" w:rsidRPr="002640B3" w:rsidRDefault="00CA6B1A" w:rsidP="007944C7">
      <w:pPr>
        <w:autoSpaceDE w:val="0"/>
        <w:autoSpaceDN w:val="0"/>
        <w:adjustRightInd w:val="0"/>
        <w:ind w:firstLine="907"/>
        <w:jc w:val="both"/>
        <w:rPr>
          <w:bCs/>
        </w:rPr>
      </w:pPr>
      <w:r w:rsidRPr="002640B3">
        <w:rPr>
          <w:bCs/>
        </w:rPr>
        <w:t>6.9.13. Следует</w:t>
      </w:r>
      <w:r w:rsidR="007944C7" w:rsidRPr="002640B3">
        <w:rPr>
          <w:bCs/>
        </w:rPr>
        <w:t xml:space="preserve"> минимизировать площадь поверхностей МАФ, сво</w:t>
      </w:r>
      <w:r w:rsidRPr="002640B3">
        <w:rPr>
          <w:bCs/>
        </w:rPr>
        <w:t>бодные поверхности необходимо</w:t>
      </w:r>
      <w:r w:rsidR="007944C7" w:rsidRPr="002640B3">
        <w:rPr>
          <w:bCs/>
        </w:rPr>
        <w:t xml:space="preserve"> делать перфорированными или с рельефом, препятствующим графическому вандализму или облегчающим его устранению.</w:t>
      </w:r>
    </w:p>
    <w:p w:rsidR="007944C7" w:rsidRPr="002640B3" w:rsidRDefault="007944C7" w:rsidP="007944C7">
      <w:pPr>
        <w:autoSpaceDE w:val="0"/>
        <w:autoSpaceDN w:val="0"/>
        <w:adjustRightInd w:val="0"/>
        <w:ind w:firstLine="907"/>
        <w:jc w:val="both"/>
        <w:rPr>
          <w:bCs/>
        </w:rPr>
      </w:pPr>
      <w:r w:rsidRPr="002640B3">
        <w:rPr>
          <w:bCs/>
        </w:rPr>
        <w:t>6.9</w:t>
      </w:r>
      <w:r w:rsidR="00CA6B1A" w:rsidRPr="002640B3">
        <w:rPr>
          <w:bCs/>
        </w:rPr>
        <w:t>.14. Глухие заборы следует</w:t>
      </w:r>
      <w:r w:rsidRPr="002640B3">
        <w:rPr>
          <w:bCs/>
        </w:rPr>
        <w:t xml:space="preserve"> заменять просматриваемыми. Если нет возможности убрать забор или заменить </w:t>
      </w:r>
      <w:proofErr w:type="gramStart"/>
      <w:r w:rsidRPr="002640B3">
        <w:rPr>
          <w:bCs/>
        </w:rPr>
        <w:t>на</w:t>
      </w:r>
      <w:proofErr w:type="gramEnd"/>
      <w:r w:rsidRPr="002640B3">
        <w:rPr>
          <w:bCs/>
        </w:rPr>
        <w:t xml:space="preserve"> </w:t>
      </w:r>
      <w:proofErr w:type="gramStart"/>
      <w:r w:rsidRPr="002640B3">
        <w:rPr>
          <w:bCs/>
        </w:rPr>
        <w:t>просматриваемый</w:t>
      </w:r>
      <w:proofErr w:type="gramEnd"/>
      <w:r w:rsidRPr="002640B3">
        <w:rPr>
          <w:bCs/>
        </w:rPr>
        <w:t xml:space="preserve">, он может быть изменен визуально (например, с помощью </w:t>
      </w:r>
      <w:proofErr w:type="spellStart"/>
      <w:r w:rsidRPr="002640B3">
        <w:rPr>
          <w:bCs/>
        </w:rPr>
        <w:t>стрит-арта</w:t>
      </w:r>
      <w:proofErr w:type="spellEnd"/>
      <w:r w:rsidRPr="002640B3">
        <w:rPr>
          <w:bCs/>
        </w:rPr>
        <w:t xml:space="preserve"> с контрастным рисунком) или закрыт визуально с использованием зеленых насаждений.</w:t>
      </w:r>
    </w:p>
    <w:p w:rsidR="007944C7" w:rsidRPr="002640B3" w:rsidRDefault="007944C7" w:rsidP="007944C7">
      <w:pPr>
        <w:autoSpaceDE w:val="0"/>
        <w:autoSpaceDN w:val="0"/>
        <w:adjustRightInd w:val="0"/>
        <w:ind w:firstLine="907"/>
        <w:jc w:val="both"/>
        <w:rPr>
          <w:bCs/>
        </w:rPr>
      </w:pPr>
      <w:r w:rsidRPr="002640B3">
        <w:rPr>
          <w:bCs/>
        </w:rPr>
        <w:t>6.9.15. Для защиты малообъемных объектов (коммутационны</w:t>
      </w:r>
      <w:r w:rsidR="00CA6B1A" w:rsidRPr="002640B3">
        <w:rPr>
          <w:bCs/>
        </w:rPr>
        <w:t>х шкафов и других) возможно</w:t>
      </w:r>
      <w:r w:rsidRPr="002640B3">
        <w:rPr>
          <w:bCs/>
        </w:rPr>
        <w:t xml:space="preserve"> размещение на поверхности малоформатной рекламы. Также возможно использование </w:t>
      </w:r>
      <w:proofErr w:type="spellStart"/>
      <w:r w:rsidRPr="002640B3">
        <w:rPr>
          <w:bCs/>
        </w:rPr>
        <w:t>стрит-арта</w:t>
      </w:r>
      <w:proofErr w:type="spellEnd"/>
      <w:r w:rsidRPr="002640B3">
        <w:rPr>
          <w:bCs/>
        </w:rPr>
        <w:t xml:space="preserve"> или размещение их внутри афишной тумбы.</w:t>
      </w:r>
    </w:p>
    <w:p w:rsidR="007944C7" w:rsidRPr="002640B3" w:rsidRDefault="007944C7" w:rsidP="007944C7">
      <w:pPr>
        <w:autoSpaceDE w:val="0"/>
        <w:autoSpaceDN w:val="0"/>
        <w:adjustRightInd w:val="0"/>
        <w:ind w:firstLine="907"/>
        <w:jc w:val="both"/>
        <w:rPr>
          <w:bCs/>
        </w:rPr>
      </w:pPr>
      <w:r w:rsidRPr="002640B3">
        <w:rPr>
          <w:bCs/>
        </w:rPr>
        <w:lastRenderedPageBreak/>
        <w:t>6.9.16. Для защиты от графического вандализма конструкцию опор освещения</w:t>
      </w:r>
      <w:r w:rsidR="00CA6B1A" w:rsidRPr="002640B3">
        <w:rPr>
          <w:bCs/>
        </w:rPr>
        <w:t xml:space="preserve"> и прочих объектов необходимо</w:t>
      </w:r>
      <w:r w:rsidRPr="002640B3">
        <w:rPr>
          <w:bCs/>
        </w:rPr>
        <w:t xml:space="preserve"> выбирать или проектировать рельефной, в том числе с использованием краски, содержащей рельефные частицы.</w:t>
      </w:r>
    </w:p>
    <w:p w:rsidR="007944C7" w:rsidRPr="002640B3" w:rsidRDefault="00CA6B1A" w:rsidP="007944C7">
      <w:pPr>
        <w:autoSpaceDE w:val="0"/>
        <w:autoSpaceDN w:val="0"/>
        <w:adjustRightInd w:val="0"/>
        <w:ind w:firstLine="907"/>
        <w:jc w:val="both"/>
        <w:rPr>
          <w:bCs/>
        </w:rPr>
      </w:pPr>
      <w:r w:rsidRPr="002640B3">
        <w:rPr>
          <w:bCs/>
        </w:rPr>
        <w:t>6.9.17. Следует</w:t>
      </w:r>
      <w:r w:rsidR="007944C7" w:rsidRPr="002640B3">
        <w:rPr>
          <w:bCs/>
        </w:rPr>
        <w:t xml:space="preserve"> вместо отдельно стоящих конструкций размещать рекламные конструкции на местах потенциального вандализма (основная зона вандализма - 30 - </w:t>
      </w:r>
      <w:smartTag w:uri="urn:schemas-microsoft-com:office:smarttags" w:element="metricconverter">
        <w:smartTagPr>
          <w:attr w:name="ProductID" w:val="200 сантиметров"/>
        </w:smartTagPr>
        <w:r w:rsidR="007944C7" w:rsidRPr="002640B3">
          <w:rPr>
            <w:bCs/>
          </w:rPr>
          <w:t>200 сантиметров</w:t>
        </w:r>
      </w:smartTag>
      <w:r w:rsidR="007944C7" w:rsidRPr="002640B3">
        <w:rPr>
          <w:bCs/>
        </w:rPr>
        <w:t xml:space="preserve"> от земли) на столбах, коммутационных шкафах, заборах и т.п. В том числе в этой зоне возможно размещение информационных конструкций с общественно полезной информацией, например, исторических планов местности, навигационных схем и других подобных элементов.</w:t>
      </w:r>
    </w:p>
    <w:p w:rsidR="007944C7" w:rsidRPr="002640B3" w:rsidRDefault="007944C7" w:rsidP="007944C7">
      <w:pPr>
        <w:autoSpaceDE w:val="0"/>
        <w:autoSpaceDN w:val="0"/>
        <w:adjustRightInd w:val="0"/>
        <w:ind w:firstLine="907"/>
        <w:jc w:val="both"/>
        <w:rPr>
          <w:bCs/>
        </w:rPr>
      </w:pPr>
      <w:r w:rsidRPr="002640B3">
        <w:rPr>
          <w:bCs/>
        </w:rPr>
        <w:t xml:space="preserve">6.9.18. При проектировании оборудования </w:t>
      </w:r>
      <w:r w:rsidR="00CA6B1A" w:rsidRPr="002640B3">
        <w:rPr>
          <w:bCs/>
        </w:rPr>
        <w:t>необходимо</w:t>
      </w:r>
      <w:r w:rsidRPr="002640B3">
        <w:rPr>
          <w:bCs/>
        </w:rPr>
        <w:t xml:space="preserve"> предусматривать его </w:t>
      </w:r>
      <w:proofErr w:type="spellStart"/>
      <w:r w:rsidRPr="002640B3">
        <w:rPr>
          <w:bCs/>
        </w:rPr>
        <w:t>вандало</w:t>
      </w:r>
      <w:proofErr w:type="spellEnd"/>
      <w:r w:rsidR="00BC4D43">
        <w:rPr>
          <w:bCs/>
        </w:rPr>
        <w:t xml:space="preserve"> </w:t>
      </w:r>
      <w:r w:rsidRPr="002640B3">
        <w:rPr>
          <w:bCs/>
        </w:rPr>
        <w:t>защищенность, в том числе:</w:t>
      </w:r>
    </w:p>
    <w:p w:rsidR="007944C7" w:rsidRPr="002640B3" w:rsidRDefault="007944C7" w:rsidP="007944C7">
      <w:pPr>
        <w:autoSpaceDE w:val="0"/>
        <w:autoSpaceDN w:val="0"/>
        <w:adjustRightInd w:val="0"/>
        <w:ind w:firstLine="907"/>
        <w:jc w:val="both"/>
        <w:rPr>
          <w:bCs/>
        </w:rPr>
      </w:pPr>
      <w:r w:rsidRPr="002640B3">
        <w:rPr>
          <w:bCs/>
        </w:rPr>
        <w:t>- использовать легко очищающиеся и не боящиеся абразивных и растворяющих веществ материалы.</w:t>
      </w:r>
    </w:p>
    <w:p w:rsidR="007944C7" w:rsidRPr="002640B3" w:rsidRDefault="007944C7" w:rsidP="007944C7">
      <w:pPr>
        <w:autoSpaceDE w:val="0"/>
        <w:autoSpaceDN w:val="0"/>
        <w:adjustRightInd w:val="0"/>
        <w:ind w:firstLine="907"/>
        <w:jc w:val="both"/>
        <w:rPr>
          <w:bCs/>
        </w:rPr>
      </w:pPr>
      <w:r w:rsidRPr="002640B3">
        <w:rPr>
          <w:bCs/>
        </w:rPr>
        <w:t xml:space="preserve">- использовать на плоских поверхностях оборудования и МАФ перфорирование или рельефное </w:t>
      </w:r>
      <w:proofErr w:type="spellStart"/>
      <w:r w:rsidRPr="002640B3">
        <w:rPr>
          <w:bCs/>
        </w:rPr>
        <w:t>текстурирование</w:t>
      </w:r>
      <w:proofErr w:type="spellEnd"/>
      <w:r w:rsidRPr="002640B3">
        <w:rPr>
          <w:bCs/>
        </w:rPr>
        <w:t>, которое мешает расклейке объявлений и разрисовыванию поверхности и облегчает очистку;</w:t>
      </w:r>
    </w:p>
    <w:p w:rsidR="007944C7" w:rsidRPr="002640B3" w:rsidRDefault="007944C7" w:rsidP="007944C7">
      <w:pPr>
        <w:autoSpaceDE w:val="0"/>
        <w:autoSpaceDN w:val="0"/>
        <w:adjustRightInd w:val="0"/>
        <w:ind w:firstLine="907"/>
        <w:jc w:val="both"/>
        <w:rPr>
          <w:bCs/>
        </w:rPr>
      </w:pPr>
      <w:r w:rsidRPr="002640B3">
        <w:rPr>
          <w:bCs/>
        </w:rPr>
        <w:t>- использовать темные тона окраски или материалов, поскольку светлая однотонная окраска провоцирует нанесение незаконных надписей, при этом темная или черная окраска уменьшает количество надписей или их заметность, поскольку большинство цветов инструментов нанесения также темные. При разме</w:t>
      </w:r>
      <w:r w:rsidR="001F0DFD" w:rsidRPr="002640B3">
        <w:rPr>
          <w:bCs/>
        </w:rPr>
        <w:t>щении оборудования необходимо</w:t>
      </w:r>
      <w:r w:rsidRPr="002640B3">
        <w:rPr>
          <w:bCs/>
        </w:rPr>
        <w:t xml:space="preserve"> предусматривать его </w:t>
      </w:r>
      <w:proofErr w:type="spellStart"/>
      <w:r w:rsidRPr="002640B3">
        <w:rPr>
          <w:bCs/>
        </w:rPr>
        <w:t>вандалозащищенность</w:t>
      </w:r>
      <w:proofErr w:type="spellEnd"/>
      <w:r w:rsidRPr="002640B3">
        <w:rPr>
          <w:bCs/>
        </w:rPr>
        <w:t>: - оборудование (будки, остановки, столбы, забор</w:t>
      </w:r>
      <w:r w:rsidR="001F0DFD" w:rsidRPr="002640B3">
        <w:rPr>
          <w:bCs/>
        </w:rPr>
        <w:t>ы) и фасады зданий необходимо</w:t>
      </w:r>
      <w:r w:rsidRPr="002640B3">
        <w:rPr>
          <w:bCs/>
        </w:rPr>
        <w:t xml:space="preserve"> защитить с помощью рекламы и полезной информации, </w:t>
      </w:r>
      <w:proofErr w:type="spellStart"/>
      <w:r w:rsidRPr="002640B3">
        <w:rPr>
          <w:bCs/>
        </w:rPr>
        <w:t>стрит-арта</w:t>
      </w:r>
      <w:proofErr w:type="spellEnd"/>
      <w:r w:rsidRPr="002640B3">
        <w:rPr>
          <w:bCs/>
        </w:rPr>
        <w:t xml:space="preserve"> и рекламного </w:t>
      </w:r>
      <w:proofErr w:type="spellStart"/>
      <w:r w:rsidRPr="002640B3">
        <w:rPr>
          <w:bCs/>
        </w:rPr>
        <w:t>графити</w:t>
      </w:r>
      <w:proofErr w:type="spellEnd"/>
      <w:r w:rsidRPr="002640B3">
        <w:rPr>
          <w:bCs/>
        </w:rPr>
        <w:t>, озеленения.</w:t>
      </w:r>
    </w:p>
    <w:p w:rsidR="007944C7" w:rsidRPr="002640B3" w:rsidRDefault="007944C7" w:rsidP="007944C7">
      <w:pPr>
        <w:autoSpaceDE w:val="0"/>
        <w:autoSpaceDN w:val="0"/>
        <w:adjustRightInd w:val="0"/>
        <w:ind w:firstLine="907"/>
        <w:jc w:val="both"/>
        <w:rPr>
          <w:bCs/>
        </w:rPr>
      </w:pPr>
      <w:r w:rsidRPr="002640B3">
        <w:rPr>
          <w:bCs/>
        </w:rPr>
        <w:t>- минимизировать количество оборудования, группируя объекты "бок к боку", "спиной к спине" или к стене здания, в том числе объекты, стоящие на небольшом расстоянии друг от друга (например, банкоматы), тем самым уменьшая площадь, подвергающуюся вандализму, сокращая затраты и время на ее обслуживание.</w:t>
      </w:r>
    </w:p>
    <w:p w:rsidR="007944C7" w:rsidRPr="002640B3" w:rsidRDefault="007944C7" w:rsidP="007944C7">
      <w:pPr>
        <w:autoSpaceDE w:val="0"/>
        <w:autoSpaceDN w:val="0"/>
        <w:adjustRightInd w:val="0"/>
        <w:ind w:firstLine="907"/>
        <w:jc w:val="both"/>
        <w:rPr>
          <w:bCs/>
        </w:rPr>
      </w:pPr>
      <w:r w:rsidRPr="002640B3">
        <w:rPr>
          <w:bCs/>
        </w:rPr>
        <w:t>6.9.18.1. Большинство объектов целесообразно выполнить в максимально нейтральном к среде виде (например, использование нейтрального цвета - черного, серого, белого, возможны также темные оттенки других цветов).</w:t>
      </w:r>
    </w:p>
    <w:p w:rsidR="007944C7" w:rsidRPr="002640B3" w:rsidRDefault="007944C7" w:rsidP="007944C7">
      <w:pPr>
        <w:autoSpaceDE w:val="0"/>
        <w:autoSpaceDN w:val="0"/>
        <w:adjustRightInd w:val="0"/>
        <w:ind w:firstLine="907"/>
        <w:jc w:val="both"/>
        <w:rPr>
          <w:bCs/>
        </w:rPr>
      </w:pPr>
      <w:r w:rsidRPr="002640B3">
        <w:rPr>
          <w:bCs/>
        </w:rPr>
        <w:t>6.9.18.2. При проектировании или выборе объектов дл</w:t>
      </w:r>
      <w:r w:rsidR="00167818" w:rsidRPr="002640B3">
        <w:rPr>
          <w:bCs/>
        </w:rPr>
        <w:t>я установки необходимо</w:t>
      </w:r>
      <w:r w:rsidRPr="002640B3">
        <w:rPr>
          <w:bCs/>
        </w:rPr>
        <w:t xml:space="preserve"> учитывать все сторонние элементы и процессы использования, например, процессы уборки и ремонта.</w:t>
      </w:r>
    </w:p>
    <w:p w:rsidR="007944C7" w:rsidRPr="002640B3" w:rsidRDefault="007944C7" w:rsidP="007944C7">
      <w:pPr>
        <w:autoSpaceDE w:val="0"/>
        <w:autoSpaceDN w:val="0"/>
        <w:adjustRightInd w:val="0"/>
        <w:ind w:firstLine="907"/>
        <w:jc w:val="both"/>
        <w:rPr>
          <w:bCs/>
        </w:rPr>
      </w:pPr>
      <w:r w:rsidRPr="00936F4F">
        <w:rPr>
          <w:b/>
          <w:bCs/>
        </w:rPr>
        <w:t xml:space="preserve">6.10. </w:t>
      </w:r>
      <w:proofErr w:type="gramStart"/>
      <w:r w:rsidRPr="00936F4F">
        <w:rPr>
          <w:b/>
          <w:bCs/>
        </w:rPr>
        <w:t>При создании некапитальных нестационарных сооружений</w:t>
      </w:r>
      <w:r w:rsidRPr="002640B3">
        <w:rPr>
          <w:bCs/>
        </w:rPr>
        <w:t>, выполненных из легких конструкций, не предусматривающих устройство заглубленных фундаментов и подземных сооружений (объекты мелкорозничной торговли, бытового обслуживания и питания, остановочные павильоны, наземные туалетные кабины, боксовые гаражи, другие объекты некапит</w:t>
      </w:r>
      <w:r w:rsidR="00167818" w:rsidRPr="002640B3">
        <w:rPr>
          <w:bCs/>
        </w:rPr>
        <w:t>ального характера) необходимо</w:t>
      </w:r>
      <w:r w:rsidRPr="002640B3">
        <w:rPr>
          <w:bCs/>
        </w:rPr>
        <w:t xml:space="preserve"> применять отделочные материалы сооружений, отвечающие архитектурно-художественным требованиям дизайна и освещения, характеру сложившейся среды населенного пункта и условиям долговременной эксплуатации.</w:t>
      </w:r>
      <w:proofErr w:type="gramEnd"/>
      <w:r w:rsidRPr="002640B3">
        <w:rPr>
          <w:bCs/>
        </w:rPr>
        <w:t xml:space="preserve"> При</w:t>
      </w:r>
      <w:r w:rsidR="00167818" w:rsidRPr="002640B3">
        <w:rPr>
          <w:bCs/>
        </w:rPr>
        <w:t xml:space="preserve"> остеклении витрин необходимо</w:t>
      </w:r>
      <w:r w:rsidRPr="002640B3">
        <w:rPr>
          <w:bCs/>
        </w:rPr>
        <w:t xml:space="preserve"> применять безосколочные, </w:t>
      </w:r>
      <w:proofErr w:type="spellStart"/>
      <w:r w:rsidRPr="002640B3">
        <w:rPr>
          <w:bCs/>
        </w:rPr>
        <w:t>ударостойкие</w:t>
      </w:r>
      <w:proofErr w:type="spellEnd"/>
      <w:r w:rsidRPr="002640B3">
        <w:rPr>
          <w:bCs/>
        </w:rPr>
        <w:t xml:space="preserve"> материалы, безопасные упрочняющие многослойные пленочные покрытия, поликарбонатные стекла. При проектировании </w:t>
      </w:r>
      <w:proofErr w:type="spellStart"/>
      <w:r w:rsidRPr="002640B3">
        <w:rPr>
          <w:bCs/>
        </w:rPr>
        <w:t>мини-маркетов</w:t>
      </w:r>
      <w:proofErr w:type="spellEnd"/>
      <w:r w:rsidRPr="002640B3">
        <w:rPr>
          <w:bCs/>
        </w:rPr>
        <w:t>, мини-рынк</w:t>
      </w:r>
      <w:r w:rsidR="00167818" w:rsidRPr="002640B3">
        <w:rPr>
          <w:bCs/>
        </w:rPr>
        <w:t>ов, торговых рядов необходимо</w:t>
      </w:r>
      <w:r w:rsidRPr="002640B3">
        <w:rPr>
          <w:bCs/>
        </w:rPr>
        <w:t xml:space="preserve"> применение быстровозводимых модульных комплексов, выполняемых из легких конструкций.</w:t>
      </w:r>
    </w:p>
    <w:p w:rsidR="007944C7" w:rsidRPr="002640B3" w:rsidRDefault="007944C7" w:rsidP="007944C7">
      <w:pPr>
        <w:autoSpaceDE w:val="0"/>
        <w:autoSpaceDN w:val="0"/>
        <w:adjustRightInd w:val="0"/>
        <w:ind w:firstLine="907"/>
        <w:jc w:val="both"/>
        <w:rPr>
          <w:bCs/>
        </w:rPr>
      </w:pPr>
      <w:r w:rsidRPr="002640B3">
        <w:rPr>
          <w:bCs/>
        </w:rPr>
        <w:t xml:space="preserve">6.10.1. В рамках </w:t>
      </w:r>
      <w:proofErr w:type="gramStart"/>
      <w:r w:rsidRPr="002640B3">
        <w:rPr>
          <w:bCs/>
        </w:rPr>
        <w:t>решения задачи обеспечения качества городской среды</w:t>
      </w:r>
      <w:proofErr w:type="gramEnd"/>
      <w:r w:rsidRPr="002640B3">
        <w:rPr>
          <w:bCs/>
        </w:rPr>
        <w:t xml:space="preserve"> при создании и благоустройстве некапитальных нестаци</w:t>
      </w:r>
      <w:r w:rsidR="00E14AED" w:rsidRPr="002640B3">
        <w:rPr>
          <w:bCs/>
        </w:rPr>
        <w:t>онарных сооружений необходимо</w:t>
      </w:r>
      <w:r w:rsidRPr="002640B3">
        <w:rPr>
          <w:bCs/>
        </w:rPr>
        <w:t xml:space="preserve"> учитывать принципы функционального разнообразия, организации комфортной пешеходной среды, комфортной среды для общения в части обеспечения территории разнообразными сервисами, востребованными центрами притяжения людей без ущерба для комфортного передвижения по сложившимся пешеходным маршрутам.</w:t>
      </w:r>
    </w:p>
    <w:p w:rsidR="007944C7" w:rsidRPr="002640B3" w:rsidRDefault="007944C7" w:rsidP="007944C7">
      <w:pPr>
        <w:autoSpaceDE w:val="0"/>
        <w:autoSpaceDN w:val="0"/>
        <w:adjustRightInd w:val="0"/>
        <w:ind w:firstLine="907"/>
        <w:jc w:val="both"/>
        <w:rPr>
          <w:bCs/>
        </w:rPr>
      </w:pPr>
      <w:r w:rsidRPr="002640B3">
        <w:rPr>
          <w:bCs/>
        </w:rPr>
        <w:t>6.10.2. Некапитальные нестаци</w:t>
      </w:r>
      <w:r w:rsidR="00E14AED" w:rsidRPr="002640B3">
        <w:rPr>
          <w:bCs/>
        </w:rPr>
        <w:t>онарные сооружения необходимо</w:t>
      </w:r>
      <w:r w:rsidRPr="002640B3">
        <w:rPr>
          <w:bCs/>
        </w:rPr>
        <w:t xml:space="preserve"> размещать на территориях муниципального образования, таким образом, чтобы не мешать пешеходному движению, не ухудшать визуальное восприятие среды населенного пункта и благоустройство территории и застройки. Сооружения предприятий мелкорозничной торговли, бытового обсл</w:t>
      </w:r>
      <w:r w:rsidR="00E14AED" w:rsidRPr="002640B3">
        <w:rPr>
          <w:bCs/>
        </w:rPr>
        <w:t>уживания и питания необходимо</w:t>
      </w:r>
      <w:r w:rsidRPr="002640B3">
        <w:rPr>
          <w:bCs/>
        </w:rPr>
        <w:t xml:space="preserve"> размещать на территориях пешеходных зон, в парках, садах, </w:t>
      </w:r>
      <w:r w:rsidRPr="002640B3">
        <w:rPr>
          <w:bCs/>
        </w:rPr>
        <w:lastRenderedPageBreak/>
        <w:t xml:space="preserve">на бульварах населенного </w:t>
      </w:r>
      <w:r w:rsidR="00E14AED" w:rsidRPr="002640B3">
        <w:rPr>
          <w:bCs/>
        </w:rPr>
        <w:t>пункта. Сооружения необходимо</w:t>
      </w:r>
      <w:r w:rsidRPr="002640B3">
        <w:rPr>
          <w:bCs/>
        </w:rPr>
        <w:t xml:space="preserve"> устанавливать на твердые виды покрытия, оборудовать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w:t>
      </w:r>
    </w:p>
    <w:p w:rsidR="007944C7" w:rsidRPr="002640B3" w:rsidRDefault="007944C7" w:rsidP="007944C7">
      <w:pPr>
        <w:autoSpaceDE w:val="0"/>
        <w:autoSpaceDN w:val="0"/>
        <w:adjustRightInd w:val="0"/>
        <w:ind w:firstLine="907"/>
        <w:jc w:val="both"/>
        <w:rPr>
          <w:bCs/>
        </w:rPr>
      </w:pPr>
      <w:r w:rsidRPr="002640B3">
        <w:rPr>
          <w:bCs/>
        </w:rPr>
        <w:t>6.10.3. Размещен</w:t>
      </w:r>
      <w:r w:rsidR="00E14AED" w:rsidRPr="002640B3">
        <w:rPr>
          <w:bCs/>
        </w:rPr>
        <w:t>ие туалетных кабин необходимо</w:t>
      </w:r>
      <w:r w:rsidRPr="002640B3">
        <w:rPr>
          <w:bCs/>
        </w:rPr>
        <w:t xml:space="preserve"> предусматривать на активно посещаемых территориях населенного пункта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садах), в местах установки автозаправочных станций, на автостоянках, а также - при некапитальных нестационарных сооружениях питания.</w:t>
      </w:r>
    </w:p>
    <w:p w:rsidR="007944C7" w:rsidRPr="00F359AD" w:rsidRDefault="00684971" w:rsidP="007944C7">
      <w:pPr>
        <w:autoSpaceDE w:val="0"/>
        <w:autoSpaceDN w:val="0"/>
        <w:adjustRightInd w:val="0"/>
        <w:ind w:firstLine="907"/>
        <w:jc w:val="both"/>
        <w:rPr>
          <w:b/>
          <w:bCs/>
        </w:rPr>
      </w:pPr>
      <w:r w:rsidRPr="00F359AD">
        <w:rPr>
          <w:b/>
          <w:bCs/>
        </w:rPr>
        <w:t>6.11. Требования</w:t>
      </w:r>
      <w:r w:rsidR="007944C7" w:rsidRPr="00F359AD">
        <w:rPr>
          <w:b/>
          <w:bCs/>
        </w:rPr>
        <w:t xml:space="preserve"> по оформлению и оборудованию зданий и сооружений.</w:t>
      </w:r>
    </w:p>
    <w:p w:rsidR="007944C7" w:rsidRPr="002640B3" w:rsidRDefault="007944C7" w:rsidP="007944C7">
      <w:pPr>
        <w:autoSpaceDE w:val="0"/>
        <w:autoSpaceDN w:val="0"/>
        <w:adjustRightInd w:val="0"/>
        <w:ind w:firstLine="907"/>
        <w:jc w:val="both"/>
        <w:rPr>
          <w:bCs/>
        </w:rPr>
      </w:pPr>
      <w:r w:rsidRPr="002640B3">
        <w:rPr>
          <w:bCs/>
        </w:rPr>
        <w:t xml:space="preserve">6.11.1. Проектирование оформления и оборудования сооружений обычно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другое), размещение антенн, водосточных труб, </w:t>
      </w:r>
      <w:proofErr w:type="spellStart"/>
      <w:r w:rsidRPr="002640B3">
        <w:rPr>
          <w:bCs/>
        </w:rPr>
        <w:t>отмостки</w:t>
      </w:r>
      <w:proofErr w:type="spellEnd"/>
      <w:r w:rsidRPr="002640B3">
        <w:rPr>
          <w:bCs/>
        </w:rPr>
        <w:t>, домовых знаков, защитных сеток.</w:t>
      </w:r>
    </w:p>
    <w:p w:rsidR="007944C7" w:rsidRPr="002640B3" w:rsidRDefault="007944C7" w:rsidP="007944C7">
      <w:pPr>
        <w:autoSpaceDE w:val="0"/>
        <w:autoSpaceDN w:val="0"/>
        <w:adjustRightInd w:val="0"/>
        <w:ind w:firstLine="907"/>
        <w:jc w:val="both"/>
        <w:rPr>
          <w:bCs/>
        </w:rPr>
      </w:pPr>
      <w:r w:rsidRPr="002640B3">
        <w:rPr>
          <w:bCs/>
        </w:rPr>
        <w:t xml:space="preserve">6.11.2. Колористическое решение зданий и сооружений </w:t>
      </w:r>
      <w:r w:rsidR="00684971" w:rsidRPr="002640B3">
        <w:rPr>
          <w:bCs/>
        </w:rPr>
        <w:t>необходимо</w:t>
      </w:r>
      <w:r w:rsidRPr="002640B3">
        <w:rPr>
          <w:bCs/>
        </w:rPr>
        <w:t xml:space="preserve"> проектировать с учетом концепции общего цветового решения застройки улиц и территорий муниципального образования.</w:t>
      </w:r>
    </w:p>
    <w:p w:rsidR="007944C7" w:rsidRPr="002640B3" w:rsidRDefault="007944C7" w:rsidP="007944C7">
      <w:pPr>
        <w:autoSpaceDE w:val="0"/>
        <w:autoSpaceDN w:val="0"/>
        <w:adjustRightInd w:val="0"/>
        <w:ind w:firstLine="907"/>
        <w:jc w:val="both"/>
        <w:rPr>
          <w:bCs/>
        </w:rPr>
      </w:pPr>
      <w:r w:rsidRPr="002640B3">
        <w:rPr>
          <w:bCs/>
        </w:rPr>
        <w:t>6.11.3. Возможность остекления лоджий и балконов, замены рам, окраски стен в исторических центрах населенных пункто</w:t>
      </w:r>
      <w:r w:rsidR="00684971" w:rsidRPr="002640B3">
        <w:rPr>
          <w:bCs/>
        </w:rPr>
        <w:t>в необходимо</w:t>
      </w:r>
      <w:r w:rsidRPr="002640B3">
        <w:rPr>
          <w:bCs/>
        </w:rPr>
        <w:t xml:space="preserve"> устанавливать в составе градостроительного регламента.</w:t>
      </w:r>
    </w:p>
    <w:p w:rsidR="007944C7" w:rsidRPr="002640B3" w:rsidRDefault="00684971" w:rsidP="007944C7">
      <w:pPr>
        <w:autoSpaceDE w:val="0"/>
        <w:autoSpaceDN w:val="0"/>
        <w:adjustRightInd w:val="0"/>
        <w:ind w:firstLine="907"/>
        <w:jc w:val="both"/>
        <w:rPr>
          <w:bCs/>
        </w:rPr>
      </w:pPr>
      <w:r w:rsidRPr="002640B3">
        <w:rPr>
          <w:bCs/>
        </w:rPr>
        <w:t>6.11.4. Необходимо</w:t>
      </w:r>
      <w:r w:rsidR="007944C7" w:rsidRPr="002640B3">
        <w:rPr>
          <w:bCs/>
        </w:rPr>
        <w:t xml:space="preserve"> предусматривать размещение на зданиях, расположенных вдоль магистральных улиц населенного пункта, антенн, коаксиальных дымоходов, наружных кондиционеров по согласованному проекту со стороны дворовых фасадов.</w:t>
      </w:r>
    </w:p>
    <w:p w:rsidR="007944C7" w:rsidRPr="002640B3" w:rsidRDefault="007944C7" w:rsidP="007944C7">
      <w:pPr>
        <w:autoSpaceDE w:val="0"/>
        <w:autoSpaceDN w:val="0"/>
        <w:adjustRightInd w:val="0"/>
        <w:ind w:firstLine="907"/>
        <w:jc w:val="both"/>
        <w:rPr>
          <w:bCs/>
        </w:rPr>
      </w:pPr>
      <w:r w:rsidRPr="002640B3">
        <w:rPr>
          <w:bCs/>
        </w:rPr>
        <w:t>6.11.5. Входные (участки входов в здания) группы зданий жилого и общест</w:t>
      </w:r>
      <w:r w:rsidR="00684971" w:rsidRPr="002640B3">
        <w:rPr>
          <w:bCs/>
        </w:rPr>
        <w:t>венного назначения необходимо</w:t>
      </w:r>
      <w:r w:rsidRPr="002640B3">
        <w:rPr>
          <w:bCs/>
        </w:rPr>
        <w:t xml:space="preserve"> оборудовать осветительным оборудованием, навесом (козырьком), элементами сопряжения поверхностей (ступени и т.п.), устройствами и приспособлениями для перемещения инвалидов и </w:t>
      </w:r>
      <w:proofErr w:type="spellStart"/>
      <w:r w:rsidRPr="002640B3">
        <w:rPr>
          <w:bCs/>
        </w:rPr>
        <w:t>маломобильных</w:t>
      </w:r>
      <w:proofErr w:type="spellEnd"/>
      <w:r w:rsidRPr="002640B3">
        <w:rPr>
          <w:bCs/>
        </w:rPr>
        <w:t xml:space="preserve"> групп населения (пандусы, перила и пр.).</w:t>
      </w:r>
    </w:p>
    <w:p w:rsidR="007944C7" w:rsidRPr="00BC4D43" w:rsidRDefault="00684971" w:rsidP="007944C7">
      <w:pPr>
        <w:autoSpaceDE w:val="0"/>
        <w:autoSpaceDN w:val="0"/>
        <w:adjustRightInd w:val="0"/>
        <w:ind w:firstLine="907"/>
        <w:jc w:val="both"/>
        <w:rPr>
          <w:b/>
          <w:bCs/>
        </w:rPr>
      </w:pPr>
      <w:r w:rsidRPr="00BC4D43">
        <w:rPr>
          <w:b/>
          <w:bCs/>
        </w:rPr>
        <w:t>6.12. Требования</w:t>
      </w:r>
      <w:r w:rsidR="007944C7" w:rsidRPr="00BC4D43">
        <w:rPr>
          <w:b/>
          <w:bCs/>
        </w:rPr>
        <w:t xml:space="preserve"> по организации площадок.</w:t>
      </w:r>
    </w:p>
    <w:p w:rsidR="007944C7" w:rsidRPr="002640B3" w:rsidRDefault="007944C7" w:rsidP="007944C7">
      <w:pPr>
        <w:autoSpaceDE w:val="0"/>
        <w:autoSpaceDN w:val="0"/>
        <w:adjustRightInd w:val="0"/>
        <w:ind w:firstLine="907"/>
        <w:jc w:val="both"/>
        <w:rPr>
          <w:bCs/>
        </w:rPr>
      </w:pPr>
      <w:r w:rsidRPr="002640B3">
        <w:rPr>
          <w:bCs/>
        </w:rPr>
        <w:t xml:space="preserve">6.12.1. На территории населенного пункта </w:t>
      </w:r>
      <w:r w:rsidR="00684971" w:rsidRPr="002640B3">
        <w:rPr>
          <w:bCs/>
        </w:rPr>
        <w:t xml:space="preserve">необходимо </w:t>
      </w:r>
      <w:r w:rsidRPr="002640B3">
        <w:rPr>
          <w:bCs/>
        </w:rPr>
        <w:t>предусматривать следующие виды площадок: для игр детей, отдыха взрослых, занятий спортом, установки мусоросборников, выгула и дрессировки собак, стоянок автомобилей.</w:t>
      </w:r>
    </w:p>
    <w:p w:rsidR="007944C7" w:rsidRPr="002640B3" w:rsidRDefault="00684971" w:rsidP="007944C7">
      <w:pPr>
        <w:autoSpaceDE w:val="0"/>
        <w:autoSpaceDN w:val="0"/>
        <w:adjustRightInd w:val="0"/>
        <w:ind w:firstLine="907"/>
        <w:jc w:val="both"/>
        <w:rPr>
          <w:bCs/>
        </w:rPr>
      </w:pPr>
      <w:r w:rsidRPr="002640B3">
        <w:rPr>
          <w:bCs/>
        </w:rPr>
        <w:t>6.12.2. Требования</w:t>
      </w:r>
      <w:r w:rsidR="007944C7" w:rsidRPr="002640B3">
        <w:rPr>
          <w:bCs/>
        </w:rPr>
        <w:t xml:space="preserve"> по организации детских площадок.</w:t>
      </w:r>
    </w:p>
    <w:p w:rsidR="007944C7" w:rsidRPr="002640B3" w:rsidRDefault="007944C7" w:rsidP="007944C7">
      <w:pPr>
        <w:autoSpaceDE w:val="0"/>
        <w:autoSpaceDN w:val="0"/>
        <w:adjustRightInd w:val="0"/>
        <w:ind w:firstLine="907"/>
        <w:jc w:val="both"/>
        <w:rPr>
          <w:bCs/>
        </w:rPr>
      </w:pPr>
      <w:r w:rsidRPr="002640B3">
        <w:rPr>
          <w:bCs/>
        </w:rPr>
        <w:t xml:space="preserve">6.12.2.1. Детские площадки обычно предназначены для игр и активного отдыха детей разных возрастов.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w:t>
      </w:r>
      <w:r w:rsidR="00684971" w:rsidRPr="002640B3">
        <w:rPr>
          <w:bCs/>
        </w:rPr>
        <w:t>детей и подростков необходима</w:t>
      </w:r>
      <w:r w:rsidRPr="002640B3">
        <w:rPr>
          <w:bCs/>
        </w:rPr>
        <w:t xml:space="preserve"> организация спортивно-игровых комплексов (</w:t>
      </w:r>
      <w:proofErr w:type="spellStart"/>
      <w:r w:rsidRPr="002640B3">
        <w:rPr>
          <w:bCs/>
        </w:rPr>
        <w:t>микро-скалодромы</w:t>
      </w:r>
      <w:proofErr w:type="spellEnd"/>
      <w:r w:rsidRPr="002640B3">
        <w:rPr>
          <w:bCs/>
        </w:rPr>
        <w:t>, велодромы и т.п.) и оборудование специальных мест для катания на самокатах, роликовых досках и коньках.</w:t>
      </w:r>
    </w:p>
    <w:p w:rsidR="007944C7" w:rsidRDefault="007944C7" w:rsidP="007944C7">
      <w:pPr>
        <w:autoSpaceDE w:val="0"/>
        <w:autoSpaceDN w:val="0"/>
        <w:adjustRightInd w:val="0"/>
        <w:ind w:firstLine="907"/>
        <w:jc w:val="both"/>
        <w:rPr>
          <w:bCs/>
        </w:rPr>
      </w:pPr>
      <w:r w:rsidRPr="002640B3">
        <w:rPr>
          <w:bCs/>
        </w:rPr>
        <w:t>6.12.2.2</w:t>
      </w:r>
      <w:r w:rsidR="00684971" w:rsidRPr="002640B3">
        <w:rPr>
          <w:bCs/>
        </w:rPr>
        <w:t>. Детские площадки необходимо</w:t>
      </w:r>
      <w:r w:rsidRPr="002640B3">
        <w:rPr>
          <w:bCs/>
        </w:rPr>
        <w:t xml:space="preserve"> изолировать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Подходы к де</w:t>
      </w:r>
      <w:r w:rsidR="00684971" w:rsidRPr="002640B3">
        <w:rPr>
          <w:bCs/>
        </w:rPr>
        <w:t>тским площадкам не  организуют</w:t>
      </w:r>
      <w:r w:rsidRPr="002640B3">
        <w:rPr>
          <w:bCs/>
        </w:rPr>
        <w:t xml:space="preserve"> с проезжей части. Перечень элементов благоустройства территории на детской площадке обычно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0D3FA2" w:rsidRDefault="000D3FA2" w:rsidP="000D3FA2">
      <w:pPr>
        <w:pStyle w:val="formattext"/>
        <w:shd w:val="clear" w:color="auto" w:fill="FFFFFF"/>
        <w:spacing w:before="0" w:beforeAutospacing="0" w:after="0" w:afterAutospacing="0"/>
        <w:textAlignment w:val="baseline"/>
        <w:rPr>
          <w:rFonts w:ascii="Arial" w:hAnsi="Arial" w:cs="Arial"/>
          <w:color w:val="444444"/>
          <w:sz w:val="18"/>
          <w:szCs w:val="18"/>
        </w:rPr>
      </w:pPr>
    </w:p>
    <w:p w:rsidR="000D3FA2" w:rsidRPr="002640B3" w:rsidRDefault="000D3FA2" w:rsidP="007944C7">
      <w:pPr>
        <w:autoSpaceDE w:val="0"/>
        <w:autoSpaceDN w:val="0"/>
        <w:adjustRightInd w:val="0"/>
        <w:ind w:firstLine="907"/>
        <w:jc w:val="both"/>
        <w:rPr>
          <w:bCs/>
        </w:rPr>
      </w:pPr>
    </w:p>
    <w:p w:rsidR="007944C7" w:rsidRPr="002640B3" w:rsidRDefault="00684971" w:rsidP="007944C7">
      <w:pPr>
        <w:autoSpaceDE w:val="0"/>
        <w:autoSpaceDN w:val="0"/>
        <w:adjustRightInd w:val="0"/>
        <w:ind w:firstLine="907"/>
        <w:jc w:val="both"/>
        <w:rPr>
          <w:bCs/>
        </w:rPr>
      </w:pPr>
      <w:r w:rsidRPr="00BC4D43">
        <w:rPr>
          <w:b/>
          <w:bCs/>
        </w:rPr>
        <w:t>6.12.3. Требования</w:t>
      </w:r>
      <w:r w:rsidR="007944C7" w:rsidRPr="00BC4D43">
        <w:rPr>
          <w:b/>
          <w:bCs/>
        </w:rPr>
        <w:t xml:space="preserve"> по организации площадок для отдыха и досуга</w:t>
      </w:r>
      <w:r w:rsidR="007944C7" w:rsidRPr="002640B3">
        <w:rPr>
          <w:bCs/>
        </w:rPr>
        <w:t>.</w:t>
      </w:r>
    </w:p>
    <w:p w:rsidR="007944C7" w:rsidRPr="002640B3" w:rsidRDefault="007944C7" w:rsidP="007944C7">
      <w:pPr>
        <w:autoSpaceDE w:val="0"/>
        <w:autoSpaceDN w:val="0"/>
        <w:adjustRightInd w:val="0"/>
        <w:ind w:firstLine="907"/>
        <w:jc w:val="both"/>
        <w:rPr>
          <w:bCs/>
        </w:rPr>
      </w:pPr>
      <w:r w:rsidRPr="002640B3">
        <w:rPr>
          <w:bCs/>
        </w:rPr>
        <w:t>6.12.3.1. Площадки для отдыха и проведения досуга в</w:t>
      </w:r>
      <w:r w:rsidR="00684971" w:rsidRPr="002640B3">
        <w:rPr>
          <w:bCs/>
        </w:rPr>
        <w:t>зрослого населения необходимо</w:t>
      </w:r>
      <w:r w:rsidRPr="002640B3">
        <w:rPr>
          <w:bCs/>
        </w:rPr>
        <w:t xml:space="preserve"> размещать на участках жилой застройки, на озелененных территориях жилой группы и микрорайона, в парках и лесопарках.</w:t>
      </w:r>
    </w:p>
    <w:p w:rsidR="007944C7" w:rsidRPr="002640B3" w:rsidRDefault="007944C7" w:rsidP="007944C7">
      <w:pPr>
        <w:autoSpaceDE w:val="0"/>
        <w:autoSpaceDN w:val="0"/>
        <w:adjustRightInd w:val="0"/>
        <w:ind w:firstLine="907"/>
        <w:jc w:val="both"/>
        <w:rPr>
          <w:bCs/>
        </w:rPr>
      </w:pPr>
      <w:r w:rsidRPr="002640B3">
        <w:rPr>
          <w:bCs/>
        </w:rPr>
        <w:t>6.12.3.2. Перечень элементов благоустройства на площадке д</w:t>
      </w:r>
      <w:r w:rsidR="00684971" w:rsidRPr="002640B3">
        <w:rPr>
          <w:bCs/>
        </w:rPr>
        <w:t>ля отдыха</w:t>
      </w:r>
      <w:r w:rsidR="00803D3A" w:rsidRPr="002640B3">
        <w:rPr>
          <w:bCs/>
        </w:rPr>
        <w:t xml:space="preserve"> включае</w:t>
      </w:r>
      <w:r w:rsidRPr="002640B3">
        <w:rPr>
          <w:bCs/>
        </w:rPr>
        <w:t xml:space="preserve">т: твердые виды покрытия, элементы сопряжения поверхности площадки с газоном, озеленение, </w:t>
      </w:r>
      <w:r w:rsidRPr="002640B3">
        <w:rPr>
          <w:bCs/>
        </w:rPr>
        <w:lastRenderedPageBreak/>
        <w:t>скамьи для отдыха, скамьи и столы, урны (как минимум, по одной у каждой скамьи), осветительное оборудование.</w:t>
      </w:r>
    </w:p>
    <w:p w:rsidR="007944C7" w:rsidRPr="002640B3" w:rsidRDefault="007944C7" w:rsidP="007944C7">
      <w:pPr>
        <w:autoSpaceDE w:val="0"/>
        <w:autoSpaceDN w:val="0"/>
        <w:adjustRightInd w:val="0"/>
        <w:ind w:firstLine="907"/>
        <w:jc w:val="both"/>
        <w:rPr>
          <w:bCs/>
        </w:rPr>
      </w:pPr>
      <w:r w:rsidRPr="002640B3">
        <w:rPr>
          <w:bCs/>
        </w:rPr>
        <w:t xml:space="preserve">6.12.3.3. Функционирование осветительного оборудования </w:t>
      </w:r>
      <w:r w:rsidR="00803D3A" w:rsidRPr="002640B3">
        <w:rPr>
          <w:bCs/>
        </w:rPr>
        <w:t>необходимо</w:t>
      </w:r>
      <w:r w:rsidRPr="002640B3">
        <w:rPr>
          <w:bCs/>
        </w:rPr>
        <w:t xml:space="preserve"> обеспечивать в режиме освещения территории, на которой расположена площадка.</w:t>
      </w:r>
    </w:p>
    <w:p w:rsidR="007944C7" w:rsidRPr="002640B3" w:rsidRDefault="00803D3A" w:rsidP="007944C7">
      <w:pPr>
        <w:autoSpaceDE w:val="0"/>
        <w:autoSpaceDN w:val="0"/>
        <w:adjustRightInd w:val="0"/>
        <w:ind w:firstLine="907"/>
        <w:jc w:val="both"/>
        <w:rPr>
          <w:bCs/>
        </w:rPr>
      </w:pPr>
      <w:r w:rsidRPr="002640B3">
        <w:rPr>
          <w:bCs/>
        </w:rPr>
        <w:t>6.12.4. Требования</w:t>
      </w:r>
      <w:r w:rsidR="007944C7" w:rsidRPr="002640B3">
        <w:rPr>
          <w:bCs/>
        </w:rPr>
        <w:t xml:space="preserve"> по организации спортивных площадок.</w:t>
      </w:r>
    </w:p>
    <w:p w:rsidR="007944C7" w:rsidRPr="002640B3" w:rsidRDefault="007944C7" w:rsidP="007944C7">
      <w:pPr>
        <w:autoSpaceDE w:val="0"/>
        <w:autoSpaceDN w:val="0"/>
        <w:adjustRightInd w:val="0"/>
        <w:ind w:firstLine="907"/>
        <w:jc w:val="both"/>
        <w:rPr>
          <w:bCs/>
        </w:rPr>
      </w:pPr>
      <w:r w:rsidRPr="002640B3">
        <w:rPr>
          <w:bCs/>
        </w:rPr>
        <w:t xml:space="preserve">6.12.4.1. Спортивные площадки предназначены для занятий физкультурой и спортом всех возрастных групп населения, их </w:t>
      </w:r>
      <w:r w:rsidR="00803D3A" w:rsidRPr="002640B3">
        <w:rPr>
          <w:bCs/>
        </w:rPr>
        <w:t>необходимо</w:t>
      </w:r>
      <w:r w:rsidRPr="002640B3">
        <w:rPr>
          <w:bCs/>
        </w:rPr>
        <w:t xml:space="preserve"> размещать на территориях жилого и рекреационного назначения, участков спортивных сооружений.</w:t>
      </w:r>
    </w:p>
    <w:p w:rsidR="007944C7" w:rsidRPr="002640B3" w:rsidRDefault="007944C7" w:rsidP="007944C7">
      <w:pPr>
        <w:autoSpaceDE w:val="0"/>
        <w:autoSpaceDN w:val="0"/>
        <w:adjustRightInd w:val="0"/>
        <w:ind w:firstLine="907"/>
        <w:jc w:val="both"/>
        <w:rPr>
          <w:bCs/>
        </w:rPr>
      </w:pPr>
      <w:r w:rsidRPr="002640B3">
        <w:rPr>
          <w:bCs/>
        </w:rPr>
        <w:t>6.12.4.2. О</w:t>
      </w:r>
      <w:r w:rsidR="00803D3A" w:rsidRPr="002640B3">
        <w:rPr>
          <w:bCs/>
        </w:rPr>
        <w:t>зеленение площадок необходимо</w:t>
      </w:r>
      <w:r w:rsidRPr="002640B3">
        <w:rPr>
          <w:bCs/>
        </w:rPr>
        <w:t xml:space="preserve"> размещат</w:t>
      </w:r>
      <w:r w:rsidR="00803D3A" w:rsidRPr="002640B3">
        <w:rPr>
          <w:bCs/>
        </w:rPr>
        <w:t>ь по периметру.         Не допускается</w:t>
      </w:r>
      <w:r w:rsidRPr="002640B3">
        <w:rPr>
          <w:bCs/>
        </w:rPr>
        <w:t xml:space="preserve"> применять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w:t>
      </w:r>
      <w:proofErr w:type="gramStart"/>
      <w:r w:rsidRPr="002640B3">
        <w:rPr>
          <w:bCs/>
        </w:rPr>
        <w:t>площадки</w:t>
      </w:r>
      <w:proofErr w:type="gramEnd"/>
      <w:r w:rsidRPr="002640B3">
        <w:rPr>
          <w:bCs/>
        </w:rPr>
        <w:t xml:space="preserve"> возможно применять вертикальное озеленение.</w:t>
      </w:r>
    </w:p>
    <w:p w:rsidR="007944C7" w:rsidRPr="00BC4D43" w:rsidRDefault="007944C7" w:rsidP="007944C7">
      <w:pPr>
        <w:autoSpaceDE w:val="0"/>
        <w:autoSpaceDN w:val="0"/>
        <w:adjustRightInd w:val="0"/>
        <w:ind w:firstLine="907"/>
        <w:jc w:val="both"/>
        <w:rPr>
          <w:b/>
          <w:bCs/>
        </w:rPr>
      </w:pPr>
      <w:r w:rsidRPr="00BC4D43">
        <w:rPr>
          <w:b/>
          <w:bCs/>
        </w:rPr>
        <w:t>6.12.5. Площадки для установки контейнеров для сборки твердых коммунальных отходов.</w:t>
      </w:r>
    </w:p>
    <w:p w:rsidR="007944C7" w:rsidRPr="002640B3" w:rsidRDefault="007944C7" w:rsidP="007944C7">
      <w:pPr>
        <w:autoSpaceDE w:val="0"/>
        <w:autoSpaceDN w:val="0"/>
        <w:adjustRightInd w:val="0"/>
        <w:ind w:firstLine="907"/>
        <w:jc w:val="both"/>
        <w:rPr>
          <w:bCs/>
        </w:rPr>
      </w:pPr>
      <w:r w:rsidRPr="002640B3">
        <w:rPr>
          <w:bCs/>
        </w:rPr>
        <w:t>6.12.5.1. Контейнерные площадки и площадки для складирования отдельных групп коммунальных отходов - специально оборудованные места, предназначенные для складирования коммунальных отход</w:t>
      </w:r>
      <w:r w:rsidR="00803D3A" w:rsidRPr="002640B3">
        <w:rPr>
          <w:bCs/>
        </w:rPr>
        <w:t>ов. Такие площадки необходимо</w:t>
      </w:r>
      <w:r w:rsidRPr="002640B3">
        <w:rPr>
          <w:bCs/>
        </w:rPr>
        <w:t xml:space="preserve"> снабжать сведениями о сроках удаления отходов, наименовании организации, выполняющей данную работу, и контактах лица, ответственного за качественную и своевременную работу по содержанию площадки и своевременное удаление отходов. Нали</w:t>
      </w:r>
      <w:r w:rsidR="00803D3A" w:rsidRPr="002640B3">
        <w:rPr>
          <w:bCs/>
        </w:rPr>
        <w:t>чие таких площадок необходимо</w:t>
      </w:r>
      <w:r w:rsidRPr="002640B3">
        <w:rPr>
          <w:bCs/>
        </w:rPr>
        <w:t xml:space="preserve"> предусматривать в составе территорий и участков любого функционального назначения, где могут накапливаться коммунальные отходы.</w:t>
      </w:r>
    </w:p>
    <w:p w:rsidR="007944C7" w:rsidRPr="002640B3" w:rsidRDefault="00803D3A" w:rsidP="007944C7">
      <w:pPr>
        <w:autoSpaceDE w:val="0"/>
        <w:autoSpaceDN w:val="0"/>
        <w:adjustRightInd w:val="0"/>
        <w:ind w:firstLine="907"/>
        <w:jc w:val="both"/>
        <w:rPr>
          <w:bCs/>
        </w:rPr>
      </w:pPr>
      <w:r w:rsidRPr="002640B3">
        <w:rPr>
          <w:bCs/>
        </w:rPr>
        <w:t>6.12.5.2. Необходимо</w:t>
      </w:r>
      <w:r w:rsidR="007944C7" w:rsidRPr="002640B3">
        <w:rPr>
          <w:bCs/>
        </w:rPr>
        <w:t xml:space="preserve"> определять размер контейнерной площадки исходя из задач, габаритов и количества контейнеров, используемых для складирования отходов, но не более предусмотренного санитарно-эпидемиологическими требованиями.</w:t>
      </w:r>
    </w:p>
    <w:p w:rsidR="007944C7" w:rsidRPr="002640B3" w:rsidRDefault="007944C7" w:rsidP="007944C7">
      <w:pPr>
        <w:autoSpaceDE w:val="0"/>
        <w:autoSpaceDN w:val="0"/>
        <w:adjustRightInd w:val="0"/>
        <w:ind w:firstLine="907"/>
        <w:jc w:val="both"/>
        <w:rPr>
          <w:bCs/>
        </w:rPr>
      </w:pPr>
      <w:r w:rsidRPr="002640B3">
        <w:rPr>
          <w:bCs/>
        </w:rPr>
        <w:t>6.12.5.3. Кон</w:t>
      </w:r>
      <w:r w:rsidR="00196477" w:rsidRPr="002640B3">
        <w:rPr>
          <w:bCs/>
        </w:rPr>
        <w:t>тейнерные площадки необходимо</w:t>
      </w:r>
      <w:r w:rsidRPr="002640B3">
        <w:rPr>
          <w:bCs/>
        </w:rPr>
        <w:t xml:space="preserve"> совмещать с площадками для складирования отдельных групп коммунальных отходов, в том числе для складирования крупногабаритных отходов.</w:t>
      </w:r>
    </w:p>
    <w:p w:rsidR="007944C7" w:rsidRDefault="007944C7" w:rsidP="007944C7">
      <w:pPr>
        <w:autoSpaceDE w:val="0"/>
        <w:autoSpaceDN w:val="0"/>
        <w:adjustRightInd w:val="0"/>
        <w:ind w:firstLine="907"/>
        <w:jc w:val="both"/>
        <w:rPr>
          <w:bCs/>
        </w:rPr>
      </w:pPr>
      <w:r w:rsidRPr="002640B3">
        <w:rPr>
          <w:bCs/>
        </w:rPr>
        <w:t>6.12.5.4. Целесообразно такие площадки помимо информации о сроках удаления отходов и контактной информации ответственного лица снабжать информацией, предостерегающей владельцев автотранспорта о недопустимости загромождения подъезда специализированного автотранспорта, разгружающего контейнеры.</w:t>
      </w:r>
    </w:p>
    <w:p w:rsidR="00CE2261" w:rsidRPr="005069FC" w:rsidRDefault="005069FC" w:rsidP="00CE2261">
      <w:pPr>
        <w:shd w:val="clear" w:color="auto" w:fill="FFFFFF"/>
        <w:jc w:val="both"/>
        <w:rPr>
          <w:color w:val="000000" w:themeColor="text1"/>
        </w:rPr>
      </w:pPr>
      <w:r w:rsidRPr="005069FC">
        <w:rPr>
          <w:color w:val="000000" w:themeColor="text1"/>
        </w:rPr>
        <w:t xml:space="preserve">               </w:t>
      </w:r>
      <w:r w:rsidR="00CE2261" w:rsidRPr="005069FC">
        <w:rPr>
          <w:color w:val="000000" w:themeColor="text1"/>
        </w:rPr>
        <w:t xml:space="preserve">6.12.5.5. Контейнерная площадка должна быть закреплена за юридическим или физическим лицом, а также возможной группой юридических или физических лиц, при условии оформления договора совместного пользования или </w:t>
      </w:r>
      <w:proofErr w:type="gramStart"/>
      <w:r w:rsidR="00CE2261" w:rsidRPr="005069FC">
        <w:rPr>
          <w:color w:val="000000" w:themeColor="text1"/>
        </w:rPr>
        <w:t>согласно</w:t>
      </w:r>
      <w:proofErr w:type="gramEnd"/>
      <w:r w:rsidR="00CE2261" w:rsidRPr="005069FC">
        <w:rPr>
          <w:color w:val="000000" w:themeColor="text1"/>
        </w:rPr>
        <w:t xml:space="preserve"> действующего законодательства. </w:t>
      </w:r>
    </w:p>
    <w:p w:rsidR="00CE2261" w:rsidRPr="005069FC" w:rsidRDefault="005069FC" w:rsidP="00CE2261">
      <w:pPr>
        <w:shd w:val="clear" w:color="auto" w:fill="FFFFFF"/>
        <w:jc w:val="both"/>
        <w:rPr>
          <w:color w:val="000000" w:themeColor="text1"/>
        </w:rPr>
      </w:pPr>
      <w:r>
        <w:rPr>
          <w:color w:val="000000" w:themeColor="text1"/>
        </w:rPr>
        <w:t xml:space="preserve">               </w:t>
      </w:r>
      <w:r w:rsidR="00CE2261" w:rsidRPr="005069FC">
        <w:rPr>
          <w:color w:val="000000" w:themeColor="text1"/>
        </w:rPr>
        <w:t>6.12.5.6. Контейнерные площадки для сбора отходов должны быть с твердым покрытием, удобным подъездом специализированного автотранспорта, иметь с трех сторон ограждение высотой не менее 1,5 м, чтобы не допускать попадания отходов на прилегающую территорию.</w:t>
      </w:r>
    </w:p>
    <w:p w:rsidR="00CE2261" w:rsidRPr="005069FC" w:rsidRDefault="005069FC" w:rsidP="00CE2261">
      <w:pPr>
        <w:shd w:val="clear" w:color="auto" w:fill="FFFFFF"/>
        <w:jc w:val="both"/>
        <w:rPr>
          <w:color w:val="000000" w:themeColor="text1"/>
        </w:rPr>
      </w:pPr>
      <w:r>
        <w:rPr>
          <w:color w:val="000000" w:themeColor="text1"/>
        </w:rPr>
        <w:t xml:space="preserve">               </w:t>
      </w:r>
      <w:r w:rsidR="00CE2261" w:rsidRPr="005069FC">
        <w:rPr>
          <w:color w:val="000000" w:themeColor="text1"/>
        </w:rPr>
        <w:t>6.12.5.7. Контейнерные площадки должны быть удалены от жилых домов, детских учреждений, детских игровых и спортивных площадок на расстояние не менее 20 м и не более 100 м. Размер площадок должен быть рассчитан на установку необходимого числа контейнеров, но не более 12. Для складирования крупногабаритных бытовых отходов оборудуется специальное место.</w:t>
      </w:r>
    </w:p>
    <w:p w:rsidR="00CE2261" w:rsidRPr="005069FC" w:rsidRDefault="00CE2261" w:rsidP="00CE2261">
      <w:pPr>
        <w:shd w:val="clear" w:color="auto" w:fill="FFFFFF"/>
        <w:jc w:val="both"/>
        <w:rPr>
          <w:color w:val="000000" w:themeColor="text1"/>
        </w:rPr>
      </w:pPr>
      <w:proofErr w:type="gramStart"/>
      <w:r w:rsidRPr="005069FC">
        <w:rPr>
          <w:color w:val="000000" w:themeColor="text1"/>
        </w:rPr>
        <w:t>В исключительных случаях в районах сложившейся застройки, где нет возможности соблюдения установленных параметров, эти расстояния устанавливаются комиссией (с участием уполномоченного органа администрации муниципального образования, управляющей организации (или ТСЖ, ЖСК и т.п.).</w:t>
      </w:r>
      <w:proofErr w:type="gramEnd"/>
      <w:r w:rsidRPr="005069FC">
        <w:rPr>
          <w:color w:val="000000" w:themeColor="text1"/>
        </w:rPr>
        <w:t xml:space="preserve"> Акты комиссии должны утверждаться администрацией муниципального образования.</w:t>
      </w:r>
    </w:p>
    <w:p w:rsidR="00CE2261" w:rsidRPr="005069FC" w:rsidRDefault="005069FC" w:rsidP="00CE2261">
      <w:pPr>
        <w:shd w:val="clear" w:color="auto" w:fill="FFFFFF"/>
        <w:jc w:val="both"/>
        <w:rPr>
          <w:color w:val="000000" w:themeColor="text1"/>
        </w:rPr>
      </w:pPr>
      <w:r>
        <w:rPr>
          <w:color w:val="000000" w:themeColor="text1"/>
        </w:rPr>
        <w:t xml:space="preserve">              </w:t>
      </w:r>
      <w:r w:rsidR="00CE2261" w:rsidRPr="005069FC">
        <w:rPr>
          <w:color w:val="000000" w:themeColor="text1"/>
        </w:rPr>
        <w:t>6.12.5.8. Контейнерные площадки должны быть оборудованы специальными средствами для размещения следующей информации:</w:t>
      </w:r>
    </w:p>
    <w:p w:rsidR="00CE2261" w:rsidRPr="005069FC" w:rsidRDefault="00CE2261" w:rsidP="00CE2261">
      <w:pPr>
        <w:shd w:val="clear" w:color="auto" w:fill="FFFFFF"/>
        <w:jc w:val="both"/>
        <w:rPr>
          <w:color w:val="000000" w:themeColor="text1"/>
        </w:rPr>
      </w:pPr>
      <w:r w:rsidRPr="005069FC">
        <w:rPr>
          <w:color w:val="000000" w:themeColor="text1"/>
        </w:rPr>
        <w:t>- дата и время вывоза отходов;</w:t>
      </w:r>
    </w:p>
    <w:p w:rsidR="00CE2261" w:rsidRPr="005069FC" w:rsidRDefault="00CE2261" w:rsidP="00CE2261">
      <w:pPr>
        <w:shd w:val="clear" w:color="auto" w:fill="FFFFFF"/>
        <w:jc w:val="both"/>
        <w:rPr>
          <w:color w:val="000000" w:themeColor="text1"/>
        </w:rPr>
      </w:pPr>
      <w:r w:rsidRPr="005069FC">
        <w:rPr>
          <w:color w:val="000000" w:themeColor="text1"/>
        </w:rPr>
        <w:t>- № телефона организации, осуществляющей вывоз отходов;</w:t>
      </w:r>
    </w:p>
    <w:p w:rsidR="00CE2261" w:rsidRPr="005069FC" w:rsidRDefault="00CE2261" w:rsidP="00CE2261">
      <w:pPr>
        <w:shd w:val="clear" w:color="auto" w:fill="FFFFFF"/>
        <w:jc w:val="both"/>
        <w:rPr>
          <w:color w:val="000000" w:themeColor="text1"/>
        </w:rPr>
      </w:pPr>
      <w:r w:rsidRPr="005069FC">
        <w:rPr>
          <w:color w:val="000000" w:themeColor="text1"/>
        </w:rPr>
        <w:t>- наименование организации, осуществляющей вывоз отходов;</w:t>
      </w:r>
    </w:p>
    <w:p w:rsidR="00CE2261" w:rsidRPr="005069FC" w:rsidRDefault="00CE2261" w:rsidP="00CE2261">
      <w:pPr>
        <w:shd w:val="clear" w:color="auto" w:fill="FFFFFF"/>
        <w:jc w:val="both"/>
        <w:rPr>
          <w:color w:val="000000" w:themeColor="text1"/>
        </w:rPr>
      </w:pPr>
      <w:r w:rsidRPr="005069FC">
        <w:rPr>
          <w:color w:val="000000" w:themeColor="text1"/>
        </w:rPr>
        <w:t>- № телефона должностного лица, ответственного за содержание контейнерной площадки.</w:t>
      </w:r>
    </w:p>
    <w:p w:rsidR="00CE2261" w:rsidRDefault="00CE2261" w:rsidP="00CE2261">
      <w:pPr>
        <w:shd w:val="clear" w:color="auto" w:fill="FFFFFF"/>
        <w:jc w:val="both"/>
        <w:rPr>
          <w:color w:val="000000" w:themeColor="text1"/>
          <w:sz w:val="28"/>
          <w:szCs w:val="28"/>
        </w:rPr>
      </w:pPr>
    </w:p>
    <w:p w:rsidR="00CE2261" w:rsidRPr="00BB570A" w:rsidRDefault="00CE2261" w:rsidP="00CE2261">
      <w:pPr>
        <w:shd w:val="clear" w:color="auto" w:fill="FFFFFF"/>
        <w:jc w:val="both"/>
        <w:rPr>
          <w:color w:val="000000" w:themeColor="text1"/>
          <w:sz w:val="28"/>
          <w:szCs w:val="28"/>
        </w:rPr>
      </w:pPr>
    </w:p>
    <w:p w:rsidR="00CE2261" w:rsidRPr="002640B3" w:rsidRDefault="00CE2261" w:rsidP="007944C7">
      <w:pPr>
        <w:autoSpaceDE w:val="0"/>
        <w:autoSpaceDN w:val="0"/>
        <w:adjustRightInd w:val="0"/>
        <w:ind w:firstLine="907"/>
        <w:jc w:val="both"/>
        <w:rPr>
          <w:bCs/>
        </w:rPr>
      </w:pPr>
    </w:p>
    <w:p w:rsidR="007944C7" w:rsidRPr="00BC4D43" w:rsidRDefault="00C8103F" w:rsidP="007944C7">
      <w:pPr>
        <w:autoSpaceDE w:val="0"/>
        <w:autoSpaceDN w:val="0"/>
        <w:adjustRightInd w:val="0"/>
        <w:ind w:firstLine="907"/>
        <w:jc w:val="both"/>
        <w:rPr>
          <w:b/>
          <w:bCs/>
        </w:rPr>
      </w:pPr>
      <w:r w:rsidRPr="00BC4D43">
        <w:rPr>
          <w:b/>
          <w:bCs/>
        </w:rPr>
        <w:t>6.12.6. Требования</w:t>
      </w:r>
      <w:r w:rsidR="007944C7" w:rsidRPr="00BC4D43">
        <w:rPr>
          <w:b/>
          <w:bCs/>
        </w:rPr>
        <w:t xml:space="preserve"> по организации площадки для выгула собак.</w:t>
      </w:r>
    </w:p>
    <w:p w:rsidR="007944C7" w:rsidRPr="002640B3" w:rsidRDefault="007944C7" w:rsidP="007944C7">
      <w:pPr>
        <w:autoSpaceDE w:val="0"/>
        <w:autoSpaceDN w:val="0"/>
        <w:adjustRightInd w:val="0"/>
        <w:ind w:firstLine="907"/>
        <w:jc w:val="both"/>
        <w:rPr>
          <w:bCs/>
        </w:rPr>
      </w:pPr>
      <w:r w:rsidRPr="002640B3">
        <w:rPr>
          <w:bCs/>
        </w:rPr>
        <w:t>6.12.6.1. Площадк</w:t>
      </w:r>
      <w:r w:rsidR="00C8103F" w:rsidRPr="002640B3">
        <w:rPr>
          <w:bCs/>
        </w:rPr>
        <w:t>и для выгула собак необходимо</w:t>
      </w:r>
      <w:r w:rsidRPr="002640B3">
        <w:rPr>
          <w:bCs/>
        </w:rPr>
        <w:t xml:space="preserve"> размещать на территориях общего пользования, за пределами санитарной зоны источников водоснабжения первого и второго поясов.</w:t>
      </w:r>
    </w:p>
    <w:p w:rsidR="007944C7" w:rsidRPr="002640B3" w:rsidRDefault="007944C7" w:rsidP="007944C7">
      <w:pPr>
        <w:autoSpaceDE w:val="0"/>
        <w:autoSpaceDN w:val="0"/>
        <w:adjustRightInd w:val="0"/>
        <w:ind w:firstLine="907"/>
        <w:jc w:val="both"/>
        <w:rPr>
          <w:bCs/>
        </w:rPr>
      </w:pPr>
      <w:r w:rsidRPr="002640B3">
        <w:rPr>
          <w:bCs/>
        </w:rPr>
        <w:t>6.12.6.2. Для покрытия поверхности части площадки, предназначенной для выгула с</w:t>
      </w:r>
      <w:r w:rsidR="00C8103F" w:rsidRPr="002640B3">
        <w:rPr>
          <w:bCs/>
        </w:rPr>
        <w:t>обак, следует</w:t>
      </w:r>
      <w:r w:rsidRPr="002640B3">
        <w:rPr>
          <w:bCs/>
        </w:rPr>
        <w:t xml:space="preserve"> предусматривать выровненную поверхность, обеспечивающую хороший дренаж, не травмирующую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w:t>
      </w:r>
      <w:r w:rsidR="00C8103F" w:rsidRPr="002640B3">
        <w:rPr>
          <w:bCs/>
        </w:rPr>
        <w:t xml:space="preserve"> владельцев собак, необходимо</w:t>
      </w:r>
      <w:r w:rsidRPr="002640B3">
        <w:rPr>
          <w:bCs/>
        </w:rPr>
        <w:t xml:space="preserve"> проектировать с твердым или комбинированным видом покрытия (плитка, утопленная в газон и др.). Подход к площадке </w:t>
      </w:r>
      <w:r w:rsidR="00C8103F" w:rsidRPr="002640B3">
        <w:rPr>
          <w:bCs/>
        </w:rPr>
        <w:t>необходимо</w:t>
      </w:r>
      <w:r w:rsidRPr="002640B3">
        <w:rPr>
          <w:bCs/>
        </w:rPr>
        <w:t xml:space="preserve"> оборудовать твердым видом покрытия.</w:t>
      </w:r>
    </w:p>
    <w:p w:rsidR="007944C7" w:rsidRPr="002640B3" w:rsidRDefault="007944C7" w:rsidP="007944C7">
      <w:pPr>
        <w:autoSpaceDE w:val="0"/>
        <w:autoSpaceDN w:val="0"/>
        <w:adjustRightInd w:val="0"/>
        <w:ind w:firstLine="907"/>
        <w:jc w:val="both"/>
        <w:rPr>
          <w:bCs/>
        </w:rPr>
      </w:pPr>
      <w:r w:rsidRPr="002640B3">
        <w:rPr>
          <w:bCs/>
        </w:rPr>
        <w:t>6.12.6.3. На т</w:t>
      </w:r>
      <w:r w:rsidR="00C8103F" w:rsidRPr="002640B3">
        <w:rPr>
          <w:bCs/>
        </w:rPr>
        <w:t>ерритории площадки необходимо</w:t>
      </w:r>
      <w:r w:rsidRPr="002640B3">
        <w:rPr>
          <w:bCs/>
        </w:rPr>
        <w:t xml:space="preserve"> предусматривать информационный стенд с правилами пользования площадкой.</w:t>
      </w:r>
    </w:p>
    <w:p w:rsidR="007944C7" w:rsidRPr="00BC4D43" w:rsidRDefault="00C8103F" w:rsidP="007944C7">
      <w:pPr>
        <w:autoSpaceDE w:val="0"/>
        <w:autoSpaceDN w:val="0"/>
        <w:adjustRightInd w:val="0"/>
        <w:ind w:firstLine="907"/>
        <w:jc w:val="both"/>
        <w:rPr>
          <w:b/>
          <w:bCs/>
        </w:rPr>
      </w:pPr>
      <w:r w:rsidRPr="00BC4D43">
        <w:rPr>
          <w:b/>
          <w:bCs/>
        </w:rPr>
        <w:t>6.12.7. Требования</w:t>
      </w:r>
      <w:r w:rsidR="007944C7" w:rsidRPr="00BC4D43">
        <w:rPr>
          <w:b/>
          <w:bCs/>
        </w:rPr>
        <w:t xml:space="preserve"> по организации площадки для дрессировки собак</w:t>
      </w:r>
    </w:p>
    <w:p w:rsidR="007944C7" w:rsidRPr="002640B3" w:rsidRDefault="00C8103F" w:rsidP="007944C7">
      <w:pPr>
        <w:autoSpaceDE w:val="0"/>
        <w:autoSpaceDN w:val="0"/>
        <w:adjustRightInd w:val="0"/>
        <w:ind w:firstLine="907"/>
        <w:jc w:val="both"/>
        <w:rPr>
          <w:bCs/>
        </w:rPr>
      </w:pPr>
      <w:r w:rsidRPr="002640B3">
        <w:rPr>
          <w:bCs/>
        </w:rPr>
        <w:t>6.12.7.1. П</w:t>
      </w:r>
      <w:r w:rsidR="007944C7" w:rsidRPr="002640B3">
        <w:rPr>
          <w:bCs/>
        </w:rPr>
        <w:t>еречень элементов благоустройства территории на площадке для дрессировки собак включает: мягкие или газонные виды покрытия, ограждение, скамьи и урны, информационный стенд, осветительное оборудование, специальное тренировочное оборудование.</w:t>
      </w:r>
    </w:p>
    <w:p w:rsidR="007944C7" w:rsidRPr="002640B3" w:rsidRDefault="007944C7" w:rsidP="007944C7">
      <w:pPr>
        <w:autoSpaceDE w:val="0"/>
        <w:autoSpaceDN w:val="0"/>
        <w:adjustRightInd w:val="0"/>
        <w:ind w:firstLine="907"/>
        <w:jc w:val="both"/>
        <w:rPr>
          <w:bCs/>
        </w:rPr>
      </w:pPr>
      <w:r w:rsidRPr="002640B3">
        <w:rPr>
          <w:bCs/>
        </w:rPr>
        <w:t>6.12.7.2.</w:t>
      </w:r>
      <w:r w:rsidR="00C8103F" w:rsidRPr="002640B3">
        <w:rPr>
          <w:bCs/>
        </w:rPr>
        <w:t xml:space="preserve"> Покрытие площадки необходимо</w:t>
      </w:r>
      <w:r w:rsidRPr="002640B3">
        <w:rPr>
          <w:bCs/>
        </w:rPr>
        <w:t xml:space="preserve"> предусматривать </w:t>
      </w:r>
      <w:proofErr w:type="gramStart"/>
      <w:r w:rsidRPr="002640B3">
        <w:rPr>
          <w:bCs/>
        </w:rPr>
        <w:t>имеющим</w:t>
      </w:r>
      <w:proofErr w:type="gramEnd"/>
      <w:r w:rsidRPr="002640B3">
        <w:rPr>
          <w:bCs/>
        </w:rPr>
        <w:t xml:space="preserve"> ровную поверхность, обеспечивающую хороший дренаж, не травмирующую конечности животных (газонное, песчаное, песчано-земляное), а также удобным для регулярной уборки и обновления.</w:t>
      </w:r>
    </w:p>
    <w:p w:rsidR="007944C7" w:rsidRPr="002640B3" w:rsidRDefault="007944C7" w:rsidP="007944C7">
      <w:pPr>
        <w:autoSpaceDE w:val="0"/>
        <w:autoSpaceDN w:val="0"/>
        <w:adjustRightInd w:val="0"/>
        <w:ind w:firstLine="907"/>
        <w:jc w:val="both"/>
        <w:rPr>
          <w:bCs/>
        </w:rPr>
      </w:pPr>
      <w:r w:rsidRPr="002640B3">
        <w:rPr>
          <w:bCs/>
        </w:rPr>
        <w:t>6.12.7.3. Площадки для</w:t>
      </w:r>
      <w:r w:rsidR="00C8103F" w:rsidRPr="002640B3">
        <w:rPr>
          <w:bCs/>
        </w:rPr>
        <w:t xml:space="preserve"> дрессировки собак необходимо</w:t>
      </w:r>
      <w:r w:rsidRPr="002640B3">
        <w:rPr>
          <w:bCs/>
        </w:rPr>
        <w:t xml:space="preserve"> оборудовать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7944C7" w:rsidRPr="00BC4D43" w:rsidRDefault="00C8103F" w:rsidP="007944C7">
      <w:pPr>
        <w:autoSpaceDE w:val="0"/>
        <w:autoSpaceDN w:val="0"/>
        <w:adjustRightInd w:val="0"/>
        <w:ind w:firstLine="907"/>
        <w:jc w:val="both"/>
        <w:rPr>
          <w:b/>
          <w:bCs/>
        </w:rPr>
      </w:pPr>
      <w:r w:rsidRPr="00BC4D43">
        <w:rPr>
          <w:b/>
          <w:bCs/>
        </w:rPr>
        <w:t>6.12.8. Требования</w:t>
      </w:r>
      <w:r w:rsidR="007944C7" w:rsidRPr="00BC4D43">
        <w:rPr>
          <w:b/>
          <w:bCs/>
        </w:rPr>
        <w:t xml:space="preserve"> по организации площадки автостоянок.</w:t>
      </w:r>
    </w:p>
    <w:p w:rsidR="007944C7" w:rsidRPr="002640B3" w:rsidRDefault="00C8103F" w:rsidP="007944C7">
      <w:pPr>
        <w:autoSpaceDE w:val="0"/>
        <w:autoSpaceDN w:val="0"/>
        <w:adjustRightInd w:val="0"/>
        <w:ind w:firstLine="907"/>
        <w:jc w:val="both"/>
        <w:rPr>
          <w:bCs/>
        </w:rPr>
      </w:pPr>
      <w:r w:rsidRPr="002640B3">
        <w:rPr>
          <w:bCs/>
        </w:rPr>
        <w:t>6.12.8.1. П</w:t>
      </w:r>
      <w:r w:rsidR="007944C7" w:rsidRPr="002640B3">
        <w:rPr>
          <w:bCs/>
        </w:rPr>
        <w:t>еречень элементов благоустройства территории на площадках автостоянок включает: твердые виды покрытия, элементы сопряжения поверхностей, разделительные элементы, осветительное и информационное оборудование. Площадки для длительного хранения автомобилей могут быть оборудованы навесами, легкими осаждениями боксов, смотровыми эстакадами.</w:t>
      </w:r>
    </w:p>
    <w:p w:rsidR="007944C7" w:rsidRPr="002640B3" w:rsidRDefault="007944C7" w:rsidP="007944C7">
      <w:pPr>
        <w:autoSpaceDE w:val="0"/>
        <w:autoSpaceDN w:val="0"/>
        <w:adjustRightInd w:val="0"/>
        <w:ind w:firstLine="907"/>
        <w:jc w:val="both"/>
        <w:rPr>
          <w:bCs/>
        </w:rPr>
      </w:pPr>
      <w:r w:rsidRPr="002640B3">
        <w:rPr>
          <w:bCs/>
        </w:rPr>
        <w:t>6.12.8.2. Разделител</w:t>
      </w:r>
      <w:r w:rsidR="0044623A" w:rsidRPr="002640B3">
        <w:rPr>
          <w:bCs/>
        </w:rPr>
        <w:t>ьные элементы на площадках должны</w:t>
      </w:r>
      <w:r w:rsidRPr="002640B3">
        <w:rPr>
          <w:bCs/>
        </w:rPr>
        <w:t xml:space="preserve"> быть выполнены в виде разметки (белых полос), озелененных полос (газонов), контейнерного озеленения.</w:t>
      </w:r>
    </w:p>
    <w:p w:rsidR="007944C7" w:rsidRPr="002640B3" w:rsidRDefault="007944C7" w:rsidP="007944C7">
      <w:pPr>
        <w:autoSpaceDE w:val="0"/>
        <w:autoSpaceDN w:val="0"/>
        <w:adjustRightInd w:val="0"/>
        <w:ind w:firstLine="907"/>
        <w:jc w:val="both"/>
        <w:rPr>
          <w:bCs/>
        </w:rPr>
      </w:pPr>
      <w:r w:rsidRPr="002640B3">
        <w:rPr>
          <w:bCs/>
        </w:rPr>
        <w:t xml:space="preserve">6.12.8.3. На площадках для хранения автомобилей населения и </w:t>
      </w:r>
      <w:proofErr w:type="spellStart"/>
      <w:r w:rsidRPr="002640B3">
        <w:rPr>
          <w:bCs/>
        </w:rPr>
        <w:t>приобъектных</w:t>
      </w:r>
      <w:proofErr w:type="spellEnd"/>
      <w:r w:rsidRPr="002640B3">
        <w:rPr>
          <w:bCs/>
        </w:rPr>
        <w:t xml:space="preserve"> желательно предусмотреть возможность зарядки электрического транспорта.</w:t>
      </w:r>
    </w:p>
    <w:p w:rsidR="007944C7" w:rsidRPr="002640B3" w:rsidRDefault="007944C7" w:rsidP="007944C7">
      <w:pPr>
        <w:autoSpaceDE w:val="0"/>
        <w:autoSpaceDN w:val="0"/>
        <w:adjustRightInd w:val="0"/>
        <w:ind w:firstLine="907"/>
        <w:jc w:val="both"/>
        <w:rPr>
          <w:bCs/>
        </w:rPr>
      </w:pPr>
      <w:r w:rsidRPr="002640B3">
        <w:rPr>
          <w:bCs/>
        </w:rPr>
        <w:t>6.12.8.4. При планировке общественных пространств и д</w:t>
      </w:r>
      <w:r w:rsidR="0044623A" w:rsidRPr="002640B3">
        <w:rPr>
          <w:bCs/>
        </w:rPr>
        <w:t>воровых территорий следует</w:t>
      </w:r>
      <w:r w:rsidRPr="002640B3">
        <w:rPr>
          <w:bCs/>
        </w:rPr>
        <w:t xml:space="preserve"> предусматривать специальные препятствия в целях недопущения парковки транспортных средств на газонах.</w:t>
      </w:r>
    </w:p>
    <w:p w:rsidR="007944C7" w:rsidRPr="00BC4D43" w:rsidRDefault="0044623A" w:rsidP="007944C7">
      <w:pPr>
        <w:autoSpaceDE w:val="0"/>
        <w:autoSpaceDN w:val="0"/>
        <w:adjustRightInd w:val="0"/>
        <w:ind w:firstLine="907"/>
        <w:jc w:val="both"/>
        <w:rPr>
          <w:b/>
          <w:bCs/>
        </w:rPr>
      </w:pPr>
      <w:r w:rsidRPr="00BC4D43">
        <w:rPr>
          <w:b/>
          <w:bCs/>
        </w:rPr>
        <w:t>6.13. Требования</w:t>
      </w:r>
      <w:r w:rsidR="007944C7" w:rsidRPr="00BC4D43">
        <w:rPr>
          <w:b/>
          <w:bCs/>
        </w:rPr>
        <w:t xml:space="preserve"> по созданию и благоустройству пешеходных коммуникаций (тротуаров, аллей, дорожек, тропинок), обеспечивающих пешеходные связи и передвижения на территории муниципального образования.</w:t>
      </w:r>
    </w:p>
    <w:p w:rsidR="007944C7" w:rsidRPr="002640B3" w:rsidRDefault="007944C7" w:rsidP="007944C7">
      <w:pPr>
        <w:autoSpaceDE w:val="0"/>
        <w:autoSpaceDN w:val="0"/>
        <w:adjustRightInd w:val="0"/>
        <w:ind w:firstLine="907"/>
        <w:jc w:val="both"/>
        <w:rPr>
          <w:bCs/>
        </w:rPr>
      </w:pPr>
      <w:r w:rsidRPr="002640B3">
        <w:rPr>
          <w:bCs/>
        </w:rPr>
        <w:t xml:space="preserve">6.13.1. При создании и благоустройстве пешеходных коммуникаций на территории </w:t>
      </w:r>
      <w:r w:rsidR="0044623A" w:rsidRPr="002640B3">
        <w:rPr>
          <w:bCs/>
        </w:rPr>
        <w:t>населенного пункта необходимо</w:t>
      </w:r>
      <w:r w:rsidRPr="002640B3">
        <w:rPr>
          <w:bCs/>
        </w:rPr>
        <w:t xml:space="preserve">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w:t>
      </w:r>
      <w:proofErr w:type="spellStart"/>
      <w:r w:rsidRPr="002640B3">
        <w:rPr>
          <w:bCs/>
        </w:rPr>
        <w:t>маломобильные</w:t>
      </w:r>
      <w:proofErr w:type="spellEnd"/>
      <w:r w:rsidRPr="002640B3">
        <w:rPr>
          <w:bCs/>
        </w:rPr>
        <w:t xml:space="preserve"> группы населения, высокий уровень благоустройства и озеленения. В системе пешех</w:t>
      </w:r>
      <w:r w:rsidR="0044623A" w:rsidRPr="002640B3">
        <w:rPr>
          <w:bCs/>
        </w:rPr>
        <w:t>одных коммуникаций необходимо</w:t>
      </w:r>
      <w:r w:rsidRPr="002640B3">
        <w:rPr>
          <w:bCs/>
        </w:rPr>
        <w:t xml:space="preserve"> выделять основные и второстепенные пешеходные связи.</w:t>
      </w:r>
    </w:p>
    <w:p w:rsidR="007944C7" w:rsidRPr="002640B3" w:rsidRDefault="007944C7" w:rsidP="007944C7">
      <w:pPr>
        <w:autoSpaceDE w:val="0"/>
        <w:autoSpaceDN w:val="0"/>
        <w:adjustRightInd w:val="0"/>
        <w:ind w:firstLine="907"/>
        <w:jc w:val="both"/>
        <w:rPr>
          <w:bCs/>
        </w:rPr>
      </w:pPr>
      <w:r w:rsidRPr="002640B3">
        <w:rPr>
          <w:bCs/>
        </w:rPr>
        <w:t>6.13.2. Перед проектир</w:t>
      </w:r>
      <w:r w:rsidR="0010026B" w:rsidRPr="002640B3">
        <w:rPr>
          <w:bCs/>
        </w:rPr>
        <w:t xml:space="preserve">ованием пешеходных тротуаров следует  </w:t>
      </w:r>
      <w:r w:rsidRPr="002640B3">
        <w:rPr>
          <w:bCs/>
        </w:rPr>
        <w:t xml:space="preserve">составить карту фактических пешеходных маршрутов со схемами движения пешеходных маршрутов, соединяющих основные точки притяжения людей. По результатам анализа состояния открытых территорий в местах концентрации </w:t>
      </w:r>
      <w:r w:rsidR="0010026B" w:rsidRPr="002640B3">
        <w:rPr>
          <w:bCs/>
        </w:rPr>
        <w:t>пешеходных потоков необходимо</w:t>
      </w:r>
      <w:r w:rsidRPr="002640B3">
        <w:rPr>
          <w:bCs/>
        </w:rPr>
        <w:t xml:space="preserve"> выявить ключевые проблемы состояния городской среды, в т.ч. старые деревья, куски арматуры, лестницы, </w:t>
      </w:r>
      <w:r w:rsidRPr="002640B3">
        <w:rPr>
          <w:bCs/>
        </w:rPr>
        <w:lastRenderedPageBreak/>
        <w:t>заброшенные малые архитектурные формы.</w:t>
      </w:r>
      <w:r w:rsidR="0010026B" w:rsidRPr="002640B3">
        <w:rPr>
          <w:bCs/>
        </w:rPr>
        <w:t xml:space="preserve"> При необходимости следует</w:t>
      </w:r>
      <w:r w:rsidRPr="002640B3">
        <w:rPr>
          <w:bCs/>
        </w:rPr>
        <w:t xml:space="preserve"> организовать общественное обсуждение.</w:t>
      </w:r>
    </w:p>
    <w:p w:rsidR="007944C7" w:rsidRPr="002640B3" w:rsidRDefault="007944C7" w:rsidP="007944C7">
      <w:pPr>
        <w:autoSpaceDE w:val="0"/>
        <w:autoSpaceDN w:val="0"/>
        <w:adjustRightInd w:val="0"/>
        <w:ind w:firstLine="907"/>
        <w:jc w:val="both"/>
        <w:rPr>
          <w:bCs/>
        </w:rPr>
      </w:pPr>
      <w:r w:rsidRPr="002640B3">
        <w:rPr>
          <w:bCs/>
        </w:rPr>
        <w:t>6.13.3. При планировочной организации пешеходн</w:t>
      </w:r>
      <w:r w:rsidR="0010026B" w:rsidRPr="002640B3">
        <w:rPr>
          <w:bCs/>
        </w:rPr>
        <w:t>ых тротуаров необходимо</w:t>
      </w:r>
      <w:r w:rsidRPr="002640B3">
        <w:rPr>
          <w:bCs/>
        </w:rPr>
        <w:t xml:space="preserve"> предусматривать беспрепятственный доступ к зданиям и сооружениям инвалидов и других групп населения с ограниченными возможностями передвижения и их сопровождающих, а также специально оборудованные места для </w:t>
      </w:r>
      <w:proofErr w:type="spellStart"/>
      <w:r w:rsidRPr="002640B3">
        <w:rPr>
          <w:bCs/>
        </w:rPr>
        <w:t>маломобильных</w:t>
      </w:r>
      <w:proofErr w:type="spellEnd"/>
      <w:r w:rsidRPr="002640B3">
        <w:rPr>
          <w:bCs/>
        </w:rPr>
        <w:t xml:space="preserve"> групп населения в соответствии с требованиями </w:t>
      </w:r>
      <w:hyperlink r:id="rId76" w:history="1">
        <w:r w:rsidRPr="002640B3">
          <w:rPr>
            <w:bCs/>
          </w:rPr>
          <w:t>СП 59.13330</w:t>
        </w:r>
      </w:hyperlink>
      <w:r w:rsidRPr="002640B3">
        <w:rPr>
          <w:bCs/>
        </w:rPr>
        <w:t>.</w:t>
      </w:r>
    </w:p>
    <w:p w:rsidR="007944C7" w:rsidRPr="002640B3" w:rsidRDefault="007944C7" w:rsidP="007944C7">
      <w:pPr>
        <w:autoSpaceDE w:val="0"/>
        <w:autoSpaceDN w:val="0"/>
        <w:adjustRightInd w:val="0"/>
        <w:ind w:firstLine="907"/>
        <w:jc w:val="both"/>
        <w:rPr>
          <w:bCs/>
        </w:rPr>
      </w:pPr>
      <w:r w:rsidRPr="002640B3">
        <w:rPr>
          <w:bCs/>
        </w:rPr>
        <w:t xml:space="preserve">6.13.4. </w:t>
      </w:r>
      <w:proofErr w:type="gramStart"/>
      <w:r w:rsidRPr="002640B3">
        <w:rPr>
          <w:bCs/>
        </w:rPr>
        <w:t>Исходя из схемы движения пешеходных по</w:t>
      </w:r>
      <w:r w:rsidR="0010026B" w:rsidRPr="002640B3">
        <w:rPr>
          <w:bCs/>
        </w:rPr>
        <w:t xml:space="preserve">токов по маршрутам необходимо </w:t>
      </w:r>
      <w:r w:rsidRPr="002640B3">
        <w:rPr>
          <w:bCs/>
        </w:rPr>
        <w:t xml:space="preserve"> выделить</w:t>
      </w:r>
      <w:proofErr w:type="gramEnd"/>
      <w:r w:rsidRPr="002640B3">
        <w:rPr>
          <w:bCs/>
        </w:rPr>
        <w:t xml:space="preserve"> участки по следующим типам:</w:t>
      </w:r>
    </w:p>
    <w:p w:rsidR="007944C7" w:rsidRPr="002640B3" w:rsidRDefault="007944C7" w:rsidP="007944C7">
      <w:pPr>
        <w:autoSpaceDE w:val="0"/>
        <w:autoSpaceDN w:val="0"/>
        <w:adjustRightInd w:val="0"/>
        <w:ind w:firstLine="907"/>
        <w:jc w:val="both"/>
        <w:rPr>
          <w:bCs/>
        </w:rPr>
      </w:pPr>
      <w:r w:rsidRPr="002640B3">
        <w:rPr>
          <w:bCs/>
        </w:rPr>
        <w:t xml:space="preserve">- </w:t>
      </w:r>
      <w:proofErr w:type="gramStart"/>
      <w:r w:rsidRPr="002640B3">
        <w:rPr>
          <w:bCs/>
        </w:rPr>
        <w:t>образованные</w:t>
      </w:r>
      <w:proofErr w:type="gramEnd"/>
      <w:r w:rsidRPr="002640B3">
        <w:rPr>
          <w:bCs/>
        </w:rPr>
        <w:t xml:space="preserve"> при проектировании микрорайона и созданные</w:t>
      </w:r>
      <w:r w:rsidR="0010026B" w:rsidRPr="002640B3">
        <w:rPr>
          <w:bCs/>
        </w:rPr>
        <w:t>,</w:t>
      </w:r>
      <w:r w:rsidRPr="002640B3">
        <w:rPr>
          <w:bCs/>
        </w:rPr>
        <w:t xml:space="preserve"> в том числе застройщиком;</w:t>
      </w:r>
    </w:p>
    <w:p w:rsidR="007944C7" w:rsidRPr="002640B3" w:rsidRDefault="007944C7" w:rsidP="007944C7">
      <w:pPr>
        <w:autoSpaceDE w:val="0"/>
        <w:autoSpaceDN w:val="0"/>
        <w:adjustRightInd w:val="0"/>
        <w:ind w:firstLine="907"/>
        <w:jc w:val="both"/>
        <w:rPr>
          <w:bCs/>
        </w:rPr>
      </w:pPr>
      <w:proofErr w:type="gramStart"/>
      <w:r w:rsidRPr="002640B3">
        <w:rPr>
          <w:bCs/>
        </w:rPr>
        <w:t>- стихийно образованные вследствие движения пешеходов по оптимальным для них маршрутам и используемые постоянно;</w:t>
      </w:r>
      <w:proofErr w:type="gramEnd"/>
    </w:p>
    <w:p w:rsidR="007944C7" w:rsidRPr="002640B3" w:rsidRDefault="007944C7" w:rsidP="007944C7">
      <w:pPr>
        <w:autoSpaceDE w:val="0"/>
        <w:autoSpaceDN w:val="0"/>
        <w:adjustRightInd w:val="0"/>
        <w:ind w:firstLine="907"/>
        <w:jc w:val="both"/>
        <w:rPr>
          <w:bCs/>
        </w:rPr>
      </w:pPr>
      <w:proofErr w:type="gramStart"/>
      <w:r w:rsidRPr="002640B3">
        <w:rPr>
          <w:bCs/>
        </w:rPr>
        <w:t>- стихийно образованные вследствие движения пешеходов по оптимальным для них маршрутам и неиспользуемые в настоящее время.</w:t>
      </w:r>
      <w:proofErr w:type="gramEnd"/>
    </w:p>
    <w:p w:rsidR="007944C7" w:rsidRPr="002640B3" w:rsidRDefault="007944C7" w:rsidP="007944C7">
      <w:pPr>
        <w:autoSpaceDE w:val="0"/>
        <w:autoSpaceDN w:val="0"/>
        <w:adjustRightInd w:val="0"/>
        <w:ind w:firstLine="907"/>
        <w:jc w:val="both"/>
        <w:rPr>
          <w:bCs/>
        </w:rPr>
      </w:pPr>
      <w:r w:rsidRPr="002640B3">
        <w:rPr>
          <w:bCs/>
        </w:rPr>
        <w:t xml:space="preserve">6.13.5. В составе комплекса работ по благоустройству </w:t>
      </w:r>
      <w:r w:rsidR="00CF1389" w:rsidRPr="002640B3">
        <w:rPr>
          <w:bCs/>
        </w:rPr>
        <w:t>следует</w:t>
      </w:r>
      <w:r w:rsidRPr="002640B3">
        <w:rPr>
          <w:bCs/>
        </w:rPr>
        <w:t xml:space="preserve"> провести осмотр действующих и заброшенных пешеходных маршрутов, провести инвентаризацию бесхозных объектов.</w:t>
      </w:r>
    </w:p>
    <w:p w:rsidR="007944C7" w:rsidRPr="002640B3" w:rsidRDefault="007944C7" w:rsidP="007944C7">
      <w:pPr>
        <w:autoSpaceDE w:val="0"/>
        <w:autoSpaceDN w:val="0"/>
        <w:adjustRightInd w:val="0"/>
        <w:ind w:firstLine="907"/>
        <w:jc w:val="both"/>
        <w:rPr>
          <w:bCs/>
        </w:rPr>
      </w:pPr>
      <w:r w:rsidRPr="002640B3">
        <w:rPr>
          <w:bCs/>
        </w:rPr>
        <w:t>6.13.6. Т</w:t>
      </w:r>
      <w:r w:rsidR="00CF1389" w:rsidRPr="002640B3">
        <w:rPr>
          <w:bCs/>
        </w:rPr>
        <w:t>ретий тип участков следует</w:t>
      </w:r>
      <w:r w:rsidRPr="002640B3">
        <w:rPr>
          <w:bCs/>
        </w:rPr>
        <w:t xml:space="preserve"> проверить на предмет наличия опасных и (или) бесхозных объектов, по возможности очистить территорию от них, закрыть доступ населения к ним при необходимости. По второму т</w:t>
      </w:r>
      <w:r w:rsidR="00CF1389" w:rsidRPr="002640B3">
        <w:rPr>
          <w:bCs/>
        </w:rPr>
        <w:t>ипу участков также необходимо</w:t>
      </w:r>
      <w:r w:rsidRPr="002640B3">
        <w:rPr>
          <w:bCs/>
        </w:rPr>
        <w:t xml:space="preserve"> провести осмотр, после чего осуществить комфортное для населения сопряжение с первым типом участков.</w:t>
      </w:r>
    </w:p>
    <w:p w:rsidR="007944C7" w:rsidRPr="002640B3" w:rsidRDefault="00CF1389" w:rsidP="007944C7">
      <w:pPr>
        <w:autoSpaceDE w:val="0"/>
        <w:autoSpaceDN w:val="0"/>
        <w:adjustRightInd w:val="0"/>
        <w:ind w:firstLine="907"/>
        <w:jc w:val="both"/>
        <w:rPr>
          <w:bCs/>
        </w:rPr>
      </w:pPr>
      <w:r w:rsidRPr="002640B3">
        <w:rPr>
          <w:bCs/>
        </w:rPr>
        <w:t>6.13.7. Необходимо</w:t>
      </w:r>
      <w:r w:rsidR="007944C7" w:rsidRPr="002640B3">
        <w:rPr>
          <w:bCs/>
        </w:rPr>
        <w:t xml:space="preserve"> учитывать интенсивность пешеходных потоков в различное время суток, особенно в зонах, прилегающих к объектам транспортной инфраструктуры, где целесообразно организовать разделение пешеходных потоков.</w:t>
      </w:r>
    </w:p>
    <w:p w:rsidR="007944C7" w:rsidRPr="002640B3" w:rsidRDefault="007944C7" w:rsidP="007944C7">
      <w:pPr>
        <w:autoSpaceDE w:val="0"/>
        <w:autoSpaceDN w:val="0"/>
        <w:adjustRightInd w:val="0"/>
        <w:ind w:firstLine="907"/>
        <w:jc w:val="both"/>
        <w:rPr>
          <w:bCs/>
        </w:rPr>
      </w:pPr>
      <w:r w:rsidRPr="002640B3">
        <w:rPr>
          <w:bCs/>
        </w:rPr>
        <w:t>6.13.8. В случае выявления потребности в более высоком уровне безопасности и комфорта для пешеходов на уже сложившихся пешеходных маршрутах возможно, с учетом общественного мнения и согласовывая с органами власти, организовывать перенос пешеходных переходов и создавать искусственные препятствия для использования пешеходами опасных маршрутов.</w:t>
      </w:r>
    </w:p>
    <w:p w:rsidR="007944C7" w:rsidRPr="002640B3" w:rsidRDefault="007944C7" w:rsidP="007944C7">
      <w:pPr>
        <w:autoSpaceDE w:val="0"/>
        <w:autoSpaceDN w:val="0"/>
        <w:adjustRightInd w:val="0"/>
        <w:ind w:firstLine="907"/>
        <w:jc w:val="both"/>
        <w:rPr>
          <w:bCs/>
        </w:rPr>
      </w:pPr>
      <w:r w:rsidRPr="002640B3">
        <w:rPr>
          <w:bCs/>
        </w:rPr>
        <w:t>6.13.9. При создании пе</w:t>
      </w:r>
      <w:r w:rsidR="00CF1389" w:rsidRPr="002640B3">
        <w:rPr>
          <w:bCs/>
        </w:rPr>
        <w:t>шеходных тротуаров необходимо</w:t>
      </w:r>
      <w:r w:rsidRPr="002640B3">
        <w:rPr>
          <w:bCs/>
        </w:rPr>
        <w:t xml:space="preserve"> учитывать следующее:</w:t>
      </w:r>
    </w:p>
    <w:p w:rsidR="007944C7" w:rsidRPr="002640B3" w:rsidRDefault="007944C7" w:rsidP="007944C7">
      <w:pPr>
        <w:autoSpaceDE w:val="0"/>
        <w:autoSpaceDN w:val="0"/>
        <w:adjustRightInd w:val="0"/>
        <w:ind w:firstLine="907"/>
        <w:jc w:val="both"/>
        <w:rPr>
          <w:bCs/>
        </w:rPr>
      </w:pPr>
      <w:r w:rsidRPr="002640B3">
        <w:rPr>
          <w:bCs/>
        </w:rPr>
        <w:t>- пешеходные тротуары обеспечивают непрерывность связей пешеходных и транспортных путей, а также свободный доступ к объектам массового притяжения, в том числе объектам транспортной инфраструктуры;</w:t>
      </w:r>
    </w:p>
    <w:p w:rsidR="007944C7" w:rsidRPr="002640B3" w:rsidRDefault="007944C7" w:rsidP="007944C7">
      <w:pPr>
        <w:autoSpaceDE w:val="0"/>
        <w:autoSpaceDN w:val="0"/>
        <w:adjustRightInd w:val="0"/>
        <w:ind w:firstLine="907"/>
        <w:jc w:val="both"/>
        <w:rPr>
          <w:bCs/>
        </w:rPr>
      </w:pPr>
      <w:r w:rsidRPr="002640B3">
        <w:rPr>
          <w:bCs/>
        </w:rPr>
        <w:t xml:space="preserve">- </w:t>
      </w:r>
      <w:proofErr w:type="gramStart"/>
      <w:r w:rsidRPr="002640B3">
        <w:rPr>
          <w:bCs/>
        </w:rPr>
        <w:t xml:space="preserve">исходя из текущих планировочных решений по </w:t>
      </w:r>
      <w:r w:rsidR="00E97BD1" w:rsidRPr="002640B3">
        <w:rPr>
          <w:bCs/>
        </w:rPr>
        <w:t>транспортным путям необходимо</w:t>
      </w:r>
      <w:r w:rsidRPr="002640B3">
        <w:rPr>
          <w:bCs/>
        </w:rPr>
        <w:t xml:space="preserve"> осуществлять</w:t>
      </w:r>
      <w:proofErr w:type="gramEnd"/>
      <w:r w:rsidRPr="002640B3">
        <w:rPr>
          <w:bCs/>
        </w:rPr>
        <w:t xml:space="preserve"> проектирование пешеходных тротуаров с минимальным числом пересечений с проезжей частью дорог и пересечений массовых пешеходных потоков.</w:t>
      </w:r>
    </w:p>
    <w:p w:rsidR="007944C7" w:rsidRPr="002640B3" w:rsidRDefault="007944C7" w:rsidP="007944C7">
      <w:pPr>
        <w:autoSpaceDE w:val="0"/>
        <w:autoSpaceDN w:val="0"/>
        <w:adjustRightInd w:val="0"/>
        <w:ind w:firstLine="907"/>
        <w:jc w:val="both"/>
        <w:rPr>
          <w:bCs/>
        </w:rPr>
      </w:pPr>
      <w:r w:rsidRPr="002640B3">
        <w:rPr>
          <w:bCs/>
        </w:rPr>
        <w:t>6.13.10. Покрытие п</w:t>
      </w:r>
      <w:r w:rsidR="00E97BD1" w:rsidRPr="002640B3">
        <w:rPr>
          <w:bCs/>
        </w:rPr>
        <w:t xml:space="preserve">ешеходных дорожек необходимо </w:t>
      </w:r>
      <w:r w:rsidRPr="002640B3">
        <w:rPr>
          <w:bCs/>
        </w:rPr>
        <w:t xml:space="preserve">предусматривать </w:t>
      </w:r>
      <w:proofErr w:type="gramStart"/>
      <w:r w:rsidRPr="002640B3">
        <w:rPr>
          <w:bCs/>
        </w:rPr>
        <w:t>удобным</w:t>
      </w:r>
      <w:proofErr w:type="gramEnd"/>
      <w:r w:rsidRPr="002640B3">
        <w:rPr>
          <w:bCs/>
        </w:rPr>
        <w:t xml:space="preserve"> при ходьбе и устойчивым к износу.</w:t>
      </w:r>
    </w:p>
    <w:p w:rsidR="007944C7" w:rsidRPr="002640B3" w:rsidRDefault="007944C7" w:rsidP="007944C7">
      <w:pPr>
        <w:autoSpaceDE w:val="0"/>
        <w:autoSpaceDN w:val="0"/>
        <w:adjustRightInd w:val="0"/>
        <w:ind w:firstLine="907"/>
        <w:jc w:val="both"/>
        <w:rPr>
          <w:bCs/>
        </w:rPr>
      </w:pPr>
      <w:r w:rsidRPr="002640B3">
        <w:rPr>
          <w:bCs/>
        </w:rPr>
        <w:t>6.13.11. Пешеходные дорожки и тротуары в составе активно используемых общест</w:t>
      </w:r>
      <w:r w:rsidR="00947629">
        <w:rPr>
          <w:bCs/>
        </w:rPr>
        <w:t>венных простран</w:t>
      </w:r>
      <w:proofErr w:type="gramStart"/>
      <w:r w:rsidR="00947629">
        <w:rPr>
          <w:bCs/>
        </w:rPr>
        <w:t>ств сл</w:t>
      </w:r>
      <w:proofErr w:type="gramEnd"/>
      <w:r w:rsidR="00947629">
        <w:rPr>
          <w:bCs/>
        </w:rPr>
        <w:t>еду</w:t>
      </w:r>
      <w:r w:rsidR="00E97BD1" w:rsidRPr="002640B3">
        <w:rPr>
          <w:bCs/>
        </w:rPr>
        <w:t>ет</w:t>
      </w:r>
      <w:r w:rsidRPr="002640B3">
        <w:rPr>
          <w:bCs/>
        </w:rPr>
        <w:t xml:space="preserve"> предусматривать шириной, позволяющей избежать образования толпы.</w:t>
      </w:r>
    </w:p>
    <w:p w:rsidR="007944C7" w:rsidRPr="002640B3" w:rsidRDefault="007944C7" w:rsidP="007944C7">
      <w:pPr>
        <w:autoSpaceDE w:val="0"/>
        <w:autoSpaceDN w:val="0"/>
        <w:adjustRightInd w:val="0"/>
        <w:ind w:firstLine="907"/>
        <w:jc w:val="both"/>
        <w:rPr>
          <w:bCs/>
        </w:rPr>
      </w:pPr>
      <w:r w:rsidRPr="002640B3">
        <w:rPr>
          <w:bCs/>
        </w:rPr>
        <w:t xml:space="preserve">6.13.12. Пешеходные маршруты в составе общественных и </w:t>
      </w:r>
      <w:proofErr w:type="spellStart"/>
      <w:r w:rsidRPr="002640B3">
        <w:rPr>
          <w:bCs/>
        </w:rPr>
        <w:t>полупри</w:t>
      </w:r>
      <w:r w:rsidR="00E97BD1" w:rsidRPr="002640B3">
        <w:rPr>
          <w:bCs/>
        </w:rPr>
        <w:t>ватных</w:t>
      </w:r>
      <w:proofErr w:type="spellEnd"/>
      <w:r w:rsidR="00E97BD1" w:rsidRPr="002640B3">
        <w:rPr>
          <w:bCs/>
        </w:rPr>
        <w:t xml:space="preserve"> пространств необходимо</w:t>
      </w:r>
      <w:r w:rsidRPr="002640B3">
        <w:rPr>
          <w:bCs/>
        </w:rPr>
        <w:t xml:space="preserve"> предусмотреть хорошо </w:t>
      </w:r>
      <w:proofErr w:type="gramStart"/>
      <w:r w:rsidRPr="002640B3">
        <w:rPr>
          <w:bCs/>
        </w:rPr>
        <w:t>просматриваемыми</w:t>
      </w:r>
      <w:proofErr w:type="gramEnd"/>
      <w:r w:rsidRPr="002640B3">
        <w:rPr>
          <w:bCs/>
        </w:rPr>
        <w:t xml:space="preserve"> на всем протяжении из окон жилых домов.</w:t>
      </w:r>
    </w:p>
    <w:p w:rsidR="007944C7" w:rsidRPr="002640B3" w:rsidRDefault="007944C7" w:rsidP="007944C7">
      <w:pPr>
        <w:autoSpaceDE w:val="0"/>
        <w:autoSpaceDN w:val="0"/>
        <w:adjustRightInd w:val="0"/>
        <w:ind w:firstLine="907"/>
        <w:jc w:val="both"/>
        <w:rPr>
          <w:bCs/>
        </w:rPr>
      </w:pPr>
      <w:r w:rsidRPr="002640B3">
        <w:rPr>
          <w:bCs/>
        </w:rPr>
        <w:t>6.13.13. П</w:t>
      </w:r>
      <w:r w:rsidR="0090153C" w:rsidRPr="002640B3">
        <w:rPr>
          <w:bCs/>
        </w:rPr>
        <w:t>ешеходные маршруты необходимо</w:t>
      </w:r>
      <w:r w:rsidRPr="002640B3">
        <w:rPr>
          <w:bCs/>
        </w:rPr>
        <w:t xml:space="preserve"> обеспечить освещением.</w:t>
      </w:r>
    </w:p>
    <w:p w:rsidR="007944C7" w:rsidRPr="002640B3" w:rsidRDefault="007944C7" w:rsidP="007944C7">
      <w:pPr>
        <w:autoSpaceDE w:val="0"/>
        <w:autoSpaceDN w:val="0"/>
        <w:adjustRightInd w:val="0"/>
        <w:ind w:firstLine="907"/>
        <w:jc w:val="both"/>
        <w:rPr>
          <w:bCs/>
        </w:rPr>
      </w:pPr>
      <w:r w:rsidRPr="002640B3">
        <w:rPr>
          <w:bCs/>
        </w:rPr>
        <w:t xml:space="preserve">6.13.14. Пешеходные маршруты целесообразно выполнять не </w:t>
      </w:r>
      <w:proofErr w:type="gramStart"/>
      <w:r w:rsidRPr="002640B3">
        <w:rPr>
          <w:bCs/>
        </w:rPr>
        <w:t>прямолинейными</w:t>
      </w:r>
      <w:proofErr w:type="gramEnd"/>
      <w:r w:rsidRPr="002640B3">
        <w:rPr>
          <w:bCs/>
        </w:rPr>
        <w:t xml:space="preserve"> и монотонными. Сеть пешеходных дорожек может предусматривать возможности для альтернативных пешеходных маршрутов между двумя любыми точками муниципального образования.</w:t>
      </w:r>
    </w:p>
    <w:p w:rsidR="007944C7" w:rsidRPr="002640B3" w:rsidRDefault="007944C7" w:rsidP="007944C7">
      <w:pPr>
        <w:autoSpaceDE w:val="0"/>
        <w:autoSpaceDN w:val="0"/>
        <w:adjustRightInd w:val="0"/>
        <w:ind w:firstLine="907"/>
        <w:jc w:val="both"/>
        <w:rPr>
          <w:bCs/>
        </w:rPr>
      </w:pPr>
      <w:r w:rsidRPr="002640B3">
        <w:rPr>
          <w:bCs/>
        </w:rPr>
        <w:t>6.13.15. При планировании пе</w:t>
      </w:r>
      <w:r w:rsidR="0090153C" w:rsidRPr="002640B3">
        <w:rPr>
          <w:bCs/>
        </w:rPr>
        <w:t>шеходных маршрутов необходимо</w:t>
      </w:r>
      <w:r w:rsidRPr="002640B3">
        <w:rPr>
          <w:bCs/>
        </w:rPr>
        <w:t xml:space="preserve"> создание мест для кратковременного отдыха (скамейки и пр.) для </w:t>
      </w:r>
      <w:proofErr w:type="spellStart"/>
      <w:r w:rsidRPr="002640B3">
        <w:rPr>
          <w:bCs/>
        </w:rPr>
        <w:t>маломобильных</w:t>
      </w:r>
      <w:proofErr w:type="spellEnd"/>
      <w:r w:rsidRPr="002640B3">
        <w:rPr>
          <w:bCs/>
        </w:rPr>
        <w:t xml:space="preserve"> групп населения.</w:t>
      </w:r>
    </w:p>
    <w:p w:rsidR="007944C7" w:rsidRPr="002640B3" w:rsidRDefault="0090153C" w:rsidP="007944C7">
      <w:pPr>
        <w:autoSpaceDE w:val="0"/>
        <w:autoSpaceDN w:val="0"/>
        <w:adjustRightInd w:val="0"/>
        <w:ind w:firstLine="907"/>
        <w:jc w:val="both"/>
        <w:rPr>
          <w:bCs/>
        </w:rPr>
      </w:pPr>
      <w:r w:rsidRPr="002640B3">
        <w:rPr>
          <w:bCs/>
        </w:rPr>
        <w:t>6.13.16. Следует</w:t>
      </w:r>
      <w:r w:rsidR="007944C7" w:rsidRPr="002640B3">
        <w:rPr>
          <w:bCs/>
        </w:rPr>
        <w:t xml:space="preserve"> определять количество элементов благоустройства пешеходных маршрутов (скамейки, урны, малые архитектурные формы) с учетом интенсивности пешеходного движения.</w:t>
      </w:r>
    </w:p>
    <w:p w:rsidR="007944C7" w:rsidRPr="002640B3" w:rsidRDefault="007944C7" w:rsidP="007944C7">
      <w:pPr>
        <w:autoSpaceDE w:val="0"/>
        <w:autoSpaceDN w:val="0"/>
        <w:adjustRightInd w:val="0"/>
        <w:ind w:firstLine="907"/>
        <w:jc w:val="both"/>
        <w:rPr>
          <w:bCs/>
        </w:rPr>
      </w:pPr>
      <w:r w:rsidRPr="002640B3">
        <w:rPr>
          <w:bCs/>
        </w:rPr>
        <w:lastRenderedPageBreak/>
        <w:t>6.13.17. П</w:t>
      </w:r>
      <w:r w:rsidR="0090153C" w:rsidRPr="002640B3">
        <w:rPr>
          <w:bCs/>
        </w:rPr>
        <w:t>ешеходные маршруты необходимо</w:t>
      </w:r>
      <w:r w:rsidRPr="002640B3">
        <w:rPr>
          <w:bCs/>
        </w:rPr>
        <w:t xml:space="preserve"> озеленять.</w:t>
      </w:r>
    </w:p>
    <w:p w:rsidR="007944C7" w:rsidRPr="002640B3" w:rsidRDefault="007944C7" w:rsidP="007944C7">
      <w:pPr>
        <w:autoSpaceDE w:val="0"/>
        <w:autoSpaceDN w:val="0"/>
        <w:adjustRightInd w:val="0"/>
        <w:ind w:firstLine="907"/>
        <w:jc w:val="both"/>
        <w:rPr>
          <w:bCs/>
        </w:rPr>
      </w:pPr>
      <w:r w:rsidRPr="002640B3">
        <w:rPr>
          <w:bCs/>
        </w:rPr>
        <w:t>6.13.18. Основные пешеходные коммуникации направлены на обеспечение связи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7944C7" w:rsidRPr="002640B3" w:rsidRDefault="007944C7" w:rsidP="007944C7">
      <w:pPr>
        <w:autoSpaceDE w:val="0"/>
        <w:autoSpaceDN w:val="0"/>
        <w:adjustRightInd w:val="0"/>
        <w:ind w:firstLine="907"/>
        <w:jc w:val="both"/>
        <w:rPr>
          <w:bCs/>
        </w:rPr>
      </w:pPr>
      <w:r w:rsidRPr="002640B3">
        <w:rPr>
          <w:bCs/>
        </w:rPr>
        <w:t>6.13.18.1. Трассировка основных пешеходных коммуникаций может осуществляться вдоль улиц и дорог (тротуары) или независимо от них.</w:t>
      </w:r>
    </w:p>
    <w:p w:rsidR="007944C7" w:rsidRPr="002640B3" w:rsidRDefault="0090153C" w:rsidP="0090153C">
      <w:pPr>
        <w:autoSpaceDE w:val="0"/>
        <w:autoSpaceDN w:val="0"/>
        <w:adjustRightInd w:val="0"/>
        <w:ind w:firstLine="907"/>
        <w:jc w:val="both"/>
        <w:rPr>
          <w:bCs/>
          <w:sz w:val="2"/>
          <w:szCs w:val="2"/>
        </w:rPr>
      </w:pPr>
      <w:r w:rsidRPr="002640B3">
        <w:rPr>
          <w:bCs/>
        </w:rPr>
        <w:t>6.13.18.2. Необходимо</w:t>
      </w:r>
      <w:r w:rsidR="007944C7" w:rsidRPr="002640B3">
        <w:rPr>
          <w:bCs/>
        </w:rPr>
        <w:t xml:space="preserve"> оснащение устройствами бордюрных пандусов всех точек пересечения основных пешеходных коммуникаций с транспортными проездами, в том числе некапитальных нестационарных сооружений, при создании пешеходных коммуникаций лестниц, пандусов, мостиков </w:t>
      </w:r>
      <w:r w:rsidRPr="002640B3">
        <w:rPr>
          <w:bCs/>
        </w:rPr>
        <w:t>необходимо</w:t>
      </w:r>
      <w:r w:rsidR="007944C7" w:rsidRPr="002640B3">
        <w:rPr>
          <w:bCs/>
        </w:rPr>
        <w:t xml:space="preserve"> соблюдение равновеликой пропускной способности указанных элементов.</w:t>
      </w:r>
    </w:p>
    <w:p w:rsidR="007944C7" w:rsidRPr="002640B3" w:rsidRDefault="0090153C" w:rsidP="007944C7">
      <w:pPr>
        <w:autoSpaceDE w:val="0"/>
        <w:autoSpaceDN w:val="0"/>
        <w:adjustRightInd w:val="0"/>
        <w:ind w:firstLine="907"/>
        <w:jc w:val="both"/>
        <w:rPr>
          <w:bCs/>
        </w:rPr>
      </w:pPr>
      <w:r w:rsidRPr="002640B3">
        <w:rPr>
          <w:bCs/>
        </w:rPr>
        <w:t>6.13.18.4. П</w:t>
      </w:r>
      <w:r w:rsidR="007944C7" w:rsidRPr="002640B3">
        <w:rPr>
          <w:bCs/>
        </w:rPr>
        <w:t>еречень элементов благоустройства территории на территории основных пешеходных коммуникаций включает: твердые виды покрытия, элементы сопряжения поверхностей, урны или малые контейнеры для мусора, осветительное оборудование, скамьи (на территории рекреаций).</w:t>
      </w:r>
    </w:p>
    <w:p w:rsidR="007944C7" w:rsidRPr="002640B3" w:rsidRDefault="007944C7" w:rsidP="007944C7">
      <w:pPr>
        <w:autoSpaceDE w:val="0"/>
        <w:autoSpaceDN w:val="0"/>
        <w:adjustRightInd w:val="0"/>
        <w:ind w:firstLine="907"/>
        <w:jc w:val="both"/>
        <w:rPr>
          <w:bCs/>
        </w:rPr>
      </w:pPr>
      <w:r w:rsidRPr="002640B3">
        <w:rPr>
          <w:bCs/>
        </w:rPr>
        <w:t>6.13.19.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бульвар, парк, лесопарк).</w:t>
      </w:r>
    </w:p>
    <w:p w:rsidR="007944C7" w:rsidRPr="002640B3" w:rsidRDefault="007944C7" w:rsidP="007944C7">
      <w:pPr>
        <w:autoSpaceDE w:val="0"/>
        <w:autoSpaceDN w:val="0"/>
        <w:adjustRightInd w:val="0"/>
        <w:ind w:firstLine="907"/>
        <w:jc w:val="both"/>
        <w:rPr>
          <w:bCs/>
        </w:rPr>
      </w:pPr>
      <w:r w:rsidRPr="002640B3">
        <w:rPr>
          <w:bCs/>
        </w:rPr>
        <w:t>6.13.19.1. Перечень элементов благоустройства на территории второстепенных пешехо</w:t>
      </w:r>
      <w:r w:rsidR="0090153C" w:rsidRPr="002640B3">
        <w:rPr>
          <w:bCs/>
        </w:rPr>
        <w:t>дных коммуникаций</w:t>
      </w:r>
      <w:r w:rsidRPr="002640B3">
        <w:rPr>
          <w:bCs/>
        </w:rPr>
        <w:t xml:space="preserve"> включает различные виды покрытия.</w:t>
      </w:r>
    </w:p>
    <w:p w:rsidR="007944C7" w:rsidRPr="002640B3" w:rsidRDefault="007944C7" w:rsidP="007944C7">
      <w:pPr>
        <w:autoSpaceDE w:val="0"/>
        <w:autoSpaceDN w:val="0"/>
        <w:adjustRightInd w:val="0"/>
        <w:ind w:firstLine="907"/>
        <w:jc w:val="both"/>
        <w:rPr>
          <w:bCs/>
        </w:rPr>
      </w:pPr>
      <w:r w:rsidRPr="002640B3">
        <w:rPr>
          <w:bCs/>
        </w:rPr>
        <w:t xml:space="preserve">6.13.19.2. На дорожках скверов, бульваров, садов </w:t>
      </w:r>
      <w:r w:rsidR="0090153C" w:rsidRPr="002640B3">
        <w:rPr>
          <w:bCs/>
        </w:rPr>
        <w:t xml:space="preserve">населенного пункта необходимо </w:t>
      </w:r>
      <w:r w:rsidRPr="002640B3">
        <w:rPr>
          <w:bCs/>
        </w:rPr>
        <w:t xml:space="preserve"> предусматривать твердые виды покрытия с элементами сопряжения.</w:t>
      </w:r>
    </w:p>
    <w:p w:rsidR="007944C7" w:rsidRPr="002640B3" w:rsidRDefault="007944C7" w:rsidP="007944C7">
      <w:pPr>
        <w:autoSpaceDE w:val="0"/>
        <w:autoSpaceDN w:val="0"/>
        <w:adjustRightInd w:val="0"/>
        <w:ind w:firstLine="907"/>
        <w:jc w:val="both"/>
        <w:rPr>
          <w:bCs/>
        </w:rPr>
      </w:pPr>
      <w:r w:rsidRPr="002640B3">
        <w:rPr>
          <w:bCs/>
        </w:rPr>
        <w:t>6.13.19.3. На дорожках крупных рекреационных объектов (п</w:t>
      </w:r>
      <w:r w:rsidR="0090153C" w:rsidRPr="002640B3">
        <w:rPr>
          <w:bCs/>
        </w:rPr>
        <w:t>арков, лесопарков) необходимо</w:t>
      </w:r>
      <w:r w:rsidRPr="002640B3">
        <w:rPr>
          <w:bCs/>
        </w:rPr>
        <w:t xml:space="preserve"> предусматривать различные виды </w:t>
      </w:r>
      <w:proofErr w:type="gramStart"/>
      <w:r w:rsidRPr="002640B3">
        <w:rPr>
          <w:bCs/>
        </w:rPr>
        <w:t>мягкого</w:t>
      </w:r>
      <w:proofErr w:type="gramEnd"/>
      <w:r w:rsidRPr="002640B3">
        <w:rPr>
          <w:bCs/>
        </w:rPr>
        <w:t xml:space="preserve"> или комбинированных покрытий, пешеходные тропы с естественным грунтовым покрытием.</w:t>
      </w:r>
    </w:p>
    <w:p w:rsidR="007944C7" w:rsidRPr="002640B3" w:rsidRDefault="007944C7" w:rsidP="007944C7">
      <w:pPr>
        <w:autoSpaceDE w:val="0"/>
        <w:autoSpaceDN w:val="0"/>
        <w:adjustRightInd w:val="0"/>
        <w:ind w:firstLine="907"/>
        <w:jc w:val="both"/>
        <w:rPr>
          <w:bCs/>
        </w:rPr>
      </w:pPr>
      <w:r w:rsidRPr="002640B3">
        <w:rPr>
          <w:bCs/>
        </w:rPr>
        <w:t>6.13.19.4. Режим разрешения либо запрета на парковку на элементах</w:t>
      </w:r>
      <w:r w:rsidR="0090153C" w:rsidRPr="002640B3">
        <w:rPr>
          <w:bCs/>
        </w:rPr>
        <w:t xml:space="preserve"> улично-дорожной сети необходимо</w:t>
      </w:r>
      <w:r w:rsidRPr="002640B3">
        <w:rPr>
          <w:bCs/>
        </w:rPr>
        <w:t xml:space="preserve"> определять с учетом их пропускной способности с применением методов транспортного моделирования.</w:t>
      </w:r>
    </w:p>
    <w:p w:rsidR="007944C7" w:rsidRPr="002640B3" w:rsidRDefault="007944C7" w:rsidP="007944C7">
      <w:pPr>
        <w:autoSpaceDE w:val="0"/>
        <w:autoSpaceDN w:val="0"/>
        <w:adjustRightInd w:val="0"/>
        <w:ind w:firstLine="907"/>
        <w:jc w:val="both"/>
        <w:rPr>
          <w:bCs/>
        </w:rPr>
      </w:pPr>
      <w:r w:rsidRPr="002640B3">
        <w:rPr>
          <w:bCs/>
        </w:rPr>
        <w:t>6.13.19.5. При планировании протяженных пешеходных зон целесообразно оценить возможность сохранения движения автомобильного транспорта при условии исключения транзитного движения и постоянной парковки.</w:t>
      </w:r>
    </w:p>
    <w:p w:rsidR="007944C7" w:rsidRPr="00423CE0" w:rsidRDefault="0090153C" w:rsidP="007944C7">
      <w:pPr>
        <w:autoSpaceDE w:val="0"/>
        <w:autoSpaceDN w:val="0"/>
        <w:adjustRightInd w:val="0"/>
        <w:ind w:firstLine="907"/>
        <w:jc w:val="both"/>
        <w:rPr>
          <w:b/>
          <w:bCs/>
        </w:rPr>
      </w:pPr>
      <w:r w:rsidRPr="00423CE0">
        <w:rPr>
          <w:b/>
          <w:bCs/>
        </w:rPr>
        <w:t>6.13.20. Требования</w:t>
      </w:r>
      <w:r w:rsidR="007944C7" w:rsidRPr="00423CE0">
        <w:rPr>
          <w:b/>
          <w:bCs/>
        </w:rPr>
        <w:t xml:space="preserve"> по организации транзитных зон</w:t>
      </w:r>
    </w:p>
    <w:p w:rsidR="007944C7" w:rsidRPr="002640B3" w:rsidRDefault="007944C7" w:rsidP="007944C7">
      <w:pPr>
        <w:autoSpaceDE w:val="0"/>
        <w:autoSpaceDN w:val="0"/>
        <w:adjustRightInd w:val="0"/>
        <w:ind w:firstLine="907"/>
        <w:jc w:val="both"/>
        <w:rPr>
          <w:bCs/>
        </w:rPr>
      </w:pPr>
      <w:r w:rsidRPr="002640B3">
        <w:rPr>
          <w:bCs/>
        </w:rPr>
        <w:t>6.13.20.1. На тротуарах с активным потоком пешеходо</w:t>
      </w:r>
      <w:r w:rsidR="0090153C" w:rsidRPr="002640B3">
        <w:rPr>
          <w:bCs/>
        </w:rPr>
        <w:t>в городскую мебель необходимо</w:t>
      </w:r>
      <w:r w:rsidRPr="002640B3">
        <w:rPr>
          <w:bCs/>
        </w:rPr>
        <w:t xml:space="preserve"> располагать в порядке, способствующем свободному движению пешеходов.</w:t>
      </w:r>
    </w:p>
    <w:p w:rsidR="007944C7" w:rsidRPr="00AD28C7" w:rsidRDefault="007944C7" w:rsidP="007944C7">
      <w:pPr>
        <w:autoSpaceDE w:val="0"/>
        <w:autoSpaceDN w:val="0"/>
        <w:adjustRightInd w:val="0"/>
        <w:ind w:firstLine="907"/>
        <w:jc w:val="both"/>
        <w:rPr>
          <w:b/>
          <w:bCs/>
        </w:rPr>
      </w:pPr>
      <w:r w:rsidRPr="00AD28C7">
        <w:rPr>
          <w:b/>
          <w:bCs/>
        </w:rPr>
        <w:t>6.13</w:t>
      </w:r>
      <w:r w:rsidR="00171EF1" w:rsidRPr="00AD28C7">
        <w:rPr>
          <w:b/>
          <w:bCs/>
        </w:rPr>
        <w:t>.21. Требования</w:t>
      </w:r>
      <w:r w:rsidRPr="00AD28C7">
        <w:rPr>
          <w:b/>
          <w:bCs/>
        </w:rPr>
        <w:t xml:space="preserve"> по организации пешеходных зон.</w:t>
      </w:r>
    </w:p>
    <w:p w:rsidR="007944C7" w:rsidRPr="002640B3" w:rsidRDefault="00842F8F" w:rsidP="007944C7">
      <w:pPr>
        <w:autoSpaceDE w:val="0"/>
        <w:autoSpaceDN w:val="0"/>
        <w:adjustRightInd w:val="0"/>
        <w:ind w:firstLine="907"/>
        <w:jc w:val="both"/>
        <w:rPr>
          <w:bCs/>
        </w:rPr>
      </w:pPr>
      <w:r w:rsidRPr="002640B3">
        <w:rPr>
          <w:bCs/>
        </w:rPr>
        <w:t>6.13.21.1</w:t>
      </w:r>
      <w:r w:rsidR="007944C7" w:rsidRPr="002640B3">
        <w:rPr>
          <w:bCs/>
        </w:rPr>
        <w:t>. Благоустроенная пешеходная зона обеспечивает комфорт и безопасность пребывания населения в ней. Д</w:t>
      </w:r>
      <w:r w:rsidRPr="002640B3">
        <w:rPr>
          <w:bCs/>
        </w:rPr>
        <w:t>ля ее формирования необходимо</w:t>
      </w:r>
      <w:r w:rsidR="007944C7" w:rsidRPr="002640B3">
        <w:rPr>
          <w:bCs/>
        </w:rPr>
        <w:t xml:space="preserve"> произвести осмотр территории, выявить основные точки притяжения людей</w:t>
      </w:r>
      <w:r w:rsidRPr="002640B3">
        <w:rPr>
          <w:bCs/>
        </w:rPr>
        <w:t>. В группу осмотра следует</w:t>
      </w:r>
      <w:r w:rsidR="007944C7" w:rsidRPr="002640B3">
        <w:rPr>
          <w:bCs/>
        </w:rPr>
        <w:t xml:space="preserve"> включать лиц из числа проживающих и (или) работающих в данном микрорайоне. Состав лиц может быть различным, чтобы в итогах осмотра могли быть учтены интересы людей с ограниченными возможностями здоровья, детей школьного возраста, родителей детей дошкольного возраста, пенсионеров и т.д.</w:t>
      </w:r>
    </w:p>
    <w:p w:rsidR="007944C7" w:rsidRPr="002640B3" w:rsidRDefault="00842F8F" w:rsidP="007944C7">
      <w:pPr>
        <w:autoSpaceDE w:val="0"/>
        <w:autoSpaceDN w:val="0"/>
        <w:adjustRightInd w:val="0"/>
        <w:ind w:firstLine="907"/>
        <w:jc w:val="both"/>
        <w:rPr>
          <w:bCs/>
        </w:rPr>
      </w:pPr>
      <w:r w:rsidRPr="002640B3">
        <w:rPr>
          <w:bCs/>
        </w:rPr>
        <w:t>6.13.21.2</w:t>
      </w:r>
      <w:r w:rsidR="007944C7" w:rsidRPr="002640B3">
        <w:rPr>
          <w:bCs/>
        </w:rPr>
        <w:t>. Благоустройство пешеходной зоны (пешеходных тротуаров и вел</w:t>
      </w:r>
      <w:r w:rsidRPr="002640B3">
        <w:rPr>
          <w:bCs/>
        </w:rPr>
        <w:t>осипедных дорожек) необходимо</w:t>
      </w:r>
      <w:r w:rsidR="007944C7" w:rsidRPr="002640B3">
        <w:rPr>
          <w:bCs/>
        </w:rPr>
        <w:t xml:space="preserve"> осуществлять с учетом комфортности пребывания в ней и доступности для </w:t>
      </w:r>
      <w:proofErr w:type="spellStart"/>
      <w:r w:rsidR="007944C7" w:rsidRPr="002640B3">
        <w:rPr>
          <w:bCs/>
        </w:rPr>
        <w:t>маломобильных</w:t>
      </w:r>
      <w:proofErr w:type="spellEnd"/>
      <w:r w:rsidR="007944C7" w:rsidRPr="002640B3">
        <w:rPr>
          <w:bCs/>
        </w:rPr>
        <w:t xml:space="preserve"> пешеходов.</w:t>
      </w:r>
    </w:p>
    <w:p w:rsidR="007944C7" w:rsidRPr="002640B3" w:rsidRDefault="00842F8F" w:rsidP="007944C7">
      <w:pPr>
        <w:autoSpaceDE w:val="0"/>
        <w:autoSpaceDN w:val="0"/>
        <w:adjustRightInd w:val="0"/>
        <w:ind w:firstLine="907"/>
        <w:jc w:val="both"/>
        <w:rPr>
          <w:bCs/>
        </w:rPr>
      </w:pPr>
      <w:r w:rsidRPr="002640B3">
        <w:rPr>
          <w:bCs/>
        </w:rPr>
        <w:t>6.13.21.3</w:t>
      </w:r>
      <w:r w:rsidR="007944C7" w:rsidRPr="002640B3">
        <w:rPr>
          <w:bCs/>
        </w:rPr>
        <w:t xml:space="preserve">. При создании </w:t>
      </w:r>
      <w:r w:rsidRPr="002640B3">
        <w:rPr>
          <w:bCs/>
        </w:rPr>
        <w:t>велосипедных путей необходимо</w:t>
      </w:r>
      <w:r w:rsidR="007944C7" w:rsidRPr="002640B3">
        <w:rPr>
          <w:bCs/>
        </w:rPr>
        <w:t xml:space="preserve"> связывать все части муниципального образования, создавая условия для беспрепятственного передвижения на велосипеде.</w:t>
      </w:r>
    </w:p>
    <w:p w:rsidR="007944C7" w:rsidRPr="002640B3" w:rsidRDefault="00842F8F" w:rsidP="007944C7">
      <w:pPr>
        <w:autoSpaceDE w:val="0"/>
        <w:autoSpaceDN w:val="0"/>
        <w:adjustRightInd w:val="0"/>
        <w:ind w:firstLine="907"/>
        <w:jc w:val="both"/>
        <w:rPr>
          <w:bCs/>
        </w:rPr>
      </w:pPr>
      <w:r w:rsidRPr="002640B3">
        <w:rPr>
          <w:bCs/>
        </w:rPr>
        <w:t>6.13.21.4</w:t>
      </w:r>
      <w:r w:rsidR="007944C7" w:rsidRPr="002640B3">
        <w:rPr>
          <w:bCs/>
        </w:rPr>
        <w:t xml:space="preserve">. Типология объектов велосипедной инфраструктуры зависит от их функции (транспортная или рекреационная), роли в масштабе муниципального образования и характеристик автомобильного и пешеходного трафика пространств, в которые интегрируется </w:t>
      </w:r>
      <w:proofErr w:type="spellStart"/>
      <w:r w:rsidR="007944C7" w:rsidRPr="002640B3">
        <w:rPr>
          <w:bCs/>
        </w:rPr>
        <w:t>велодвижение</w:t>
      </w:r>
      <w:proofErr w:type="spellEnd"/>
      <w:r w:rsidR="007944C7" w:rsidRPr="002640B3">
        <w:rPr>
          <w:bCs/>
        </w:rPr>
        <w:t xml:space="preserve">. В зависимости от этих факторов могут применяться различные решения - от организации полностью изолированной велодорожки, например, связывающей периферийные </w:t>
      </w:r>
      <w:r w:rsidR="007944C7" w:rsidRPr="002640B3">
        <w:rPr>
          <w:bCs/>
        </w:rPr>
        <w:lastRenderedPageBreak/>
        <w:t xml:space="preserve">районы с центром муниципального образования, до полного отсутствия выделенных велодорожек или </w:t>
      </w:r>
      <w:proofErr w:type="spellStart"/>
      <w:r w:rsidR="007944C7" w:rsidRPr="002640B3">
        <w:rPr>
          <w:bCs/>
        </w:rPr>
        <w:t>велополос</w:t>
      </w:r>
      <w:proofErr w:type="spellEnd"/>
      <w:r w:rsidR="007944C7" w:rsidRPr="002640B3">
        <w:rPr>
          <w:bCs/>
        </w:rPr>
        <w:t xml:space="preserve"> на местных улицах и проездах, где скоростной режим не превышает </w:t>
      </w:r>
      <w:smartTag w:uri="urn:schemas-microsoft-com:office:smarttags" w:element="metricconverter">
        <w:smartTagPr>
          <w:attr w:name="ProductID" w:val="30 км/ч"/>
        </w:smartTagPr>
        <w:r w:rsidR="007944C7" w:rsidRPr="002640B3">
          <w:rPr>
            <w:bCs/>
          </w:rPr>
          <w:t>30 км/ч</w:t>
        </w:r>
      </w:smartTag>
      <w:r w:rsidR="007944C7" w:rsidRPr="002640B3">
        <w:rPr>
          <w:bCs/>
        </w:rPr>
        <w:t>.</w:t>
      </w:r>
    </w:p>
    <w:p w:rsidR="007944C7" w:rsidRPr="002640B3" w:rsidRDefault="00842F8F" w:rsidP="007944C7">
      <w:pPr>
        <w:autoSpaceDE w:val="0"/>
        <w:autoSpaceDN w:val="0"/>
        <w:adjustRightInd w:val="0"/>
        <w:ind w:firstLine="907"/>
        <w:jc w:val="both"/>
        <w:rPr>
          <w:bCs/>
        </w:rPr>
      </w:pPr>
      <w:r w:rsidRPr="002640B3">
        <w:rPr>
          <w:bCs/>
        </w:rPr>
        <w:t>6.13.21.5</w:t>
      </w:r>
      <w:r w:rsidR="007944C7" w:rsidRPr="002640B3">
        <w:rPr>
          <w:bCs/>
        </w:rPr>
        <w:t>. При организации объектов велосипед</w:t>
      </w:r>
      <w:r w:rsidRPr="002640B3">
        <w:rPr>
          <w:bCs/>
        </w:rPr>
        <w:t>ной инфраструктуры необходимо</w:t>
      </w:r>
      <w:r w:rsidR="007944C7" w:rsidRPr="002640B3">
        <w:rPr>
          <w:bCs/>
        </w:rPr>
        <w:t xml:space="preserve"> создавать условия для обеспечения безопасности, связности, прямолинейности, комфортности.</w:t>
      </w:r>
    </w:p>
    <w:p w:rsidR="007944C7" w:rsidRPr="002640B3" w:rsidRDefault="00842F8F" w:rsidP="007944C7">
      <w:pPr>
        <w:autoSpaceDE w:val="0"/>
        <w:autoSpaceDN w:val="0"/>
        <w:adjustRightInd w:val="0"/>
        <w:ind w:firstLine="907"/>
        <w:jc w:val="both"/>
        <w:rPr>
          <w:bCs/>
        </w:rPr>
      </w:pPr>
      <w:r w:rsidRPr="002640B3">
        <w:rPr>
          <w:bCs/>
        </w:rPr>
        <w:t>6.13.21.6</w:t>
      </w:r>
      <w:r w:rsidR="007944C7" w:rsidRPr="002640B3">
        <w:rPr>
          <w:bCs/>
        </w:rPr>
        <w:t>. Перечень элементов комплексного благоустройства велодорожек включает: твердый тип покрытия, элементы сопряжения поверхности велодорожки с прилегающими территориями.</w:t>
      </w:r>
    </w:p>
    <w:p w:rsidR="007944C7" w:rsidRPr="002640B3" w:rsidRDefault="00842F8F" w:rsidP="007944C7">
      <w:pPr>
        <w:autoSpaceDE w:val="0"/>
        <w:autoSpaceDN w:val="0"/>
        <w:adjustRightInd w:val="0"/>
        <w:ind w:firstLine="907"/>
        <w:jc w:val="both"/>
        <w:rPr>
          <w:bCs/>
        </w:rPr>
      </w:pPr>
      <w:r w:rsidRPr="002640B3">
        <w:rPr>
          <w:bCs/>
        </w:rPr>
        <w:t>6.13.21.7</w:t>
      </w:r>
      <w:r w:rsidR="007944C7" w:rsidRPr="002640B3">
        <w:rPr>
          <w:bCs/>
        </w:rPr>
        <w:t>. На велодорожках, размещаемых в</w:t>
      </w:r>
      <w:r w:rsidRPr="002640B3">
        <w:rPr>
          <w:bCs/>
        </w:rPr>
        <w:t>доль улиц и дорог, необходимо</w:t>
      </w:r>
      <w:r w:rsidR="007944C7" w:rsidRPr="002640B3">
        <w:rPr>
          <w:bCs/>
        </w:rPr>
        <w:t xml:space="preserve"> предусматривать освещение, на рекреационных территориях - озеленение вдоль велодорожек.</w:t>
      </w:r>
    </w:p>
    <w:p w:rsidR="007944C7" w:rsidRPr="002640B3" w:rsidRDefault="00842F8F" w:rsidP="007944C7">
      <w:pPr>
        <w:autoSpaceDE w:val="0"/>
        <w:autoSpaceDN w:val="0"/>
        <w:adjustRightInd w:val="0"/>
        <w:ind w:firstLine="907"/>
        <w:jc w:val="both"/>
        <w:rPr>
          <w:bCs/>
        </w:rPr>
      </w:pPr>
      <w:r w:rsidRPr="002640B3">
        <w:rPr>
          <w:bCs/>
        </w:rPr>
        <w:t>6.13.21.8</w:t>
      </w:r>
      <w:r w:rsidR="007944C7" w:rsidRPr="002640B3">
        <w:rPr>
          <w:bCs/>
        </w:rPr>
        <w:t>. Для эффективного использования велосипе</w:t>
      </w:r>
      <w:r w:rsidRPr="002640B3">
        <w:rPr>
          <w:bCs/>
        </w:rPr>
        <w:t xml:space="preserve">дного передвижения необходимо </w:t>
      </w:r>
      <w:r w:rsidR="007944C7" w:rsidRPr="002640B3">
        <w:rPr>
          <w:bCs/>
        </w:rPr>
        <w:t xml:space="preserve"> применить следующие меры:</w:t>
      </w:r>
    </w:p>
    <w:p w:rsidR="007944C7" w:rsidRPr="002640B3" w:rsidRDefault="007944C7" w:rsidP="007944C7">
      <w:pPr>
        <w:autoSpaceDE w:val="0"/>
        <w:autoSpaceDN w:val="0"/>
        <w:adjustRightInd w:val="0"/>
        <w:ind w:firstLine="907"/>
        <w:jc w:val="both"/>
        <w:rPr>
          <w:bCs/>
        </w:rPr>
      </w:pPr>
      <w:r w:rsidRPr="002640B3">
        <w:rPr>
          <w:bCs/>
        </w:rPr>
        <w:t>- маршруты велодорожек, интегрированные в единую замкнутую систему;</w:t>
      </w:r>
    </w:p>
    <w:p w:rsidR="007944C7" w:rsidRPr="002640B3" w:rsidRDefault="007944C7" w:rsidP="007944C7">
      <w:pPr>
        <w:autoSpaceDE w:val="0"/>
        <w:autoSpaceDN w:val="0"/>
        <w:adjustRightInd w:val="0"/>
        <w:ind w:firstLine="907"/>
        <w:jc w:val="both"/>
        <w:rPr>
          <w:bCs/>
        </w:rPr>
      </w:pPr>
      <w:r w:rsidRPr="002640B3">
        <w:rPr>
          <w:bCs/>
        </w:rPr>
        <w:t xml:space="preserve">- комфортные и безопасные пересечения </w:t>
      </w:r>
      <w:proofErr w:type="spellStart"/>
      <w:r w:rsidRPr="002640B3">
        <w:rPr>
          <w:bCs/>
        </w:rPr>
        <w:t>веломаршрутов</w:t>
      </w:r>
      <w:proofErr w:type="spellEnd"/>
      <w:r w:rsidRPr="002640B3">
        <w:rPr>
          <w:bCs/>
        </w:rPr>
        <w:t xml:space="preserve"> на перекрестках пешеходного и автомобильного движения (например, проезды под интенсивными автомобильными перекрестками);</w:t>
      </w:r>
    </w:p>
    <w:p w:rsidR="007944C7" w:rsidRPr="002640B3" w:rsidRDefault="007944C7" w:rsidP="007944C7">
      <w:pPr>
        <w:autoSpaceDE w:val="0"/>
        <w:autoSpaceDN w:val="0"/>
        <w:adjustRightInd w:val="0"/>
        <w:ind w:firstLine="907"/>
        <w:jc w:val="both"/>
        <w:rPr>
          <w:bCs/>
        </w:rPr>
      </w:pPr>
      <w:r w:rsidRPr="002640B3">
        <w:rPr>
          <w:bCs/>
        </w:rPr>
        <w:t>- снижение общей скорости движения автомобильного транспорта в районе, чтобы велосипедисты могли безопасно пользоваться проезжей частью</w:t>
      </w:r>
      <w:r w:rsidR="00842F8F" w:rsidRPr="002640B3">
        <w:rPr>
          <w:bCs/>
        </w:rPr>
        <w:t>;</w:t>
      </w:r>
    </w:p>
    <w:p w:rsidR="007944C7" w:rsidRPr="002640B3" w:rsidRDefault="007944C7" w:rsidP="007944C7">
      <w:pPr>
        <w:autoSpaceDE w:val="0"/>
        <w:autoSpaceDN w:val="0"/>
        <w:adjustRightInd w:val="0"/>
        <w:ind w:firstLine="907"/>
        <w:jc w:val="both"/>
        <w:rPr>
          <w:bCs/>
        </w:rPr>
      </w:pPr>
      <w:r w:rsidRPr="002640B3">
        <w:rPr>
          <w:bCs/>
        </w:rPr>
        <w:t xml:space="preserve">- организация </w:t>
      </w:r>
      <w:proofErr w:type="spellStart"/>
      <w:r w:rsidRPr="002640B3">
        <w:rPr>
          <w:bCs/>
        </w:rPr>
        <w:t>безбарьерной</w:t>
      </w:r>
      <w:proofErr w:type="spellEnd"/>
      <w:r w:rsidRPr="002640B3">
        <w:rPr>
          <w:bCs/>
        </w:rPr>
        <w:t xml:space="preserve"> среды в зонах перепада </w:t>
      </w:r>
      <w:r w:rsidR="00842F8F" w:rsidRPr="002640B3">
        <w:rPr>
          <w:bCs/>
        </w:rPr>
        <w:t xml:space="preserve"> </w:t>
      </w:r>
      <w:r w:rsidRPr="002640B3">
        <w:rPr>
          <w:bCs/>
        </w:rPr>
        <w:t>высот на маршруте;</w:t>
      </w:r>
    </w:p>
    <w:p w:rsidR="007944C7" w:rsidRPr="002640B3" w:rsidRDefault="007944C7" w:rsidP="007944C7">
      <w:pPr>
        <w:autoSpaceDE w:val="0"/>
        <w:autoSpaceDN w:val="0"/>
        <w:adjustRightInd w:val="0"/>
        <w:ind w:firstLine="907"/>
        <w:jc w:val="both"/>
        <w:rPr>
          <w:bCs/>
        </w:rPr>
      </w:pPr>
      <w:r w:rsidRPr="002640B3">
        <w:rPr>
          <w:bCs/>
        </w:rPr>
        <w:t>- организация велодорожек не только в прогулочных зонах, но и на маршрутах, ведущих к зонам транспортно-пересадочных узлов (ТПУ) и остановках внеуличного транспорта;</w:t>
      </w:r>
    </w:p>
    <w:p w:rsidR="007944C7" w:rsidRPr="002640B3" w:rsidRDefault="007944C7" w:rsidP="007944C7">
      <w:pPr>
        <w:autoSpaceDE w:val="0"/>
        <w:autoSpaceDN w:val="0"/>
        <w:adjustRightInd w:val="0"/>
        <w:ind w:firstLine="907"/>
        <w:jc w:val="both"/>
        <w:rPr>
          <w:bCs/>
        </w:rPr>
      </w:pPr>
      <w:r w:rsidRPr="002640B3">
        <w:rPr>
          <w:bCs/>
        </w:rPr>
        <w:t xml:space="preserve">- безопасные </w:t>
      </w:r>
      <w:proofErr w:type="spellStart"/>
      <w:r w:rsidRPr="002640B3">
        <w:rPr>
          <w:bCs/>
        </w:rPr>
        <w:t>велопарковки</w:t>
      </w:r>
      <w:proofErr w:type="spellEnd"/>
      <w:r w:rsidRPr="002640B3">
        <w:rPr>
          <w:bCs/>
        </w:rPr>
        <w:t xml:space="preserve"> с ответственным хранением в зонах ТПУ и остановок внеуличного транспорта, а также в районных центрах активности.</w:t>
      </w:r>
    </w:p>
    <w:p w:rsidR="007944C7" w:rsidRPr="002640B3" w:rsidRDefault="007944C7" w:rsidP="007944C7">
      <w:pPr>
        <w:autoSpaceDE w:val="0"/>
        <w:autoSpaceDN w:val="0"/>
        <w:adjustRightInd w:val="0"/>
        <w:ind w:firstLine="907"/>
        <w:jc w:val="both"/>
        <w:outlineLvl w:val="0"/>
        <w:rPr>
          <w:bCs/>
        </w:rPr>
      </w:pPr>
    </w:p>
    <w:p w:rsidR="00092ADE" w:rsidRPr="00AD28C7" w:rsidRDefault="0019095F" w:rsidP="006636BF">
      <w:pPr>
        <w:pStyle w:val="1"/>
        <w:keepLines/>
        <w:numPr>
          <w:ilvl w:val="0"/>
          <w:numId w:val="13"/>
        </w:numPr>
        <w:overflowPunct/>
        <w:autoSpaceDE/>
        <w:autoSpaceDN/>
        <w:adjustRightInd/>
        <w:spacing w:before="400" w:after="120" w:line="276" w:lineRule="auto"/>
        <w:rPr>
          <w:b/>
        </w:rPr>
      </w:pPr>
      <w:bookmarkStart w:id="11" w:name="_Toc472352458"/>
      <w:r>
        <w:rPr>
          <w:b/>
        </w:rPr>
        <w:t xml:space="preserve">  </w:t>
      </w:r>
      <w:r w:rsidR="00092ADE" w:rsidRPr="00AD28C7">
        <w:rPr>
          <w:b/>
        </w:rPr>
        <w:t xml:space="preserve">БЛАГОУСТРОЙСТВО НА </w:t>
      </w:r>
      <w:r w:rsidR="009A2B5A">
        <w:rPr>
          <w:b/>
        </w:rPr>
        <w:t xml:space="preserve">ПРИЛЕГАЮЩИХ  </w:t>
      </w:r>
      <w:r w:rsidR="00092ADE" w:rsidRPr="00AD28C7">
        <w:rPr>
          <w:b/>
        </w:rPr>
        <w:t>ТЕРРИТОРИЯХ ОБЩЕСТВЕННОГО НАЗНАЧЕНИЯ</w:t>
      </w:r>
      <w:bookmarkEnd w:id="11"/>
      <w:r>
        <w:rPr>
          <w:b/>
        </w:rPr>
        <w:t xml:space="preserve"> И  ОПРЕДЕЛЕНИЕ  ГРАНИЦ ПРИЛЕГАЮЩИХ  ТЕРРИТОРИЙ.</w:t>
      </w:r>
    </w:p>
    <w:p w:rsidR="009A2B5A" w:rsidRPr="002640B3" w:rsidRDefault="00597835" w:rsidP="009A2B5A">
      <w:pPr>
        <w:ind w:firstLine="900"/>
        <w:contextualSpacing/>
        <w:jc w:val="both"/>
      </w:pPr>
      <w:r>
        <w:t xml:space="preserve">         </w:t>
      </w:r>
      <w:r w:rsidR="009A2B5A" w:rsidRPr="002640B3">
        <w:t xml:space="preserve">7.1. Объектами благоустройства на территориях общественного назначения являются: общественные пространства городского округа, участки и зоны общественной застройки, которые в различных сочетаниях формируют все разновидности общественных территорий муниципального образования: центры общегородского и локального значения, многофункциональные, </w:t>
      </w:r>
      <w:proofErr w:type="spellStart"/>
      <w:r w:rsidR="009A2B5A" w:rsidRPr="002640B3">
        <w:t>примагистральные</w:t>
      </w:r>
      <w:proofErr w:type="spellEnd"/>
      <w:r w:rsidR="009A2B5A" w:rsidRPr="002640B3">
        <w:t xml:space="preserve"> и специализированные общественные зоны муниципального образования.</w:t>
      </w:r>
    </w:p>
    <w:p w:rsidR="009A2B5A" w:rsidRPr="002640B3" w:rsidRDefault="009A2B5A" w:rsidP="009A2B5A">
      <w:pPr>
        <w:ind w:firstLine="900"/>
        <w:contextualSpacing/>
        <w:jc w:val="both"/>
      </w:pPr>
      <w:r w:rsidRPr="002640B3">
        <w:t xml:space="preserve">7.2. На территориях общественного назначения при разработке проектных мероприятий по благоустройству необходимо обеспечивать: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w:t>
      </w:r>
      <w:proofErr w:type="spellStart"/>
      <w:r w:rsidRPr="002640B3">
        <w:t>маломобильные</w:t>
      </w:r>
      <w:proofErr w:type="spellEnd"/>
      <w:r w:rsidRPr="002640B3">
        <w:t xml:space="preserve">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городского округа.</w:t>
      </w:r>
    </w:p>
    <w:p w:rsidR="009A2B5A" w:rsidRPr="002640B3" w:rsidRDefault="009A2B5A" w:rsidP="009A2B5A">
      <w:pPr>
        <w:ind w:firstLine="900"/>
        <w:contextualSpacing/>
        <w:jc w:val="both"/>
      </w:pPr>
      <w:r w:rsidRPr="002640B3">
        <w:t xml:space="preserve">7.3. Проекты благоустройства территории общественных пространств необходимо разрабатывать на основании предварительных </w:t>
      </w:r>
      <w:proofErr w:type="spellStart"/>
      <w:r w:rsidRPr="002640B3">
        <w:t>предпроектных</w:t>
      </w:r>
      <w:proofErr w:type="spellEnd"/>
      <w:r w:rsidRPr="002640B3">
        <w:t xml:space="preserve"> исследований, определяющих потребности жителей и возможные виды деятельности на данной территории. Необходимо использовать для реализации проекты, обеспечивающие высокий уровень комфорта пребывания, визуальную привлекательность среды, экологическую обоснованность рассматривающие общественные пространства как  места коммуникации и общения, способные привлекать посетителей, и обеспечивающие наличие возможностей для развития предпринимательства. </w:t>
      </w:r>
    </w:p>
    <w:p w:rsidR="009A2B5A" w:rsidRPr="002640B3" w:rsidRDefault="009A2B5A" w:rsidP="009A2B5A">
      <w:pPr>
        <w:tabs>
          <w:tab w:val="left" w:pos="900"/>
        </w:tabs>
        <w:contextualSpacing/>
        <w:jc w:val="both"/>
      </w:pPr>
      <w:r w:rsidRPr="002640B3">
        <w:t xml:space="preserve">               7.4. Перечень конструктивных элементов внешнего благоустройства на территории общественных пространств муниципального образования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w:t>
      </w:r>
      <w:r w:rsidRPr="002640B3">
        <w:lastRenderedPageBreak/>
        <w:t>декоративного освещения, носители информации, элементы защиты участков озеленения (металлические ограждения, специальные виды покрытий и т.п.).</w:t>
      </w:r>
    </w:p>
    <w:p w:rsidR="00F9418A" w:rsidRDefault="009A2B5A" w:rsidP="00F9418A">
      <w:pPr>
        <w:ind w:firstLine="900"/>
        <w:contextualSpacing/>
        <w:jc w:val="both"/>
      </w:pPr>
      <w:r w:rsidRPr="002640B3">
        <w:t>7.5. Рекомендуется на территории общественных пространств размещение произведений декоративно-прикладного искусства, декоративных водных устройст</w:t>
      </w:r>
      <w:r w:rsidR="00F9418A">
        <w:t>в</w:t>
      </w:r>
    </w:p>
    <w:p w:rsidR="00597835" w:rsidRPr="00F9418A" w:rsidRDefault="00597835" w:rsidP="00F9418A">
      <w:pPr>
        <w:ind w:firstLine="900"/>
        <w:contextualSpacing/>
        <w:jc w:val="both"/>
      </w:pPr>
      <w:r>
        <w:rPr>
          <w:b/>
        </w:rPr>
        <w:t>7.</w:t>
      </w:r>
      <w:r w:rsidR="009A2B5A">
        <w:rPr>
          <w:b/>
        </w:rPr>
        <w:t>6</w:t>
      </w:r>
      <w:r>
        <w:rPr>
          <w:b/>
        </w:rPr>
        <w:t>.</w:t>
      </w:r>
      <w:r w:rsidRPr="00857AC2">
        <w:rPr>
          <w:b/>
        </w:rPr>
        <w:t>Прилегающие  территор</w:t>
      </w:r>
      <w:proofErr w:type="gramStart"/>
      <w:r w:rsidRPr="00857AC2">
        <w:rPr>
          <w:b/>
        </w:rPr>
        <w:t>ии и ее</w:t>
      </w:r>
      <w:proofErr w:type="gramEnd"/>
      <w:r w:rsidRPr="00857AC2">
        <w:rPr>
          <w:b/>
        </w:rPr>
        <w:t xml:space="preserve"> границы.</w:t>
      </w:r>
    </w:p>
    <w:p w:rsidR="00597835" w:rsidRPr="008461DB" w:rsidRDefault="00597835" w:rsidP="00597835">
      <w:pPr>
        <w:ind w:firstLine="142"/>
      </w:pPr>
      <w:r>
        <w:t xml:space="preserve"> </w:t>
      </w:r>
      <w:r w:rsidRPr="008461DB">
        <w:t>Под прилегающей  территорией  понимается т</w:t>
      </w:r>
      <w:r>
        <w:t>ерритории  общего   пользования</w:t>
      </w:r>
      <w:r w:rsidRPr="008461DB">
        <w:t>,</w:t>
      </w:r>
      <w:r w:rsidR="00056CAE">
        <w:t xml:space="preserve">  которая   прилегает  к зданию</w:t>
      </w:r>
      <w:r w:rsidRPr="008461DB">
        <w:t>, строению</w:t>
      </w:r>
      <w:proofErr w:type="gramStart"/>
      <w:r w:rsidRPr="008461DB">
        <w:t xml:space="preserve"> ,</w:t>
      </w:r>
      <w:proofErr w:type="gramEnd"/>
      <w:r w:rsidRPr="008461DB">
        <w:t xml:space="preserve"> сооружению, земельному  участку, если  такой  земельный  </w:t>
      </w:r>
      <w:r w:rsidR="00EB5D8E">
        <w:t xml:space="preserve">участок  образован </w:t>
      </w:r>
      <w:r w:rsidRPr="008461DB">
        <w:t xml:space="preserve"> и   границы  которой  определены   правилами  благоустройства  на территории  муниципального  образования . </w:t>
      </w:r>
    </w:p>
    <w:p w:rsidR="00597835" w:rsidRPr="008461DB" w:rsidRDefault="00597835" w:rsidP="00597835">
      <w:r>
        <w:t xml:space="preserve">  </w:t>
      </w:r>
      <w:r w:rsidRPr="008461DB">
        <w:t xml:space="preserve"> </w:t>
      </w:r>
      <w:r>
        <w:t xml:space="preserve">  </w:t>
      </w:r>
      <w:r w:rsidRPr="008461DB">
        <w:t>Границы   прилегающих  территорий  определяется   от границы  земельного  участка,  образованных  в установленном  земельным законодательством   порядке, если  к таким  земельным   участкам   прилегает   территория общего  пользования</w:t>
      </w:r>
      <w:proofErr w:type="gramStart"/>
      <w:r w:rsidRPr="008461DB">
        <w:t xml:space="preserve"> ,</w:t>
      </w:r>
      <w:proofErr w:type="gramEnd"/>
      <w:r w:rsidRPr="008461DB">
        <w:t xml:space="preserve"> либо  от периметра  здания , строений, сооружений,  расположенных на земельных  участках,  которые  не образованы  в установленном  земельным   законо</w:t>
      </w:r>
      <w:r>
        <w:t>дательством  порядке. Если  к т</w:t>
      </w:r>
      <w:r w:rsidRPr="008461DB">
        <w:t>аким   зданиям, строениям   сооружениям  прилегают  территории   общего  пользования</w:t>
      </w:r>
      <w:proofErr w:type="gramStart"/>
      <w:r w:rsidRPr="008461DB">
        <w:t xml:space="preserve"> .</w:t>
      </w:r>
      <w:proofErr w:type="gramEnd"/>
    </w:p>
    <w:p w:rsidR="00597835" w:rsidRPr="00DD6BF3" w:rsidRDefault="00597835" w:rsidP="00597835">
      <w:pPr>
        <w:ind w:left="284"/>
        <w:rPr>
          <w:b/>
        </w:rPr>
      </w:pPr>
      <w:r w:rsidRPr="008461DB">
        <w:t xml:space="preserve">              </w:t>
      </w:r>
      <w:r w:rsidRPr="00DD6BF3">
        <w:rPr>
          <w:b/>
        </w:rPr>
        <w:t>7.</w:t>
      </w:r>
      <w:r w:rsidR="009A2B5A">
        <w:rPr>
          <w:b/>
        </w:rPr>
        <w:t>7</w:t>
      </w:r>
      <w:r w:rsidRPr="00DD6BF3">
        <w:rPr>
          <w:b/>
        </w:rPr>
        <w:t>. Определение конкретных  границ прилегающих  границ.</w:t>
      </w:r>
    </w:p>
    <w:p w:rsidR="00597835" w:rsidRDefault="00597835" w:rsidP="00597835">
      <w:r>
        <w:t xml:space="preserve">  1.</w:t>
      </w:r>
      <w:r w:rsidRPr="008461DB">
        <w:t xml:space="preserve"> Границы  прилегающих  территорий   определяются</w:t>
      </w:r>
      <w:r>
        <w:t>,</w:t>
      </w:r>
      <w:r w:rsidRPr="008461DB">
        <w:t xml:space="preserve">   в приделах  границ земельных  участков на  основании  сведений о государственном  кадастровом   учете   соответствующих  земельных  участков</w:t>
      </w:r>
      <w:r>
        <w:t>,</w:t>
      </w:r>
      <w:r w:rsidR="005069FC">
        <w:t xml:space="preserve">  либо от периметра   зданий</w:t>
      </w:r>
      <w:r w:rsidRPr="008461DB">
        <w:t>, строений</w:t>
      </w:r>
      <w:proofErr w:type="gramStart"/>
      <w:r w:rsidRPr="008461DB">
        <w:t xml:space="preserve"> ,</w:t>
      </w:r>
      <w:proofErr w:type="gramEnd"/>
      <w:r w:rsidRPr="008461DB">
        <w:t xml:space="preserve"> сооружений на основании  сведений с г</w:t>
      </w:r>
      <w:r>
        <w:t>осударственном  кадастровом  уче</w:t>
      </w:r>
      <w:r w:rsidRPr="008461DB">
        <w:t>те</w:t>
      </w:r>
      <w:r>
        <w:t>.</w:t>
      </w:r>
    </w:p>
    <w:p w:rsidR="00597835" w:rsidRDefault="00597835" w:rsidP="00597835">
      <w:r>
        <w:t xml:space="preserve">   2.Границы  территории, </w:t>
      </w:r>
      <w:r w:rsidR="00EB5D8E">
        <w:t>на основании  сведений о</w:t>
      </w:r>
      <w:r w:rsidRPr="008461DB">
        <w:t xml:space="preserve"> г</w:t>
      </w:r>
      <w:r>
        <w:t>осударственном  кадастровом  уче</w:t>
      </w:r>
      <w:r w:rsidRPr="008461DB">
        <w:t>те</w:t>
      </w:r>
      <w:r>
        <w:t xml:space="preserve"> прилегающей к</w:t>
      </w:r>
      <w:r w:rsidR="00CB5618">
        <w:t xml:space="preserve"> границам   земельного  участка</w:t>
      </w:r>
      <w:r>
        <w:t>,</w:t>
      </w:r>
      <w:r w:rsidR="00CB5618">
        <w:t xml:space="preserve"> </w:t>
      </w:r>
      <w:r>
        <w:t>на котором находится  объект   индивидуального   жилого строительства, определяется  в приделах   не  более  10  метров   от  границ  данного   земельного  участка</w:t>
      </w:r>
      <w:proofErr w:type="gramStart"/>
      <w:r>
        <w:t xml:space="preserve"> .</w:t>
      </w:r>
      <w:proofErr w:type="gramEnd"/>
    </w:p>
    <w:p w:rsidR="00597835" w:rsidRDefault="00597835" w:rsidP="00597835">
      <w:r w:rsidRPr="006F063E">
        <w:t xml:space="preserve">   В  случае,  если  земельный  участок</w:t>
      </w:r>
      <w:proofErr w:type="gramStart"/>
      <w:r w:rsidRPr="006F063E">
        <w:t xml:space="preserve"> ,</w:t>
      </w:r>
      <w:proofErr w:type="gramEnd"/>
      <w:r w:rsidRPr="006F063E">
        <w:t xml:space="preserve"> на </w:t>
      </w:r>
      <w:r>
        <w:t xml:space="preserve">котором </w:t>
      </w:r>
      <w:r w:rsidRPr="006F063E">
        <w:t>находится  объект индивидуального  жилищного строительства, не образован  в установленном  земельным  законодательством  порядке, границы прил</w:t>
      </w:r>
      <w:r>
        <w:t>ег</w:t>
      </w:r>
      <w:r w:rsidRPr="006F063E">
        <w:t>ающей  территории  определяют</w:t>
      </w:r>
      <w:r>
        <w:t>ся  в приделах  не более;</w:t>
      </w:r>
    </w:p>
    <w:p w:rsidR="00597835" w:rsidRDefault="00597835" w:rsidP="00597835">
      <w:pPr>
        <w:ind w:left="284"/>
      </w:pPr>
      <w:r>
        <w:t xml:space="preserve">        1)  - 20 метров от периметра  объекта индивидуального  жилищного  строительства;</w:t>
      </w:r>
    </w:p>
    <w:p w:rsidR="00597835" w:rsidRDefault="00597835" w:rsidP="00597835">
      <w:pPr>
        <w:ind w:left="284"/>
      </w:pPr>
      <w:r>
        <w:t xml:space="preserve">        2)  - 15 метров от ограждения объекта индивидуального  строительств</w:t>
      </w:r>
      <w:proofErr w:type="gramStart"/>
      <w:r>
        <w:t>а(</w:t>
      </w:r>
      <w:proofErr w:type="gramEnd"/>
      <w:r>
        <w:t xml:space="preserve">при наличии такого ограждения).       </w:t>
      </w:r>
    </w:p>
    <w:p w:rsidR="00597835" w:rsidRDefault="00597835" w:rsidP="00597835">
      <w:r>
        <w:t xml:space="preserve">   3.  На</w:t>
      </w:r>
      <w:r w:rsidRPr="008461DB">
        <w:t xml:space="preserve"> основании  сведений с г</w:t>
      </w:r>
      <w:r>
        <w:t>осударственном  кадастровом  уче</w:t>
      </w:r>
      <w:r w:rsidRPr="008461DB">
        <w:t>те</w:t>
      </w:r>
      <w:r>
        <w:t xml:space="preserve"> границы  территории</w:t>
      </w:r>
      <w:proofErr w:type="gramStart"/>
      <w:r>
        <w:t xml:space="preserve"> ,</w:t>
      </w:r>
      <w:proofErr w:type="gramEnd"/>
      <w:r>
        <w:t xml:space="preserve"> прилегающей  к  границам   земельного  участка , на  котором   находится   не  жилое   здание , сооружение, определяется  в пределах  не  более  20  метров  от границ данного  земельного  участка.</w:t>
      </w:r>
    </w:p>
    <w:p w:rsidR="00597835" w:rsidRDefault="00597835" w:rsidP="00597835">
      <w:r>
        <w:t xml:space="preserve">         Границы  прилегающей   территории</w:t>
      </w:r>
      <w:proofErr w:type="gramStart"/>
      <w:r>
        <w:t xml:space="preserve"> ,</w:t>
      </w:r>
      <w:proofErr w:type="gramEnd"/>
      <w:r>
        <w:t xml:space="preserve"> в случае если земельный  участок, на котором     находится   не жилое здание , сооружение ,  не образован  в установленном  земельным  законодательством  порядке, определяется в пределах  не  более;</w:t>
      </w:r>
    </w:p>
    <w:p w:rsidR="00597835" w:rsidRDefault="00597835" w:rsidP="00597835">
      <w:r>
        <w:t xml:space="preserve">           1) -30 метров  от периметра  нежилого   здания</w:t>
      </w:r>
      <w:proofErr w:type="gramStart"/>
      <w:r>
        <w:t xml:space="preserve"> ,</w:t>
      </w:r>
      <w:proofErr w:type="gramEnd"/>
      <w:r>
        <w:t xml:space="preserve"> строения, сооружения;</w:t>
      </w:r>
    </w:p>
    <w:p w:rsidR="00597835" w:rsidRDefault="00597835" w:rsidP="00597835">
      <w:r>
        <w:t xml:space="preserve">           2) -25  метров  от ограждения  нежилого  здания</w:t>
      </w:r>
      <w:proofErr w:type="gramStart"/>
      <w:r>
        <w:t xml:space="preserve"> ,</w:t>
      </w:r>
      <w:proofErr w:type="gramEnd"/>
      <w:r>
        <w:t xml:space="preserve"> строения , сооружения (при наличии  такого  ограждения )</w:t>
      </w:r>
    </w:p>
    <w:p w:rsidR="00597835" w:rsidRDefault="00597835" w:rsidP="00597835">
      <w:r>
        <w:t xml:space="preserve">   4.</w:t>
      </w:r>
      <w:r w:rsidR="004346B9">
        <w:t xml:space="preserve"> </w:t>
      </w:r>
      <w:r>
        <w:t xml:space="preserve">Границы  территории  </w:t>
      </w:r>
      <w:r w:rsidR="00EB5D8E">
        <w:t>на основании  сведений о</w:t>
      </w:r>
      <w:r w:rsidRPr="008461DB">
        <w:t xml:space="preserve"> г</w:t>
      </w:r>
      <w:r>
        <w:t>осударственном  кадастровом  уче</w:t>
      </w:r>
      <w:r w:rsidRPr="008461DB">
        <w:t>те</w:t>
      </w:r>
      <w:r>
        <w:t>, прилегающие  к границам  земельного   участка, на котором находятся   стационарный  торговый  объект</w:t>
      </w:r>
      <w:proofErr w:type="gramStart"/>
      <w:r>
        <w:t xml:space="preserve"> ,</w:t>
      </w:r>
      <w:proofErr w:type="gramEnd"/>
      <w:r>
        <w:t xml:space="preserve"> представляющий  собой  отдельное  здание , определяется  в пределах не более 25 метров  от границ данного  участка.</w:t>
      </w:r>
    </w:p>
    <w:p w:rsidR="00597835" w:rsidRDefault="00597835" w:rsidP="00597835">
      <w:r>
        <w:t xml:space="preserve"> В случае, если  земельный  участок</w:t>
      </w:r>
      <w:proofErr w:type="gramStart"/>
      <w:r>
        <w:t xml:space="preserve"> ,</w:t>
      </w:r>
      <w:proofErr w:type="gramEnd"/>
      <w:r>
        <w:t xml:space="preserve"> на  котором  находится  стационарный   торговый  объект, представляет  собой  отдельное  здание , не  образован  в установленном земельным  законодательством  порядке,  границы прилегающей  территории   определяется  в  пределах не  более:</w:t>
      </w:r>
    </w:p>
    <w:p w:rsidR="00597835" w:rsidRDefault="00597835" w:rsidP="00597835">
      <w:r>
        <w:t xml:space="preserve">         1) -35 метров  от периметра  стационарного   торгового  объекта;</w:t>
      </w:r>
    </w:p>
    <w:p w:rsidR="00597835" w:rsidRDefault="00597835" w:rsidP="00597835">
      <w:r>
        <w:t xml:space="preserve">         2) -30 метров  от  ограждения  стационарного  торгового  объекта  (при наличии  такого ограждения).</w:t>
      </w:r>
    </w:p>
    <w:p w:rsidR="00597835" w:rsidRDefault="00597835" w:rsidP="00597835">
      <w:r>
        <w:lastRenderedPageBreak/>
        <w:t xml:space="preserve">    5. Границы  территории </w:t>
      </w:r>
      <w:r w:rsidRPr="008461DB">
        <w:t>на основании  сведений с г</w:t>
      </w:r>
      <w:r>
        <w:t>осударственном  кадастровом  уче</w:t>
      </w:r>
      <w:r w:rsidRPr="008461DB">
        <w:t>те</w:t>
      </w:r>
      <w:r>
        <w:t>, прилегающей  к границам   земельного  участка</w:t>
      </w:r>
      <w:proofErr w:type="gramStart"/>
      <w:r>
        <w:t xml:space="preserve"> ,</w:t>
      </w:r>
      <w:proofErr w:type="gramEnd"/>
      <w:r>
        <w:t xml:space="preserve"> на котором  находится  спортивное  сооружение ,  определяются не  бале 15 метров от границ   данного  земельного  участка.</w:t>
      </w:r>
    </w:p>
    <w:p w:rsidR="00597835" w:rsidRDefault="00597835" w:rsidP="00597835">
      <w:r>
        <w:t>В случае</w:t>
      </w:r>
      <w:proofErr w:type="gramStart"/>
      <w:r>
        <w:t xml:space="preserve"> ,</w:t>
      </w:r>
      <w:proofErr w:type="gramEnd"/>
      <w:r>
        <w:t xml:space="preserve"> если земельный  участок, на котором  находится  спортивное  сооружение, не   образована  в установленном  земельным  законодательством порядке  прилегающей территории  определяется  в приделах не  более:</w:t>
      </w:r>
    </w:p>
    <w:p w:rsidR="00597835" w:rsidRDefault="00597835" w:rsidP="00597835">
      <w:pPr>
        <w:numPr>
          <w:ilvl w:val="0"/>
          <w:numId w:val="14"/>
        </w:numPr>
      </w:pPr>
      <w:r>
        <w:t>- 25 метров  от периметра  спортивного  сооружения</w:t>
      </w:r>
      <w:proofErr w:type="gramStart"/>
      <w:r>
        <w:t xml:space="preserve"> ;</w:t>
      </w:r>
      <w:proofErr w:type="gramEnd"/>
    </w:p>
    <w:p w:rsidR="00597835" w:rsidRDefault="00597835" w:rsidP="00597835">
      <w:pPr>
        <w:numPr>
          <w:ilvl w:val="0"/>
          <w:numId w:val="14"/>
        </w:numPr>
      </w:pPr>
      <w:r>
        <w:t>– 20 метров  от ограждения (при наличии  такого  ограждения</w:t>
      </w:r>
      <w:proofErr w:type="gramStart"/>
      <w:r>
        <w:t xml:space="preserve"> )</w:t>
      </w:r>
      <w:proofErr w:type="gramEnd"/>
      <w:r>
        <w:t>.</w:t>
      </w:r>
    </w:p>
    <w:p w:rsidR="00597835" w:rsidRDefault="00597835" w:rsidP="00597835">
      <w:r>
        <w:t xml:space="preserve">    6. Границы территории на основании </w:t>
      </w:r>
      <w:r w:rsidRPr="008461DB">
        <w:t>на основании  сведений с г</w:t>
      </w:r>
      <w:r>
        <w:t>осударственном  кадастровом  уче</w:t>
      </w:r>
      <w:r w:rsidRPr="008461DB">
        <w:t>те</w:t>
      </w:r>
      <w:r>
        <w:t>, прилегающей к границам  земельного  участка</w:t>
      </w:r>
      <w:proofErr w:type="gramStart"/>
      <w:r>
        <w:t xml:space="preserve"> ,</w:t>
      </w:r>
      <w:proofErr w:type="gramEnd"/>
      <w:r>
        <w:t xml:space="preserve"> на котором  находится  автозаправочная  станция либо  автомобильная  газозаправочная  станция,  место  мойки  автотранспортных  средств , шиномонтажная   мастерская или  автомастерская ,  топливо - заправочный  комплекс , определяется  в пределах не бале 15 метров  от границы  данного  земельного участка.</w:t>
      </w:r>
    </w:p>
    <w:p w:rsidR="00597835" w:rsidRDefault="00597835" w:rsidP="00597835">
      <w:r>
        <w:t xml:space="preserve"> В случае</w:t>
      </w:r>
      <w:proofErr w:type="gramStart"/>
      <w:r>
        <w:t xml:space="preserve"> ,</w:t>
      </w:r>
      <w:proofErr w:type="gramEnd"/>
      <w:r>
        <w:t xml:space="preserve"> если  земельный  участок ,   на котором   находится  автозаправочная  станция либо  автомобильная  газозаправочная  станция,  место  мойки  автотранспортных  средств , шиномонтажная   мастерская или  автомастерская ,  топливо - заправочный  комплекс, не образован в установленном  земельном   порядке , границы  прилегающей   территории   определяется в приделах  не более:</w:t>
      </w:r>
    </w:p>
    <w:p w:rsidR="00597835" w:rsidRDefault="00597835" w:rsidP="00597835">
      <w:pPr>
        <w:numPr>
          <w:ilvl w:val="0"/>
          <w:numId w:val="15"/>
        </w:numPr>
      </w:pPr>
      <w:r>
        <w:t>-25 метров  от периметра находится  автозаправочная  станция либо  автомобильная  газозаправочная  станция,  место  мойки  автотранспортных  средств</w:t>
      </w:r>
      <w:proofErr w:type="gramStart"/>
      <w:r>
        <w:t xml:space="preserve"> ,</w:t>
      </w:r>
      <w:proofErr w:type="gramEnd"/>
      <w:r>
        <w:t xml:space="preserve"> шиномонтажная   мастерская или  автомастерская ,  топливо - заправочный  комплекс. </w:t>
      </w:r>
    </w:p>
    <w:p w:rsidR="00597835" w:rsidRDefault="00597835" w:rsidP="00597835">
      <w:r>
        <w:t xml:space="preserve">    2)   -20 метров  от ограждения  автозаправочная  станция либо  автомобильная  газозаправочная  станция,  место  мойки  автотранспортных  средств</w:t>
      </w:r>
      <w:proofErr w:type="gramStart"/>
      <w:r>
        <w:t xml:space="preserve"> ,</w:t>
      </w:r>
      <w:proofErr w:type="gramEnd"/>
      <w:r>
        <w:t xml:space="preserve"> шиномонтажная   мастерская или  автомастерская ,  топливо - заправочный  комплекс.</w:t>
      </w:r>
    </w:p>
    <w:p w:rsidR="00597835" w:rsidRDefault="00597835" w:rsidP="00597835">
      <w:pPr>
        <w:ind w:firstLine="142"/>
        <w:contextualSpacing/>
        <w:jc w:val="both"/>
      </w:pPr>
      <w:r>
        <w:rPr>
          <w:color w:val="C00000"/>
        </w:rPr>
        <w:t xml:space="preserve">     </w:t>
      </w:r>
      <w:r>
        <w:t xml:space="preserve">7.  Границы  территорий </w:t>
      </w:r>
      <w:r w:rsidRPr="008461DB">
        <w:t>на о</w:t>
      </w:r>
      <w:r w:rsidR="00EB5D8E">
        <w:t>сновании  сведений о</w:t>
      </w:r>
      <w:r w:rsidRPr="008461DB">
        <w:t xml:space="preserve"> г</w:t>
      </w:r>
      <w:r>
        <w:t>осударственном  кадастровом  уче</w:t>
      </w:r>
      <w:r w:rsidRPr="008461DB">
        <w:t>те</w:t>
      </w:r>
      <w:r>
        <w:t xml:space="preserve"> прилегающей  к границе  земельного участка,   на котором находится   трансформаторная  подстанция   либо  распределительный  пункт  или иное  предназначенное для   осуществления  передачи  электрической  энергии строения, сооружение</w:t>
      </w:r>
      <w:proofErr w:type="gramStart"/>
      <w:r>
        <w:t xml:space="preserve"> ,</w:t>
      </w:r>
      <w:proofErr w:type="gramEnd"/>
      <w:r>
        <w:t xml:space="preserve"> определяется  в приделах  не  более 3  метров   от границ данного   участка.</w:t>
      </w:r>
    </w:p>
    <w:p w:rsidR="00597835" w:rsidRDefault="00597835" w:rsidP="00597835">
      <w:pPr>
        <w:ind w:firstLine="142"/>
        <w:contextualSpacing/>
        <w:jc w:val="both"/>
      </w:pPr>
      <w:r>
        <w:t>В случае,  если земельный  участок,  на котором  находится  трансформаторная  подстанция   либо   распределительный  пункт   или  иное   предназначенное для   осуществления   передачи  электрической   энергии  строением</w:t>
      </w:r>
      <w:proofErr w:type="gramStart"/>
      <w:r>
        <w:t xml:space="preserve"> ,</w:t>
      </w:r>
      <w:proofErr w:type="gramEnd"/>
      <w:r>
        <w:t xml:space="preserve"> сооружение ,  не  образован  в установленном   земельным   законодательством   порядке, границы   прилегающей   территории   определяется не  более:</w:t>
      </w:r>
    </w:p>
    <w:p w:rsidR="00597835" w:rsidRDefault="00597835" w:rsidP="00597835">
      <w:pPr>
        <w:numPr>
          <w:ilvl w:val="0"/>
          <w:numId w:val="16"/>
        </w:numPr>
        <w:contextualSpacing/>
        <w:jc w:val="both"/>
      </w:pPr>
      <w:r>
        <w:t>-8 метров  от  периметра  трансформаторной  подстанции  либо распределительного  пункта  или  иного  предназначенного   для  осуществления   передачи   электрической   энергии   строения</w:t>
      </w:r>
      <w:proofErr w:type="gramStart"/>
      <w:r>
        <w:t xml:space="preserve"> ,</w:t>
      </w:r>
      <w:proofErr w:type="gramEnd"/>
      <w:r>
        <w:t xml:space="preserve"> сооружения.   </w:t>
      </w:r>
    </w:p>
    <w:p w:rsidR="00597835" w:rsidRPr="002338B8" w:rsidRDefault="00597835" w:rsidP="00597835">
      <w:pPr>
        <w:numPr>
          <w:ilvl w:val="0"/>
          <w:numId w:val="16"/>
        </w:numPr>
        <w:contextualSpacing/>
        <w:jc w:val="both"/>
      </w:pPr>
      <w:r>
        <w:t xml:space="preserve">-5 метров  от  ограждения   трансформаторной   подстанции  либо   распределительного   пункта   или иного  предназначенного   </w:t>
      </w:r>
      <w:proofErr w:type="gramStart"/>
      <w:r>
        <w:t>для</w:t>
      </w:r>
      <w:proofErr w:type="gramEnd"/>
      <w:r>
        <w:t xml:space="preserve">  </w:t>
      </w:r>
      <w:proofErr w:type="gramStart"/>
      <w:r>
        <w:t>осуществлении</w:t>
      </w:r>
      <w:proofErr w:type="gramEnd"/>
      <w:r>
        <w:t xml:space="preserve">  передачи  </w:t>
      </w:r>
      <w:proofErr w:type="spellStart"/>
      <w:r>
        <w:t>электрисеской</w:t>
      </w:r>
      <w:proofErr w:type="spellEnd"/>
      <w:r>
        <w:t xml:space="preserve">   энергии  строения,  сооружения,  при наличии  ограждения.</w:t>
      </w:r>
    </w:p>
    <w:p w:rsidR="00597835" w:rsidRDefault="009A2B5A" w:rsidP="009A2B5A">
      <w:pPr>
        <w:contextualSpacing/>
        <w:jc w:val="both"/>
      </w:pPr>
      <w:r>
        <w:t xml:space="preserve">   </w:t>
      </w:r>
      <w:r w:rsidR="00597835" w:rsidRPr="00CF1FFA">
        <w:t>8.</w:t>
      </w:r>
      <w:r w:rsidR="00597835">
        <w:t xml:space="preserve">Границы  территорий, </w:t>
      </w:r>
      <w:r w:rsidR="00597835" w:rsidRPr="008461DB">
        <w:t>на основании  сведений с г</w:t>
      </w:r>
      <w:r w:rsidR="00597835">
        <w:t>осударственном  кадастровом  уче</w:t>
      </w:r>
      <w:r w:rsidR="00597835" w:rsidRPr="008461DB">
        <w:t>те</w:t>
      </w:r>
      <w:r w:rsidR="00597835">
        <w:t xml:space="preserve"> прилегающей  к границам  земельного  участка</w:t>
      </w:r>
      <w:proofErr w:type="gramStart"/>
      <w:r w:rsidR="00597835">
        <w:t xml:space="preserve"> ,</w:t>
      </w:r>
      <w:proofErr w:type="gramEnd"/>
      <w:r w:rsidR="00597835">
        <w:t xml:space="preserve"> на котором оборудована  площадка   для  установки   мусоросборника ( контейнерная  площадка ),   определяются  в пределах  не более 7  метров  от периметра  данной  площадки.</w:t>
      </w:r>
    </w:p>
    <w:p w:rsidR="00597835" w:rsidRPr="00BE5B61" w:rsidRDefault="00597835" w:rsidP="00597835">
      <w:pPr>
        <w:ind w:firstLine="142"/>
        <w:contextualSpacing/>
        <w:jc w:val="both"/>
      </w:pPr>
      <w:r>
        <w:t xml:space="preserve"> В случае  наличия ограждения   у  площадки не более 5 метров от  такого  ограждения. </w:t>
      </w:r>
    </w:p>
    <w:p w:rsidR="00597835" w:rsidRDefault="00597835" w:rsidP="00597835">
      <w:pPr>
        <w:contextualSpacing/>
        <w:jc w:val="both"/>
      </w:pPr>
      <w:r>
        <w:t xml:space="preserve">    </w:t>
      </w:r>
      <w:r w:rsidRPr="00691219">
        <w:t xml:space="preserve">9. </w:t>
      </w:r>
      <w:r w:rsidR="005069FC">
        <w:t xml:space="preserve"> Границы  территорий</w:t>
      </w:r>
      <w:r>
        <w:t>, принадлежащей  к границам  земельного   участка</w:t>
      </w:r>
      <w:proofErr w:type="gramStart"/>
      <w:r>
        <w:t xml:space="preserve"> ,</w:t>
      </w:r>
      <w:proofErr w:type="gramEnd"/>
      <w:r>
        <w:t xml:space="preserve"> на котором  находится  кладбище,  определяются  в пределах  не  более 10  метров  от границ  данного  земельного  участка .</w:t>
      </w:r>
    </w:p>
    <w:p w:rsidR="00597835" w:rsidRPr="00691219" w:rsidRDefault="00597835" w:rsidP="00597835">
      <w:pPr>
        <w:contextualSpacing/>
        <w:jc w:val="both"/>
      </w:pPr>
      <w:r>
        <w:t xml:space="preserve">    10.Границы  принадлежащие общественным </w:t>
      </w:r>
      <w:r w:rsidRPr="0089400D">
        <w:t xml:space="preserve"> </w:t>
      </w:r>
      <w:r>
        <w:t>территориям земельного  участка   на которых  находится спортивный корд, детская  площадка, парк, сквер</w:t>
      </w:r>
      <w:proofErr w:type="gramStart"/>
      <w:r>
        <w:t xml:space="preserve"> ,</w:t>
      </w:r>
      <w:proofErr w:type="gramEnd"/>
      <w:r>
        <w:t xml:space="preserve"> определяются  в приделах не более 10 метров  от периметра  данной площадки.</w:t>
      </w:r>
    </w:p>
    <w:p w:rsidR="00597835" w:rsidRDefault="00597835" w:rsidP="00597835">
      <w:pPr>
        <w:contextualSpacing/>
        <w:jc w:val="both"/>
      </w:pPr>
      <w:r>
        <w:t xml:space="preserve">   </w:t>
      </w:r>
      <w:r w:rsidRPr="009C6A12">
        <w:t>11.</w:t>
      </w:r>
      <w:r>
        <w:t xml:space="preserve"> Границы  территории,   принадлежащей к  автомобильной  дороге</w:t>
      </w:r>
      <w:proofErr w:type="gramStart"/>
      <w:r>
        <w:t xml:space="preserve"> ,</w:t>
      </w:r>
      <w:proofErr w:type="gramEnd"/>
      <w:r>
        <w:t xml:space="preserve"> определяется  в границах   полосы  отвода  автомобильной  дороги. </w:t>
      </w:r>
    </w:p>
    <w:p w:rsidR="00597835" w:rsidRDefault="00597835" w:rsidP="00597835">
      <w:pPr>
        <w:contextualSpacing/>
        <w:jc w:val="both"/>
      </w:pPr>
      <w:r>
        <w:lastRenderedPageBreak/>
        <w:t xml:space="preserve">   12. Границы  территории, принадлежащей к железной  дороге</w:t>
      </w:r>
      <w:proofErr w:type="gramStart"/>
      <w:r>
        <w:t xml:space="preserve"> ,</w:t>
      </w:r>
      <w:proofErr w:type="gramEnd"/>
      <w:r>
        <w:t xml:space="preserve"> определяются  в пределах   полосы  отвода  железной  дороги.</w:t>
      </w:r>
    </w:p>
    <w:p w:rsidR="00597835" w:rsidRDefault="00F9418A" w:rsidP="00597835">
      <w:pPr>
        <w:ind w:firstLine="900"/>
        <w:contextualSpacing/>
        <w:jc w:val="both"/>
      </w:pPr>
      <w:r>
        <w:rPr>
          <w:b/>
        </w:rPr>
        <w:t>7.8</w:t>
      </w:r>
      <w:r w:rsidR="00597835" w:rsidRPr="00B972EA">
        <w:rPr>
          <w:b/>
        </w:rPr>
        <w:t>. Закрепление  границ  прилегающих   территорий</w:t>
      </w:r>
      <w:r w:rsidR="00597835">
        <w:t xml:space="preserve"> </w:t>
      </w:r>
    </w:p>
    <w:p w:rsidR="00597835" w:rsidRDefault="00597835" w:rsidP="00597835">
      <w:pPr>
        <w:contextualSpacing/>
        <w:jc w:val="both"/>
      </w:pPr>
      <w:r>
        <w:t xml:space="preserve">   1. Границы прилегающих  территорий  закрепляются  на  картах-схемах  границ  прилегающих  территорий, утверждаемых  муниципальными   правовыми   актами  местных  администраций муниципальных   образований  на  основании  правил   благоустройства. </w:t>
      </w:r>
    </w:p>
    <w:p w:rsidR="00597835" w:rsidRDefault="00597835" w:rsidP="00597835">
      <w:pPr>
        <w:contextualSpacing/>
        <w:jc w:val="both"/>
      </w:pPr>
      <w:r>
        <w:t xml:space="preserve">   2. При  закреплении  границ  прилегающих   территорий  в них  могут  быть  включены   земли</w:t>
      </w:r>
      <w:r w:rsidR="005069FC">
        <w:t>,  занятые  тротуарами, газонами, водными  объектами</w:t>
      </w:r>
      <w:r>
        <w:t>,</w:t>
      </w:r>
      <w:r w:rsidR="005069FC">
        <w:t xml:space="preserve"> </w:t>
      </w:r>
      <w:r>
        <w:t>пляжами, городскими  лесами, скверами</w:t>
      </w:r>
      <w:proofErr w:type="gramStart"/>
      <w:r>
        <w:t xml:space="preserve"> ,</w:t>
      </w:r>
      <w:proofErr w:type="gramEnd"/>
      <w:r>
        <w:t xml:space="preserve"> парками,  городскими  садами, другими  землями  общего  пользования, за  исключением   земель ,  занятых  проезжей</w:t>
      </w:r>
      <w:r w:rsidR="005069FC">
        <w:t xml:space="preserve">   частью автомобильных  дороги</w:t>
      </w:r>
      <w:r>
        <w:t xml:space="preserve">, элементов  </w:t>
      </w:r>
      <w:proofErr w:type="spellStart"/>
      <w:r>
        <w:t>улично</w:t>
      </w:r>
      <w:proofErr w:type="spellEnd"/>
      <w:r>
        <w:t xml:space="preserve"> – дорожной  сети ( улиц, прос</w:t>
      </w:r>
      <w:r w:rsidR="005069FC">
        <w:t>пектов,  магистралей,  площадей</w:t>
      </w:r>
      <w:r>
        <w:t xml:space="preserve">,  бульваров,  трактов,  набережной  шоссе,  переулков  проездов  тупиков  и  элементов  </w:t>
      </w:r>
      <w:proofErr w:type="spellStart"/>
      <w:r>
        <w:t>улично</w:t>
      </w:r>
      <w:proofErr w:type="spellEnd"/>
      <w:r w:rsidR="005069FC">
        <w:t xml:space="preserve"> </w:t>
      </w:r>
      <w:r>
        <w:t>–</w:t>
      </w:r>
      <w:r w:rsidR="005069FC">
        <w:t xml:space="preserve"> </w:t>
      </w:r>
      <w:r>
        <w:t>дорожной  сети ).</w:t>
      </w:r>
    </w:p>
    <w:p w:rsidR="00597835" w:rsidRDefault="00597835" w:rsidP="00597835">
      <w:pPr>
        <w:contextualSpacing/>
        <w:jc w:val="both"/>
      </w:pPr>
      <w:r>
        <w:t xml:space="preserve">  3. Если  при закреплении  границ  принадлежащих   территорий   происходит  наложение</w:t>
      </w:r>
      <w:r w:rsidR="005069FC">
        <w:t xml:space="preserve">  территорий  зданий, строений</w:t>
      </w:r>
      <w:r>
        <w:t>, сооружений, земельных   участков  с прилегающими   терр</w:t>
      </w:r>
      <w:r w:rsidR="005069FC">
        <w:t>иториями   сопредельных  зданий</w:t>
      </w:r>
      <w:r>
        <w:t xml:space="preserve">,  сооружений ,земельных   участков,  границы </w:t>
      </w:r>
      <w:proofErr w:type="spellStart"/>
      <w:proofErr w:type="gramStart"/>
      <w:r>
        <w:t>границы</w:t>
      </w:r>
      <w:proofErr w:type="spellEnd"/>
      <w:proofErr w:type="gramEnd"/>
      <w:r>
        <w:t xml:space="preserve">  прилегающих  территорий   закрепляются   по  линии,  проходящей  на равном  удалении от </w:t>
      </w:r>
      <w:r w:rsidR="005069FC">
        <w:t>границы соответствующих  зданий,  сооружений</w:t>
      </w:r>
      <w:r>
        <w:t>,</w:t>
      </w:r>
      <w:r w:rsidR="005069FC">
        <w:t xml:space="preserve"> </w:t>
      </w:r>
      <w:r>
        <w:t>границ   земельных   участков.</w:t>
      </w:r>
    </w:p>
    <w:p w:rsidR="00597835" w:rsidRDefault="00597835" w:rsidP="00597835">
      <w:pPr>
        <w:contextualSpacing/>
        <w:jc w:val="both"/>
      </w:pPr>
      <w:r>
        <w:t xml:space="preserve"> 4. Муниципальные  правовые  акты     администрации   муниципального  образования  об  утверждении  кар</w:t>
      </w:r>
      <w:proofErr w:type="gramStart"/>
      <w:r>
        <w:t>т-</w:t>
      </w:r>
      <w:proofErr w:type="gramEnd"/>
      <w:r>
        <w:t xml:space="preserve"> схем  границ   принадлежащих  территорий   вступают   в силу  не   ранее  чем  по истечению  30  календарных  дней со  дня  их  подписания.</w:t>
      </w:r>
    </w:p>
    <w:p w:rsidR="00597835" w:rsidRDefault="00F9418A" w:rsidP="00597835">
      <w:pPr>
        <w:contextualSpacing/>
        <w:jc w:val="both"/>
        <w:rPr>
          <w:b/>
        </w:rPr>
      </w:pPr>
      <w:r>
        <w:rPr>
          <w:b/>
        </w:rPr>
        <w:t xml:space="preserve">               7.9</w:t>
      </w:r>
      <w:r w:rsidR="00597835" w:rsidRPr="00835319">
        <w:rPr>
          <w:b/>
        </w:rPr>
        <w:t xml:space="preserve">. Доведение  информации  о  закреплении  границ  прилегающих   территорий  до  сведений  собственников  и  иных   законных </w:t>
      </w:r>
      <w:r w:rsidR="005069FC">
        <w:rPr>
          <w:b/>
        </w:rPr>
        <w:t xml:space="preserve"> владельцев  зданий</w:t>
      </w:r>
      <w:r w:rsidR="00597835">
        <w:rPr>
          <w:b/>
        </w:rPr>
        <w:t>,  строен</w:t>
      </w:r>
      <w:r w:rsidR="005069FC">
        <w:rPr>
          <w:b/>
        </w:rPr>
        <w:t>ий, сооружений</w:t>
      </w:r>
      <w:r w:rsidR="00597835">
        <w:rPr>
          <w:b/>
        </w:rPr>
        <w:t>,   земельных  участков, а также  лиц ответс</w:t>
      </w:r>
      <w:r w:rsidR="005069FC">
        <w:rPr>
          <w:b/>
        </w:rPr>
        <w:t>твенных за эксплуатацию  зданий</w:t>
      </w:r>
      <w:r w:rsidR="00597835">
        <w:rPr>
          <w:b/>
        </w:rPr>
        <w:t xml:space="preserve">, строений, сооружений </w:t>
      </w:r>
    </w:p>
    <w:p w:rsidR="00597835" w:rsidRPr="00835319" w:rsidRDefault="00597835" w:rsidP="00597835">
      <w:pPr>
        <w:contextualSpacing/>
        <w:jc w:val="both"/>
      </w:pPr>
      <w:r>
        <w:rPr>
          <w:b/>
        </w:rPr>
        <w:t xml:space="preserve"> </w:t>
      </w:r>
      <w:r>
        <w:t xml:space="preserve"> 1 Информация  о закреплении  границ   прилегающих   территорий   доводится  до  сведений  собственников  </w:t>
      </w:r>
      <w:r w:rsidRPr="00835319">
        <w:t xml:space="preserve">  и  иных   законных  владельцев </w:t>
      </w:r>
      <w:r w:rsidR="005069FC">
        <w:t xml:space="preserve"> зданий,  строений</w:t>
      </w:r>
      <w:r w:rsidRPr="00835319">
        <w:t>, сооружений</w:t>
      </w:r>
      <w:proofErr w:type="gramStart"/>
      <w:r w:rsidRPr="00835319">
        <w:t xml:space="preserve"> ,</w:t>
      </w:r>
      <w:proofErr w:type="gramEnd"/>
      <w:r w:rsidRPr="00835319">
        <w:t xml:space="preserve">   земельных  участков, а также  лиц ответс</w:t>
      </w:r>
      <w:r w:rsidR="005069FC">
        <w:t>твенных за эксплуатацию  зданий</w:t>
      </w:r>
      <w:r w:rsidRPr="00835319">
        <w:t xml:space="preserve">, строений, сооружений </w:t>
      </w:r>
      <w:r>
        <w:t>путем  размещения  утвержденных  карт-схем   границ  прилегающих   территорий  на официальном  сайте  муниципального  образования  в информационно - телекоммуникационном  сети (интернет).</w:t>
      </w:r>
    </w:p>
    <w:p w:rsidR="00597835" w:rsidRDefault="00597835" w:rsidP="00597835">
      <w:pPr>
        <w:contextualSpacing/>
        <w:jc w:val="both"/>
      </w:pPr>
      <w:r>
        <w:t xml:space="preserve"> 2.   Доведение  информации  о закреплении  границ  прилегающих территорий  до сведения  заинтересованных  лиц  осуществляется  в течени</w:t>
      </w:r>
      <w:proofErr w:type="gramStart"/>
      <w:r>
        <w:t>и</w:t>
      </w:r>
      <w:proofErr w:type="gramEnd"/>
      <w:r>
        <w:t xml:space="preserve">  10  календарных  дней  со  дня  подписания  соответствующих  муниципальных  правовых  актов  карт-схем   границ  территорий.</w:t>
      </w:r>
    </w:p>
    <w:p w:rsidR="00597835" w:rsidRDefault="00597835" w:rsidP="00597835">
      <w:pPr>
        <w:tabs>
          <w:tab w:val="left" w:pos="1620"/>
        </w:tabs>
        <w:contextualSpacing/>
        <w:jc w:val="both"/>
        <w:rPr>
          <w:b/>
        </w:rPr>
      </w:pPr>
      <w:r w:rsidRPr="001926B8">
        <w:rPr>
          <w:b/>
        </w:rPr>
        <w:t xml:space="preserve">               </w:t>
      </w:r>
      <w:r w:rsidR="00F9418A">
        <w:rPr>
          <w:b/>
        </w:rPr>
        <w:t>7.10</w:t>
      </w:r>
      <w:r>
        <w:rPr>
          <w:b/>
        </w:rPr>
        <w:t xml:space="preserve">  Изменение  ранее закрепленных  границ  прилегающих   территорий.</w:t>
      </w:r>
    </w:p>
    <w:p w:rsidR="00597835" w:rsidRDefault="00F95804" w:rsidP="00597835">
      <w:pPr>
        <w:tabs>
          <w:tab w:val="left" w:pos="1620"/>
        </w:tabs>
        <w:contextualSpacing/>
        <w:jc w:val="both"/>
      </w:pPr>
      <w:r>
        <w:t xml:space="preserve">   </w:t>
      </w:r>
      <w:r w:rsidR="00597835">
        <w:t>1. изменение  ранее  закрепленных  границ  прилегающих  территорий   осуществляется  в следующих   случаях:</w:t>
      </w:r>
    </w:p>
    <w:p w:rsidR="00597835" w:rsidRDefault="005069FC" w:rsidP="00597835">
      <w:pPr>
        <w:tabs>
          <w:tab w:val="left" w:pos="1620"/>
        </w:tabs>
        <w:contextualSpacing/>
        <w:jc w:val="both"/>
      </w:pPr>
      <w:r>
        <w:t>1)  строительство</w:t>
      </w:r>
      <w:r w:rsidR="00597835">
        <w:t>, реконструкция  зданий</w:t>
      </w:r>
      <w:proofErr w:type="gramStart"/>
      <w:r w:rsidR="00597835">
        <w:t xml:space="preserve"> ,</w:t>
      </w:r>
      <w:proofErr w:type="gramEnd"/>
      <w:r w:rsidR="00597835">
        <w:t xml:space="preserve"> строений , сооружений;</w:t>
      </w:r>
    </w:p>
    <w:p w:rsidR="00597835" w:rsidRDefault="00597835" w:rsidP="00597835">
      <w:pPr>
        <w:tabs>
          <w:tab w:val="left" w:pos="1620"/>
        </w:tabs>
        <w:contextualSpacing/>
        <w:jc w:val="both"/>
      </w:pPr>
      <w:r>
        <w:t>2)  изменение границ  земельных  участков;</w:t>
      </w:r>
    </w:p>
    <w:p w:rsidR="00597835" w:rsidRDefault="00597835" w:rsidP="00597835">
      <w:pPr>
        <w:tabs>
          <w:tab w:val="left" w:pos="1620"/>
        </w:tabs>
        <w:contextualSpacing/>
        <w:jc w:val="both"/>
      </w:pPr>
      <w:r>
        <w:t>3)  образование  земельных  участков, на которых  расположены   здания</w:t>
      </w:r>
      <w:proofErr w:type="gramStart"/>
      <w:r>
        <w:t xml:space="preserve"> ,</w:t>
      </w:r>
      <w:proofErr w:type="gramEnd"/>
      <w:r>
        <w:t>строения, сооружения  или иных  земельных участков.</w:t>
      </w:r>
    </w:p>
    <w:p w:rsidR="00597835" w:rsidRDefault="00597835" w:rsidP="00597835">
      <w:pPr>
        <w:tabs>
          <w:tab w:val="left" w:pos="1620"/>
        </w:tabs>
        <w:contextualSpacing/>
        <w:jc w:val="both"/>
      </w:pPr>
      <w:r>
        <w:t>4)   изменение  назначения использования здания</w:t>
      </w:r>
      <w:proofErr w:type="gramStart"/>
      <w:r>
        <w:t xml:space="preserve"> ,</w:t>
      </w:r>
      <w:proofErr w:type="gramEnd"/>
      <w:r>
        <w:t>строения ,  сооружений, земельного участк</w:t>
      </w:r>
      <w:r w:rsidR="00F95804">
        <w:t>ов;</w:t>
      </w:r>
    </w:p>
    <w:p w:rsidR="00F95804" w:rsidRDefault="00F95804" w:rsidP="00597835">
      <w:pPr>
        <w:tabs>
          <w:tab w:val="left" w:pos="1620"/>
        </w:tabs>
        <w:contextualSpacing/>
        <w:jc w:val="both"/>
      </w:pPr>
      <w:r>
        <w:t>5)   изменение  приделов  границ  прилегающей  территории  в  правилах  благоустройства;</w:t>
      </w:r>
    </w:p>
    <w:p w:rsidR="00F95804" w:rsidRDefault="00F95804" w:rsidP="00597835">
      <w:pPr>
        <w:tabs>
          <w:tab w:val="left" w:pos="1620"/>
        </w:tabs>
        <w:contextualSpacing/>
        <w:jc w:val="both"/>
      </w:pPr>
      <w:r>
        <w:t>6)  признание муниципальных правовых  актов,  утвердивших</w:t>
      </w:r>
      <w:r w:rsidR="00311F9E">
        <w:t xml:space="preserve">   ра</w:t>
      </w:r>
      <w:r>
        <w:t>нее  закрепленных  гр</w:t>
      </w:r>
      <w:r w:rsidR="005069FC">
        <w:t>аницах  прилегающих  территорий</w:t>
      </w:r>
      <w:r>
        <w:t xml:space="preserve">, </w:t>
      </w:r>
      <w:proofErr w:type="gramStart"/>
      <w:r>
        <w:t>недействительными</w:t>
      </w:r>
      <w:proofErr w:type="gramEnd"/>
      <w:r>
        <w:t xml:space="preserve">  в судебном   порядке.</w:t>
      </w:r>
    </w:p>
    <w:p w:rsidR="00F95804" w:rsidRDefault="00F95804" w:rsidP="00597835">
      <w:pPr>
        <w:tabs>
          <w:tab w:val="left" w:pos="1620"/>
        </w:tabs>
        <w:contextualSpacing/>
        <w:jc w:val="both"/>
      </w:pPr>
      <w:r>
        <w:t xml:space="preserve">   2.Изменение  ранее закрепленных  границ   прилегающих   территорий   осуществляется   в порядке</w:t>
      </w:r>
      <w:r w:rsidR="00311F9E">
        <w:t>,  предусмотренном   настоящей   главой   для  закрепления   границ   прилегающих    прилегающей  территории.</w:t>
      </w:r>
    </w:p>
    <w:p w:rsidR="00311F9E" w:rsidRDefault="00311F9E" w:rsidP="00597835">
      <w:pPr>
        <w:tabs>
          <w:tab w:val="left" w:pos="1620"/>
        </w:tabs>
        <w:contextualSpacing/>
        <w:jc w:val="both"/>
      </w:pPr>
      <w:r>
        <w:t xml:space="preserve">  3. Изменение ранее закрепленных  границ   прилегающих  территорий   может  быть  осуществлено   по  заявлениям   заинтересованных  лиц.</w:t>
      </w:r>
    </w:p>
    <w:p w:rsidR="00092ADE" w:rsidRPr="002640B3" w:rsidRDefault="009A2B5A" w:rsidP="009A2B5A">
      <w:pPr>
        <w:tabs>
          <w:tab w:val="left" w:pos="1620"/>
        </w:tabs>
        <w:contextualSpacing/>
        <w:jc w:val="both"/>
      </w:pPr>
      <w:r>
        <w:t xml:space="preserve">     </w:t>
      </w:r>
      <w:r w:rsidR="00311F9E">
        <w:t>Заявление  заинтересованных  лиц  об  изменении  ранее  закрепленных   границ прилегающих   территорий   рассматриваются      администрацией  муниципального  образования в порядке</w:t>
      </w:r>
      <w:proofErr w:type="gramStart"/>
      <w:r w:rsidR="00311F9E">
        <w:t xml:space="preserve"> ,</w:t>
      </w:r>
      <w:proofErr w:type="gramEnd"/>
      <w:r w:rsidR="00311F9E">
        <w:t xml:space="preserve">  установленном   законодательством  о порядке  рассмотрения  обращений граждан Российской  Ф</w:t>
      </w:r>
      <w:r w:rsidR="00433DEB">
        <w:t>едерации.</w:t>
      </w:r>
    </w:p>
    <w:p w:rsidR="004016C1" w:rsidRPr="00AD28C7" w:rsidRDefault="00781A29" w:rsidP="008F1A97">
      <w:pPr>
        <w:pStyle w:val="1"/>
        <w:keepLines/>
        <w:overflowPunct/>
        <w:autoSpaceDE/>
        <w:autoSpaceDN/>
        <w:adjustRightInd/>
        <w:spacing w:before="400" w:after="120" w:line="276" w:lineRule="auto"/>
        <w:rPr>
          <w:b/>
        </w:rPr>
      </w:pPr>
      <w:bookmarkStart w:id="12" w:name="_Toc472352459"/>
      <w:r w:rsidRPr="00AD28C7">
        <w:rPr>
          <w:b/>
        </w:rPr>
        <w:lastRenderedPageBreak/>
        <w:t>8</w:t>
      </w:r>
      <w:r w:rsidR="008F1A97" w:rsidRPr="00AD28C7">
        <w:rPr>
          <w:b/>
        </w:rPr>
        <w:t xml:space="preserve">.  </w:t>
      </w:r>
      <w:r w:rsidR="004016C1" w:rsidRPr="00AD28C7">
        <w:rPr>
          <w:b/>
        </w:rPr>
        <w:t>БЛАГОУСТРОЙСТВО НА ТЕРРИТОРИЯХ ЖИЛОГО НАЗНАЧЕНИЯ</w:t>
      </w:r>
      <w:bookmarkEnd w:id="12"/>
    </w:p>
    <w:p w:rsidR="004016C1" w:rsidRPr="002640B3" w:rsidRDefault="00781A29" w:rsidP="008F1A97">
      <w:pPr>
        <w:contextualSpacing/>
        <w:jc w:val="both"/>
      </w:pPr>
      <w:r w:rsidRPr="002640B3">
        <w:t xml:space="preserve">               8.1.</w:t>
      </w:r>
      <w:r w:rsidR="008F1A97" w:rsidRPr="002640B3">
        <w:t xml:space="preserve"> </w:t>
      </w:r>
      <w:r w:rsidRPr="002640B3">
        <w:t xml:space="preserve">Объектами </w:t>
      </w:r>
      <w:r w:rsidR="004016C1" w:rsidRPr="002640B3">
        <w:t>благоустройства на терр</w:t>
      </w:r>
      <w:r w:rsidRPr="002640B3">
        <w:t xml:space="preserve">иториях жилого назначения </w:t>
      </w:r>
      <w:r w:rsidR="004016C1" w:rsidRPr="002640B3">
        <w:t xml:space="preserve"> являются: общественные пространства, </w:t>
      </w:r>
      <w:r w:rsidRPr="002640B3">
        <w:t xml:space="preserve">земельные </w:t>
      </w:r>
      <w:r w:rsidR="004016C1" w:rsidRPr="002640B3">
        <w:t>участки</w:t>
      </w:r>
      <w:r w:rsidRPr="002640B3">
        <w:t xml:space="preserve"> многоквартирных домов, </w:t>
      </w:r>
      <w:r w:rsidR="004016C1" w:rsidRPr="002640B3">
        <w:t>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4016C1" w:rsidRPr="002640B3" w:rsidRDefault="00780A51" w:rsidP="00780A51">
      <w:pPr>
        <w:ind w:firstLine="900"/>
        <w:contextualSpacing/>
        <w:jc w:val="both"/>
      </w:pPr>
      <w:r w:rsidRPr="002640B3">
        <w:t>8.2.</w:t>
      </w:r>
      <w:r w:rsidR="008F1A97" w:rsidRPr="002640B3">
        <w:t xml:space="preserve"> </w:t>
      </w:r>
      <w:r w:rsidR="004016C1" w:rsidRPr="002640B3">
        <w:t>Общественные пространства на территориях</w:t>
      </w:r>
      <w:r w:rsidRPr="002640B3">
        <w:t xml:space="preserve"> жилого назначения необходимо</w:t>
      </w:r>
      <w:r w:rsidR="004016C1" w:rsidRPr="002640B3">
        <w:t xml:space="preserve"> формировать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4016C1" w:rsidRPr="002640B3" w:rsidRDefault="00780A51" w:rsidP="00CF75AB">
      <w:pPr>
        <w:contextualSpacing/>
        <w:jc w:val="both"/>
      </w:pPr>
      <w:r w:rsidRPr="002640B3">
        <w:t xml:space="preserve">              8.</w:t>
      </w:r>
      <w:r w:rsidR="00CF75AB" w:rsidRPr="002640B3">
        <w:t xml:space="preserve">3. </w:t>
      </w:r>
      <w:r w:rsidRPr="002640B3">
        <w:t>П</w:t>
      </w:r>
      <w:r w:rsidR="004016C1" w:rsidRPr="002640B3">
        <w:t>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w:t>
      </w:r>
    </w:p>
    <w:p w:rsidR="004016C1" w:rsidRPr="002640B3" w:rsidRDefault="00780A51" w:rsidP="00CF75AB">
      <w:pPr>
        <w:contextualSpacing/>
        <w:jc w:val="both"/>
      </w:pPr>
      <w:r w:rsidRPr="002640B3">
        <w:t xml:space="preserve">              8.4</w:t>
      </w:r>
      <w:r w:rsidR="00CF75AB" w:rsidRPr="002640B3">
        <w:t xml:space="preserve">. </w:t>
      </w:r>
      <w:r w:rsidR="004016C1" w:rsidRPr="002640B3">
        <w:t>Возможно размещение средств наружной рекламы, некапитальных нестационарных сооружений.</w:t>
      </w:r>
    </w:p>
    <w:p w:rsidR="004016C1" w:rsidRPr="002640B3" w:rsidRDefault="00780A51" w:rsidP="00CF75AB">
      <w:pPr>
        <w:ind w:firstLine="900"/>
        <w:contextualSpacing/>
        <w:jc w:val="both"/>
      </w:pPr>
      <w:r w:rsidRPr="002640B3">
        <w:t>8.5. Территорию</w:t>
      </w:r>
      <w:r w:rsidR="004016C1" w:rsidRPr="002640B3">
        <w:t xml:space="preserve"> общественных пространств на территориях жилого назначения должна быть разделена на зоны, предназначенные для выполнения базовых функций</w:t>
      </w:r>
      <w:r w:rsidRPr="002640B3">
        <w:t xml:space="preserve">: </w:t>
      </w:r>
      <w:r w:rsidR="004016C1" w:rsidRPr="002640B3">
        <w:t>рекреационная, тр</w:t>
      </w:r>
      <w:r w:rsidRPr="002640B3">
        <w:t>анспортная, хозяйственная и т.д</w:t>
      </w:r>
      <w:r w:rsidR="004016C1" w:rsidRPr="002640B3">
        <w:t xml:space="preserve">. </w:t>
      </w:r>
      <w:r w:rsidRPr="002640B3">
        <w:t xml:space="preserve"> При ограничении по площади общественных пространств на территориях жилого назначения допускается учитывать расположенных в зоне пешеходной доступности </w:t>
      </w:r>
      <w:r w:rsidR="00164E9E" w:rsidRPr="002640B3">
        <w:t xml:space="preserve">функциональные зоны и площади. </w:t>
      </w:r>
    </w:p>
    <w:p w:rsidR="004016C1" w:rsidRPr="002640B3" w:rsidRDefault="00164E9E" w:rsidP="00CF75AB">
      <w:pPr>
        <w:ind w:firstLine="900"/>
        <w:contextualSpacing/>
        <w:jc w:val="both"/>
      </w:pPr>
      <w:r w:rsidRPr="002640B3">
        <w:t>8.6</w:t>
      </w:r>
      <w:r w:rsidR="00CF75AB" w:rsidRPr="002640B3">
        <w:t xml:space="preserve">. </w:t>
      </w:r>
      <w:r w:rsidR="004016C1" w:rsidRPr="002640B3">
        <w:t>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w:t>
      </w:r>
      <w:r w:rsidRPr="002640B3">
        <w:t>ерритории отдается рекреационной функции</w:t>
      </w:r>
      <w:r w:rsidR="004016C1" w:rsidRPr="002640B3">
        <w:t>. При этом для решения транспортной функции применяются специальные инженерно-технические сооружения (подземные / надземные паркинги).</w:t>
      </w:r>
    </w:p>
    <w:p w:rsidR="00164E9E" w:rsidRPr="002640B3" w:rsidRDefault="00164E9E" w:rsidP="00CF75AB">
      <w:pPr>
        <w:contextualSpacing/>
        <w:jc w:val="both"/>
      </w:pPr>
      <w:r w:rsidRPr="002640B3">
        <w:t xml:space="preserve">               8.7</w:t>
      </w:r>
      <w:r w:rsidR="00CF75AB" w:rsidRPr="002640B3">
        <w:t xml:space="preserve">. </w:t>
      </w:r>
      <w:r w:rsidR="004016C1" w:rsidRPr="002640B3">
        <w:t xml:space="preserve">Безопасность общественных пространств на территориях жилого назначения обеспечивается их </w:t>
      </w:r>
      <w:proofErr w:type="spellStart"/>
      <w:r w:rsidR="004016C1" w:rsidRPr="002640B3">
        <w:t>просматриваемостью</w:t>
      </w:r>
      <w:proofErr w:type="spellEnd"/>
      <w:r w:rsidR="004016C1" w:rsidRPr="002640B3">
        <w:t xml:space="preserve"> со стороны окон жилых домов, а также со стороны прилегающих общественных пространств в сочетании с освещенностью.</w:t>
      </w:r>
    </w:p>
    <w:p w:rsidR="004016C1" w:rsidRPr="002640B3" w:rsidRDefault="0062608A" w:rsidP="0062608A">
      <w:pPr>
        <w:contextualSpacing/>
        <w:jc w:val="both"/>
      </w:pPr>
      <w:r w:rsidRPr="002640B3">
        <w:t xml:space="preserve">         </w:t>
      </w:r>
      <w:r w:rsidR="00164E9E" w:rsidRPr="002640B3">
        <w:t xml:space="preserve">      8.8</w:t>
      </w:r>
      <w:r w:rsidRPr="002640B3">
        <w:t xml:space="preserve">. </w:t>
      </w:r>
      <w:r w:rsidR="004016C1" w:rsidRPr="002640B3">
        <w:t>Проектирование благоустройства участк</w:t>
      </w:r>
      <w:r w:rsidRPr="002640B3">
        <w:t xml:space="preserve">ов жилой застройки необходимо </w:t>
      </w:r>
      <w:r w:rsidR="004016C1" w:rsidRPr="002640B3">
        <w:t xml:space="preserve"> производить с учетом коллективного или индивидуального характера пользования придомовой территорией. Кроме того, необходимо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w:t>
      </w:r>
    </w:p>
    <w:p w:rsidR="004016C1" w:rsidRPr="002640B3" w:rsidRDefault="00164E9E" w:rsidP="0062608A">
      <w:pPr>
        <w:ind w:firstLine="900"/>
        <w:contextualSpacing/>
        <w:jc w:val="both"/>
      </w:pPr>
      <w:r w:rsidRPr="002640B3">
        <w:t>8.9</w:t>
      </w:r>
      <w:r w:rsidR="0062608A" w:rsidRPr="002640B3">
        <w:t xml:space="preserve">. </w:t>
      </w:r>
      <w:proofErr w:type="gramStart"/>
      <w:r w:rsidR="004016C1" w:rsidRPr="002640B3">
        <w:t xml:space="preserve">На территории </w:t>
      </w:r>
      <w:r w:rsidRPr="002640B3">
        <w:t>земельного участка многоквартирных домов с ко</w:t>
      </w:r>
      <w:r w:rsidR="004016C1" w:rsidRPr="002640B3">
        <w:t>ллективным пользованием придомовой территорией (многоква</w:t>
      </w:r>
      <w:r w:rsidR="0062608A" w:rsidRPr="002640B3">
        <w:t>ртирная застройка) необходимо</w:t>
      </w:r>
      <w:r w:rsidR="004016C1" w:rsidRPr="002640B3">
        <w:t xml:space="preserve"> предусматривать: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w:t>
      </w:r>
      <w:proofErr w:type="gramEnd"/>
      <w:r w:rsidR="004016C1" w:rsidRPr="002640B3">
        <w:t xml:space="preserve"> Если размеры территории </w:t>
      </w:r>
      <w:r w:rsidRPr="002640B3">
        <w:t>участка позволяют, необходимо</w:t>
      </w:r>
      <w:r w:rsidR="004016C1" w:rsidRPr="002640B3">
        <w:t xml:space="preserve"> в границах участка размещение спортивных площадок и площадок для игр детей школьного возраста, площадок для выгула собак.</w:t>
      </w:r>
    </w:p>
    <w:p w:rsidR="004016C1" w:rsidRPr="002640B3" w:rsidRDefault="00164E9E" w:rsidP="0062608A">
      <w:pPr>
        <w:ind w:firstLine="900"/>
        <w:contextualSpacing/>
        <w:jc w:val="both"/>
      </w:pPr>
      <w:r w:rsidRPr="002640B3">
        <w:t>8.10</w:t>
      </w:r>
      <w:r w:rsidR="0062608A" w:rsidRPr="002640B3">
        <w:t xml:space="preserve">. </w:t>
      </w:r>
      <w:r w:rsidRPr="002640B3">
        <w:t>Необходимо</w:t>
      </w:r>
      <w:r w:rsidR="00ED7324" w:rsidRPr="002640B3">
        <w:t xml:space="preserve"> включать в</w:t>
      </w:r>
      <w:r w:rsidR="004016C1" w:rsidRPr="002640B3">
        <w:t xml:space="preserve"> перечень элементов благоустройства на территории участка жилой застройки коллективного пользования твердые виды покрытия проезда, различные вид</w:t>
      </w:r>
      <w:r w:rsidR="000F4E95" w:rsidRPr="002640B3">
        <w:t>ы покрытия площадок</w:t>
      </w:r>
      <w:r w:rsidR="004016C1" w:rsidRPr="002640B3">
        <w:t>, элементы сопряжения поверхностей, оборудование площадок, озеленение, осветительное оборудование.</w:t>
      </w:r>
    </w:p>
    <w:p w:rsidR="00ED7324" w:rsidRPr="002640B3" w:rsidRDefault="00ED7324" w:rsidP="0062608A">
      <w:pPr>
        <w:ind w:firstLine="900"/>
        <w:contextualSpacing/>
        <w:jc w:val="both"/>
      </w:pPr>
      <w:r w:rsidRPr="002640B3">
        <w:t xml:space="preserve">8.11. </w:t>
      </w:r>
      <w:r w:rsidR="003B4413" w:rsidRPr="002640B3">
        <w:t>При размещении жилых участков вдоль магистральных улиц не допускать со стороны улицы их сплошное ограждение и размещение площадок (детских, спортивных, для установки мусоросборников).</w:t>
      </w:r>
    </w:p>
    <w:p w:rsidR="003B4413" w:rsidRPr="002640B3" w:rsidRDefault="003B4413" w:rsidP="0062608A">
      <w:pPr>
        <w:ind w:firstLine="900"/>
        <w:contextualSpacing/>
        <w:jc w:val="both"/>
      </w:pPr>
      <w:r w:rsidRPr="002640B3">
        <w:t>8.12. При озеленении территории детских садов и школ не допускается использовать растения  с ядовитыми плодами, а также с колючками и шипами.</w:t>
      </w:r>
    </w:p>
    <w:p w:rsidR="004016C1" w:rsidRPr="002640B3" w:rsidRDefault="003B4413" w:rsidP="000E1146">
      <w:pPr>
        <w:ind w:firstLine="900"/>
        <w:contextualSpacing/>
        <w:jc w:val="both"/>
      </w:pPr>
      <w:r w:rsidRPr="002640B3">
        <w:t>8.13. Необходимо включать в перечень элементов благоустройства на участке длительного и кратковременного хранения  автотранспортных сре</w:t>
      </w:r>
      <w:proofErr w:type="gramStart"/>
      <w:r w:rsidRPr="002640B3">
        <w:t>дств тв</w:t>
      </w:r>
      <w:proofErr w:type="gramEnd"/>
      <w:r w:rsidRPr="002640B3">
        <w:t>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r w:rsidR="00911662" w:rsidRPr="002640B3">
        <w:t>.</w:t>
      </w:r>
      <w:r w:rsidR="003E190E" w:rsidRPr="002640B3">
        <w:t xml:space="preserve"> </w:t>
      </w:r>
    </w:p>
    <w:p w:rsidR="004016C1" w:rsidRPr="002640B3" w:rsidRDefault="00911662" w:rsidP="002A136B">
      <w:pPr>
        <w:ind w:firstLine="900"/>
        <w:contextualSpacing/>
        <w:jc w:val="both"/>
      </w:pPr>
      <w:r w:rsidRPr="002640B3">
        <w:lastRenderedPageBreak/>
        <w:t>8.14.</w:t>
      </w:r>
      <w:r w:rsidR="002A136B" w:rsidRPr="002640B3">
        <w:t xml:space="preserve"> </w:t>
      </w:r>
      <w:r w:rsidR="004016C1" w:rsidRPr="002640B3">
        <w:t>Благоустройство участка террит</w:t>
      </w:r>
      <w:r w:rsidR="002A136B" w:rsidRPr="002640B3">
        <w:t xml:space="preserve">ории, автостоянок следует </w:t>
      </w:r>
      <w:r w:rsidR="004016C1" w:rsidRPr="002640B3">
        <w:t xml:space="preserve">представлять твердым видом покрытия дорожек и проездов, осветительным оборудованием. </w:t>
      </w:r>
    </w:p>
    <w:p w:rsidR="00F27E6D" w:rsidRPr="00AD28C7" w:rsidRDefault="00911662" w:rsidP="00F27E6D">
      <w:pPr>
        <w:pStyle w:val="1"/>
        <w:keepLines/>
        <w:overflowPunct/>
        <w:autoSpaceDE/>
        <w:autoSpaceDN/>
        <w:adjustRightInd/>
        <w:spacing w:before="400" w:after="120" w:line="276" w:lineRule="auto"/>
        <w:ind w:left="450"/>
        <w:rPr>
          <w:b/>
        </w:rPr>
      </w:pPr>
      <w:bookmarkStart w:id="13" w:name="_Toc472352460"/>
      <w:r w:rsidRPr="00AD28C7">
        <w:rPr>
          <w:b/>
        </w:rPr>
        <w:t>9</w:t>
      </w:r>
      <w:r w:rsidR="00F27E6D" w:rsidRPr="00AD28C7">
        <w:rPr>
          <w:b/>
        </w:rPr>
        <w:t>. БЛАГОУСТРОЙСТВО ТЕРРИТОРИЙ РЕКРЕАЦИОННОГО НАЗНАЧЕНИЯ</w:t>
      </w:r>
      <w:bookmarkEnd w:id="13"/>
    </w:p>
    <w:p w:rsidR="00F27E6D" w:rsidRPr="002640B3" w:rsidRDefault="00911662" w:rsidP="00202316">
      <w:pPr>
        <w:ind w:firstLine="900"/>
        <w:contextualSpacing/>
        <w:jc w:val="both"/>
      </w:pPr>
      <w:r w:rsidRPr="002640B3">
        <w:t>9.1.</w:t>
      </w:r>
      <w:r w:rsidR="00202316" w:rsidRPr="002640B3">
        <w:t xml:space="preserve"> </w:t>
      </w:r>
      <w:r w:rsidRPr="002640B3">
        <w:t>Объектами</w:t>
      </w:r>
      <w:r w:rsidR="00F27E6D" w:rsidRPr="002640B3">
        <w:t xml:space="preserve"> благоустройства на территориях рекреационного назначения обычно являются объекты рекреации - части территорий зон особо </w:t>
      </w:r>
      <w:r w:rsidRPr="002640B3">
        <w:t>охраняемых природных территорий,</w:t>
      </w:r>
      <w:r w:rsidR="00F27E6D" w:rsidRPr="002640B3">
        <w:t xml:space="preserve"> зоны отдыха, парки, сады, бульвары, скверы. </w:t>
      </w:r>
    </w:p>
    <w:p w:rsidR="00202316" w:rsidRPr="002640B3" w:rsidRDefault="00911662" w:rsidP="00202316">
      <w:pPr>
        <w:ind w:firstLine="900"/>
        <w:contextualSpacing/>
        <w:jc w:val="both"/>
      </w:pPr>
      <w:r w:rsidRPr="002640B3">
        <w:t>9.</w:t>
      </w:r>
      <w:r w:rsidR="00202316" w:rsidRPr="002640B3">
        <w:t xml:space="preserve">2. </w:t>
      </w:r>
      <w:r w:rsidR="00F27E6D" w:rsidRPr="002640B3">
        <w:t>Благоустройство памятников садово-паркового искусства, ист</w:t>
      </w:r>
      <w:r w:rsidRPr="002640B3">
        <w:t>ории и архитектуры,</w:t>
      </w:r>
      <w:r w:rsidR="00F27E6D" w:rsidRPr="002640B3">
        <w:t xml:space="preserve">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w:t>
      </w:r>
      <w:r w:rsidR="00AA43D1" w:rsidRPr="002640B3">
        <w:t>ми благоустройства следует</w:t>
      </w:r>
      <w:r w:rsidR="00F27E6D" w:rsidRPr="002640B3">
        <w:t xml:space="preserve"> проектировать в соответствии с историко-культурным регламентом территории, на которой он расположен (при его наличии).</w:t>
      </w:r>
    </w:p>
    <w:p w:rsidR="00F27E6D" w:rsidRPr="002640B3" w:rsidRDefault="00911662" w:rsidP="00202316">
      <w:pPr>
        <w:ind w:firstLine="900"/>
        <w:contextualSpacing/>
        <w:jc w:val="both"/>
      </w:pPr>
      <w:r w:rsidRPr="002640B3">
        <w:t>9.3.</w:t>
      </w:r>
      <w:r w:rsidR="00202316" w:rsidRPr="002640B3">
        <w:t xml:space="preserve"> </w:t>
      </w:r>
      <w:r w:rsidR="00F27E6D" w:rsidRPr="002640B3">
        <w:t>При реконструкции объе</w:t>
      </w:r>
      <w:r w:rsidR="00AA43D1" w:rsidRPr="002640B3">
        <w:t>ктов рекреации необходимо</w:t>
      </w:r>
      <w:r w:rsidR="00F27E6D" w:rsidRPr="002640B3">
        <w:t xml:space="preserve"> предусматривать:</w:t>
      </w:r>
    </w:p>
    <w:p w:rsidR="00F27E6D" w:rsidRPr="002640B3" w:rsidRDefault="00202316" w:rsidP="00F27E6D">
      <w:pPr>
        <w:ind w:firstLine="720"/>
        <w:jc w:val="both"/>
      </w:pPr>
      <w:r w:rsidRPr="002640B3">
        <w:t xml:space="preserve">   </w:t>
      </w:r>
      <w:r w:rsidR="00F27E6D" w:rsidRPr="002640B3">
        <w:t>- 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rsidR="00F27E6D" w:rsidRPr="002640B3" w:rsidRDefault="00202316" w:rsidP="00F27E6D">
      <w:pPr>
        <w:ind w:firstLine="720"/>
        <w:jc w:val="both"/>
      </w:pPr>
      <w:r w:rsidRPr="002640B3">
        <w:t xml:space="preserve">  </w:t>
      </w:r>
      <w:r w:rsidR="00F27E6D" w:rsidRPr="002640B3">
        <w:t>- для парков и садов: реконструкция планировочной структуры (например, изменен</w:t>
      </w:r>
      <w:r w:rsidR="00911662" w:rsidRPr="002640B3">
        <w:t>ие плотности дорожной</w:t>
      </w:r>
      <w:r w:rsidR="00F27E6D" w:rsidRPr="002640B3">
        <w:t xml:space="preserve"> сети), </w:t>
      </w:r>
      <w:proofErr w:type="spellStart"/>
      <w:r w:rsidR="00F27E6D" w:rsidRPr="002640B3">
        <w:t>разреживание</w:t>
      </w:r>
      <w:proofErr w:type="spellEnd"/>
      <w:r w:rsidR="00F27E6D" w:rsidRPr="002640B3">
        <w:t xml:space="preserve">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w:t>
      </w:r>
    </w:p>
    <w:p w:rsidR="00F27E6D" w:rsidRPr="002640B3" w:rsidRDefault="00AA43D1" w:rsidP="00F27E6D">
      <w:pPr>
        <w:ind w:firstLine="720"/>
        <w:jc w:val="both"/>
      </w:pPr>
      <w:r w:rsidRPr="002640B3">
        <w:t xml:space="preserve">  </w:t>
      </w:r>
      <w:r w:rsidR="00F27E6D" w:rsidRPr="002640B3">
        <w:t>- для бульваров и скверов: формирование групп и куртин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110454" w:rsidRPr="002640B3" w:rsidRDefault="00110454" w:rsidP="000D3126">
      <w:pPr>
        <w:ind w:firstLine="900"/>
        <w:contextualSpacing/>
        <w:jc w:val="both"/>
      </w:pPr>
      <w:r w:rsidRPr="002640B3">
        <w:t>9.4</w:t>
      </w:r>
      <w:r w:rsidR="000D3126" w:rsidRPr="002640B3">
        <w:t xml:space="preserve">. </w:t>
      </w:r>
      <w:r w:rsidRPr="002640B3">
        <w:t>На территориях, предназначенных и обустроенных для организации активного массового о</w:t>
      </w:r>
      <w:r w:rsidR="00F27E6D" w:rsidRPr="002640B3">
        <w:t>тдыха</w:t>
      </w:r>
      <w:r w:rsidRPr="002640B3">
        <w:t>, купания и рекреации (далее – зона отдыха) необходимо</w:t>
      </w:r>
      <w:r w:rsidR="00F27E6D" w:rsidRPr="002640B3">
        <w:t xml:space="preserve"> размещать: пункт медицинского обслуживания с проездом, спасательную станцию, пешеходные дорожки, инженерное оборудование (питьевое водоснабжение и водоотведение, защита от попадания загрязненного поверхностного стока в водоем). </w:t>
      </w:r>
      <w:r w:rsidRPr="002640B3">
        <w:t xml:space="preserve">     </w:t>
      </w:r>
    </w:p>
    <w:p w:rsidR="00F27E6D" w:rsidRPr="002640B3" w:rsidRDefault="00110454" w:rsidP="000D3126">
      <w:pPr>
        <w:ind w:firstLine="900"/>
        <w:contextualSpacing/>
        <w:jc w:val="both"/>
      </w:pPr>
      <w:r w:rsidRPr="002640B3">
        <w:t>9.5</w:t>
      </w:r>
      <w:r w:rsidR="000D3126" w:rsidRPr="002640B3">
        <w:t xml:space="preserve">. </w:t>
      </w:r>
      <w:r w:rsidRPr="002640B3">
        <w:t xml:space="preserve"> </w:t>
      </w:r>
      <w:proofErr w:type="gramStart"/>
      <w:r w:rsidRPr="002640B3">
        <w:t>П</w:t>
      </w:r>
      <w:r w:rsidR="00F27E6D" w:rsidRPr="002640B3">
        <w:t>еречень элементов благоустройства на территории зоны отдыха, как правило, включает: твердые виды покрытия проезда, комбинированные - дорожек (плитка, утопленная в газон), озеленение, питьевые фонтанчики, скамьи, урны, малые контейнеры для мусора, оборудование пляжа (навесы от солнца, лежаки, кабинки для переодевания), туалетные кабины.</w:t>
      </w:r>
      <w:proofErr w:type="gramEnd"/>
    </w:p>
    <w:p w:rsidR="00F27E6D" w:rsidRPr="002640B3" w:rsidRDefault="00110454" w:rsidP="000D3126">
      <w:pPr>
        <w:ind w:firstLine="900"/>
        <w:contextualSpacing/>
        <w:jc w:val="both"/>
      </w:pPr>
      <w:r w:rsidRPr="002640B3">
        <w:t>9.6</w:t>
      </w:r>
      <w:r w:rsidR="000D3126" w:rsidRPr="002640B3">
        <w:t xml:space="preserve">. </w:t>
      </w:r>
      <w:r w:rsidR="00F27E6D" w:rsidRPr="002640B3">
        <w:t>При проектировании озеленения т</w:t>
      </w:r>
      <w:r w:rsidR="000D3126" w:rsidRPr="002640B3">
        <w:t>ерритории объектов необходимо</w:t>
      </w:r>
      <w:r w:rsidR="00F27E6D" w:rsidRPr="002640B3">
        <w:t>:</w:t>
      </w:r>
    </w:p>
    <w:p w:rsidR="00F27E6D" w:rsidRPr="002640B3" w:rsidRDefault="000D3126" w:rsidP="00F27E6D">
      <w:pPr>
        <w:ind w:firstLine="720"/>
        <w:jc w:val="both"/>
      </w:pPr>
      <w:r w:rsidRPr="002640B3">
        <w:t xml:space="preserve">  </w:t>
      </w:r>
      <w:r w:rsidR="00F27E6D" w:rsidRPr="002640B3">
        <w:t>-</w:t>
      </w:r>
      <w:r w:rsidRPr="002640B3">
        <w:t xml:space="preserve"> </w:t>
      </w:r>
      <w:r w:rsidR="00F27E6D" w:rsidRPr="002640B3">
        <w:t>произвести оценку существующей растительности, состояния древесных растений и травянистого покрова;</w:t>
      </w:r>
    </w:p>
    <w:p w:rsidR="00F27E6D" w:rsidRPr="002640B3" w:rsidRDefault="000D3126" w:rsidP="00F27E6D">
      <w:pPr>
        <w:ind w:firstLine="720"/>
        <w:jc w:val="both"/>
      </w:pPr>
      <w:r w:rsidRPr="002640B3">
        <w:t xml:space="preserve">  </w:t>
      </w:r>
      <w:r w:rsidR="00F27E6D" w:rsidRPr="002640B3">
        <w:t>-</w:t>
      </w:r>
      <w:r w:rsidRPr="002640B3">
        <w:t xml:space="preserve"> </w:t>
      </w:r>
      <w:r w:rsidR="00F27E6D" w:rsidRPr="002640B3">
        <w:t>произвести выявление сухих поврежденных вредителями древесных растений, разработать меропр</w:t>
      </w:r>
      <w:r w:rsidR="000C1D04" w:rsidRPr="002640B3">
        <w:t>иятия по их удалению с объектов;</w:t>
      </w:r>
    </w:p>
    <w:p w:rsidR="00F27E6D" w:rsidRPr="002640B3" w:rsidRDefault="000D3126" w:rsidP="00F27E6D">
      <w:pPr>
        <w:ind w:firstLine="720"/>
        <w:jc w:val="both"/>
      </w:pPr>
      <w:r w:rsidRPr="002640B3">
        <w:t xml:space="preserve">  </w:t>
      </w:r>
      <w:r w:rsidR="00F27E6D" w:rsidRPr="002640B3">
        <w:t xml:space="preserve">- </w:t>
      </w:r>
      <w:r w:rsidR="00110454" w:rsidRPr="002640B3">
        <w:t xml:space="preserve">обеспечить </w:t>
      </w:r>
      <w:r w:rsidR="00F27E6D" w:rsidRPr="002640B3">
        <w:t>сохранение травяного покрова, древесно-кустарниковой и прибрежной растительности не менее</w:t>
      </w:r>
      <w:proofErr w:type="gramStart"/>
      <w:r w:rsidR="00F27E6D" w:rsidRPr="002640B3">
        <w:t>,</w:t>
      </w:r>
      <w:proofErr w:type="gramEnd"/>
      <w:r w:rsidR="00F27E6D" w:rsidRPr="002640B3">
        <w:t xml:space="preserve"> чем на 80 % общей площади зоны отдыха;</w:t>
      </w:r>
    </w:p>
    <w:p w:rsidR="00F27E6D" w:rsidRPr="002640B3" w:rsidRDefault="000D3126" w:rsidP="00F27E6D">
      <w:pPr>
        <w:ind w:firstLine="720"/>
        <w:jc w:val="both"/>
      </w:pPr>
      <w:r w:rsidRPr="002640B3">
        <w:t xml:space="preserve">  </w:t>
      </w:r>
      <w:r w:rsidR="00F27E6D" w:rsidRPr="002640B3">
        <w:t xml:space="preserve">- </w:t>
      </w:r>
      <w:r w:rsidR="00110454" w:rsidRPr="002640B3">
        <w:t xml:space="preserve">обеспечить </w:t>
      </w:r>
      <w:r w:rsidR="00F27E6D" w:rsidRPr="002640B3">
        <w:t>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F27E6D" w:rsidRPr="002640B3" w:rsidRDefault="00F27E6D" w:rsidP="00F27E6D">
      <w:pPr>
        <w:ind w:firstLine="720"/>
        <w:jc w:val="both"/>
      </w:pPr>
      <w:r w:rsidRPr="002640B3">
        <w:t xml:space="preserve">- </w:t>
      </w:r>
      <w:r w:rsidR="00110454" w:rsidRPr="002640B3">
        <w:t xml:space="preserve">обеспечить </w:t>
      </w:r>
      <w:r w:rsidRPr="002640B3">
        <w:t>недопущение использования территории зоны отдыха для иных целей (выгуливания собак, устройства игровых городков, аттракционов и т.п.).</w:t>
      </w:r>
    </w:p>
    <w:p w:rsidR="00F27E6D" w:rsidRPr="002640B3" w:rsidRDefault="005561F2" w:rsidP="00FE04C7">
      <w:pPr>
        <w:ind w:firstLine="900"/>
        <w:contextualSpacing/>
        <w:jc w:val="both"/>
      </w:pPr>
      <w:r w:rsidRPr="002640B3">
        <w:t>9.7</w:t>
      </w:r>
      <w:r w:rsidR="00FE04C7" w:rsidRPr="002640B3">
        <w:t xml:space="preserve">. </w:t>
      </w:r>
      <w:r w:rsidR="00F27E6D" w:rsidRPr="002640B3">
        <w:t xml:space="preserve">Возможно размещение ограждения, уличного технического </w:t>
      </w:r>
      <w:r w:rsidR="006B0177">
        <w:t>оборудования (торговые тележки «</w:t>
      </w:r>
      <w:r w:rsidR="00F27E6D" w:rsidRPr="002640B3">
        <w:t>вода</w:t>
      </w:r>
      <w:r w:rsidR="006B0177">
        <w:t>»</w:t>
      </w:r>
      <w:r w:rsidR="00F27E6D" w:rsidRPr="002640B3">
        <w:t xml:space="preserve">, </w:t>
      </w:r>
      <w:r w:rsidR="006B0177">
        <w:t>«</w:t>
      </w:r>
      <w:r w:rsidR="00F27E6D" w:rsidRPr="002640B3">
        <w:t>м</w:t>
      </w:r>
      <w:r w:rsidRPr="002640B3">
        <w:t>ороженое</w:t>
      </w:r>
      <w:r w:rsidR="006B0177">
        <w:t>»</w:t>
      </w:r>
      <w:r w:rsidRPr="002640B3">
        <w:t xml:space="preserve">), </w:t>
      </w:r>
      <w:r w:rsidR="00F27E6D" w:rsidRPr="002640B3">
        <w:t>некапитальных нестационарных сооружений мелкорозничной торговли и питания, туалетных кабин.</w:t>
      </w:r>
    </w:p>
    <w:p w:rsidR="00F27E6D" w:rsidRPr="002640B3" w:rsidRDefault="005561F2" w:rsidP="00FE04C7">
      <w:pPr>
        <w:ind w:firstLine="900"/>
        <w:contextualSpacing/>
        <w:jc w:val="both"/>
      </w:pPr>
      <w:r w:rsidRPr="002640B3">
        <w:lastRenderedPageBreak/>
        <w:t>9.8</w:t>
      </w:r>
      <w:r w:rsidR="00FE04C7" w:rsidRPr="002640B3">
        <w:t xml:space="preserve">. </w:t>
      </w:r>
      <w:r w:rsidR="00F27E6D" w:rsidRPr="002640B3">
        <w:t xml:space="preserve">На территории муниципального образования </w:t>
      </w:r>
      <w:r w:rsidRPr="002640B3">
        <w:t>могут быть организованы следующие виды парков</w:t>
      </w:r>
      <w:r w:rsidR="00F27E6D" w:rsidRPr="002640B3">
        <w:t>: многофункциональные</w:t>
      </w:r>
      <w:r w:rsidRPr="002640B3">
        <w:t xml:space="preserve"> (предназначен для периодического массового отдыха, развлечения, активного и тихого отдыха, устройства аттракционов для взрослых и детей), </w:t>
      </w:r>
      <w:r w:rsidR="00F27E6D" w:rsidRPr="002640B3">
        <w:t>специализированные</w:t>
      </w:r>
      <w:r w:rsidRPr="002640B3">
        <w:t xml:space="preserve"> (предназначены для организации специализированных видов отдыха)</w:t>
      </w:r>
      <w:r w:rsidR="00F27E6D" w:rsidRPr="002640B3">
        <w:t>, парки жилых районов</w:t>
      </w:r>
      <w:r w:rsidRPr="002640B3">
        <w:t xml:space="preserve"> (предназначен для организации активного и тихого отдыха населения жилого района)</w:t>
      </w:r>
      <w:r w:rsidR="00F27E6D" w:rsidRPr="002640B3">
        <w:t xml:space="preserve">. </w:t>
      </w:r>
    </w:p>
    <w:p w:rsidR="00F27E6D" w:rsidRPr="002640B3" w:rsidRDefault="00FE04C7" w:rsidP="00F27E6D">
      <w:pPr>
        <w:ind w:firstLine="720"/>
        <w:jc w:val="both"/>
      </w:pPr>
      <w:r w:rsidRPr="002640B3">
        <w:t xml:space="preserve">  </w:t>
      </w:r>
      <w:r w:rsidR="005561F2" w:rsidRPr="002640B3">
        <w:t xml:space="preserve">9.9. </w:t>
      </w:r>
      <w:r w:rsidR="00F27E6D" w:rsidRPr="002640B3">
        <w:t>По ландшафтно-</w:t>
      </w:r>
      <w:r w:rsidR="005561F2" w:rsidRPr="002640B3">
        <w:t>климатическим</w:t>
      </w:r>
      <w:r w:rsidR="00F27E6D" w:rsidRPr="002640B3">
        <w:t xml:space="preserve"> условиям - парки на пересеченном рельефе, парки по берегам водоёмов, рек, парки на территориях, занятых лесными насаждениями. </w:t>
      </w:r>
    </w:p>
    <w:p w:rsidR="00F27E6D" w:rsidRPr="002640B3" w:rsidRDefault="005561F2" w:rsidP="008143F0">
      <w:pPr>
        <w:ind w:firstLine="900"/>
        <w:contextualSpacing/>
        <w:jc w:val="both"/>
      </w:pPr>
      <w:r w:rsidRPr="002640B3">
        <w:t>9.10</w:t>
      </w:r>
      <w:r w:rsidR="00E72249" w:rsidRPr="002640B3">
        <w:t xml:space="preserve">. </w:t>
      </w:r>
      <w:r w:rsidR="00F27E6D" w:rsidRPr="002640B3">
        <w:t>На территории много</w:t>
      </w:r>
      <w:r w:rsidR="00E72249" w:rsidRPr="002640B3">
        <w:t xml:space="preserve">функционального парка необходимо </w:t>
      </w:r>
      <w:r w:rsidR="00F27E6D" w:rsidRPr="002640B3">
        <w:t xml:space="preserve">предусматривать: систему аллей, дорожек и площадок, парковые сооружения (аттракционы, беседки, павильоны, туалеты и др.). </w:t>
      </w:r>
      <w:r w:rsidRPr="002640B3">
        <w:t xml:space="preserve"> </w:t>
      </w:r>
      <w:proofErr w:type="gramStart"/>
      <w:r w:rsidRPr="002640B3">
        <w:t>П</w:t>
      </w:r>
      <w:r w:rsidR="00F27E6D" w:rsidRPr="002640B3">
        <w:t>рименение различных видов и приемов озеленения: вертикального (</w:t>
      </w:r>
      <w:proofErr w:type="spellStart"/>
      <w:r w:rsidR="00F27E6D" w:rsidRPr="002640B3">
        <w:t>перголы</w:t>
      </w:r>
      <w:proofErr w:type="spellEnd"/>
      <w:r w:rsidR="00F27E6D" w:rsidRPr="002640B3">
        <w:t>,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roofErr w:type="gramEnd"/>
    </w:p>
    <w:p w:rsidR="00F27E6D" w:rsidRPr="002640B3" w:rsidRDefault="005561F2" w:rsidP="005561F2">
      <w:pPr>
        <w:ind w:firstLine="900"/>
        <w:contextualSpacing/>
        <w:jc w:val="both"/>
      </w:pPr>
      <w:r w:rsidRPr="002640B3">
        <w:t xml:space="preserve">9.11. </w:t>
      </w:r>
      <w:r w:rsidR="00F27E6D" w:rsidRPr="002640B3">
        <w:t>Состав и количество парковых сооружений, элеме</w:t>
      </w:r>
      <w:r w:rsidR="008143F0" w:rsidRPr="002640B3">
        <w:t>нты благоустройства</w:t>
      </w:r>
      <w:r w:rsidR="00CA02D5" w:rsidRPr="002640B3">
        <w:t xml:space="preserve"> в специализированных парках,</w:t>
      </w:r>
      <w:r w:rsidR="00F27E6D" w:rsidRPr="002640B3">
        <w:t xml:space="preserve"> зависят от тематической направленности парка, определяются заданием на проектирование и проектным решением.</w:t>
      </w:r>
    </w:p>
    <w:p w:rsidR="00F27E6D" w:rsidRPr="002640B3" w:rsidRDefault="00CA02D5" w:rsidP="008143F0">
      <w:pPr>
        <w:ind w:firstLine="900"/>
        <w:contextualSpacing/>
        <w:jc w:val="both"/>
      </w:pPr>
      <w:r w:rsidRPr="002640B3">
        <w:t>9.12</w:t>
      </w:r>
      <w:r w:rsidR="008143F0" w:rsidRPr="002640B3">
        <w:t xml:space="preserve">. </w:t>
      </w:r>
      <w:r w:rsidRPr="002640B3">
        <w:t>На территории п</w:t>
      </w:r>
      <w:r w:rsidR="00F27E6D" w:rsidRPr="002640B3">
        <w:t>арк</w:t>
      </w:r>
      <w:r w:rsidRPr="002640B3">
        <w:t>а</w:t>
      </w:r>
      <w:r w:rsidR="00F27E6D" w:rsidRPr="002640B3">
        <w:t xml:space="preserve"> жилого</w:t>
      </w:r>
      <w:r w:rsidRPr="002640B3">
        <w:t xml:space="preserve"> района</w:t>
      </w:r>
      <w:r w:rsidR="00F27E6D" w:rsidRPr="002640B3">
        <w:t xml:space="preserve"> следует предусматривать: систему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w:t>
      </w:r>
    </w:p>
    <w:p w:rsidR="00F27E6D" w:rsidRPr="002640B3" w:rsidRDefault="00CA02D5" w:rsidP="008143F0">
      <w:pPr>
        <w:ind w:firstLine="900"/>
        <w:contextualSpacing/>
        <w:jc w:val="both"/>
      </w:pPr>
      <w:r w:rsidRPr="002640B3">
        <w:t>9.1</w:t>
      </w:r>
      <w:r w:rsidR="008143F0" w:rsidRPr="002640B3">
        <w:t xml:space="preserve">3. </w:t>
      </w:r>
      <w:r w:rsidR="00F27E6D" w:rsidRPr="002640B3">
        <w:t>При разработке проектных мероприятий по озеленению в парке жилого района необходимо учитывать формируемые типы пространственной структуры и типы насаждений; в зависимости от функционально-планировочной орга</w:t>
      </w:r>
      <w:r w:rsidR="008143F0" w:rsidRPr="002640B3">
        <w:t>низации территории необходимо</w:t>
      </w:r>
      <w:r w:rsidR="00F27E6D" w:rsidRPr="002640B3">
        <w:t xml:space="preserve"> предусматривать цветочное оформление с использованием видов растений, характерных для данной климатической зоны.</w:t>
      </w:r>
    </w:p>
    <w:p w:rsidR="00F27E6D" w:rsidRPr="002640B3" w:rsidRDefault="00CA02D5" w:rsidP="00883816">
      <w:pPr>
        <w:ind w:firstLine="900"/>
        <w:contextualSpacing/>
        <w:jc w:val="both"/>
      </w:pPr>
      <w:r w:rsidRPr="002640B3">
        <w:t>9.14</w:t>
      </w:r>
      <w:r w:rsidR="00883816" w:rsidRPr="002640B3">
        <w:t xml:space="preserve">. </w:t>
      </w:r>
      <w:proofErr w:type="gramStart"/>
      <w:r w:rsidR="00F27E6D" w:rsidRPr="002640B3">
        <w:t xml:space="preserve">На территории </w:t>
      </w:r>
      <w:r w:rsidRPr="002640B3">
        <w:t>населенного пункта следует</w:t>
      </w:r>
      <w:r w:rsidR="00F27E6D" w:rsidRPr="002640B3">
        <w:t xml:space="preserve"> формировать следующие виды садов: сады отдыха</w:t>
      </w:r>
      <w:r w:rsidRPr="002640B3">
        <w:t xml:space="preserve"> (предназначены для организации кратковременного отдыха населения и прогулок)</w:t>
      </w:r>
      <w:r w:rsidR="00F27E6D" w:rsidRPr="002640B3">
        <w:t>, сады при сооружениях, сады-выставки</w:t>
      </w:r>
      <w:r w:rsidRPr="002640B3">
        <w:t xml:space="preserve"> (экспозиционная территория, действующая как самостоятельный объект или как часть городского парка)</w:t>
      </w:r>
      <w:r w:rsidR="00F27E6D" w:rsidRPr="002640B3">
        <w:t xml:space="preserve">, сады на крышах </w:t>
      </w:r>
      <w:r w:rsidRPr="002640B3">
        <w:t>(размещаются на плоских крышах ж</w:t>
      </w:r>
      <w:r w:rsidR="00F27E6D" w:rsidRPr="002640B3">
        <w:t>и</w:t>
      </w:r>
      <w:r w:rsidRPr="002640B3">
        <w:t>лых, общественных и производственных зданий и сооружений в целях создания среды для кратковременного отдыха, благоприятных</w:t>
      </w:r>
      <w:r w:rsidR="00321828" w:rsidRPr="002640B3">
        <w:t xml:space="preserve"> эстетических и микроклиматических условий</w:t>
      </w:r>
      <w:proofErr w:type="gramEnd"/>
      <w:r w:rsidR="00321828" w:rsidRPr="002640B3">
        <w:t>) и</w:t>
      </w:r>
      <w:r w:rsidR="00F27E6D" w:rsidRPr="002640B3">
        <w:t xml:space="preserve"> др.</w:t>
      </w:r>
    </w:p>
    <w:p w:rsidR="00F27E6D" w:rsidRPr="002640B3" w:rsidRDefault="00321828" w:rsidP="00883816">
      <w:pPr>
        <w:ind w:firstLine="900"/>
        <w:contextualSpacing/>
        <w:jc w:val="both"/>
      </w:pPr>
      <w:r w:rsidRPr="002640B3">
        <w:t>9.15. П</w:t>
      </w:r>
      <w:r w:rsidR="00F27E6D" w:rsidRPr="002640B3">
        <w:t>еречень элементов благоустройства на территории сада отдыха и прогулок включает: твердые виды покрытия дорожек в виде плиточного мощения, элементы сопряжения поверхностей, озеленение, скамьи, урны, уличное тех</w:t>
      </w:r>
      <w:r w:rsidR="006B0177">
        <w:t>ническое оборудование (тележки «</w:t>
      </w:r>
      <w:r w:rsidR="00F27E6D" w:rsidRPr="002640B3">
        <w:t>вода</w:t>
      </w:r>
      <w:r w:rsidR="006B0177">
        <w:t>»</w:t>
      </w:r>
      <w:r w:rsidR="00F27E6D" w:rsidRPr="002640B3">
        <w:t xml:space="preserve">, </w:t>
      </w:r>
      <w:r w:rsidR="006B0177">
        <w:t>«</w:t>
      </w:r>
      <w:r w:rsidR="00F27E6D" w:rsidRPr="002640B3">
        <w:t>мороженое</w:t>
      </w:r>
      <w:r w:rsidR="006B0177">
        <w:t>»</w:t>
      </w:r>
      <w:r w:rsidR="00F27E6D" w:rsidRPr="002640B3">
        <w:t>), осветительное оборудование.</w:t>
      </w:r>
    </w:p>
    <w:p w:rsidR="00F27E6D" w:rsidRPr="002640B3" w:rsidRDefault="00B4191B" w:rsidP="00883816">
      <w:pPr>
        <w:ind w:firstLine="900"/>
        <w:contextualSpacing/>
        <w:jc w:val="both"/>
      </w:pPr>
      <w:r w:rsidRPr="002640B3">
        <w:t>9.16</w:t>
      </w:r>
      <w:r w:rsidR="00883816" w:rsidRPr="002640B3">
        <w:t xml:space="preserve">. Необходимо </w:t>
      </w:r>
      <w:r w:rsidR="00F27E6D" w:rsidRPr="002640B3">
        <w:t>предусматривать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w:t>
      </w:r>
    </w:p>
    <w:p w:rsidR="00F27E6D" w:rsidRPr="002640B3" w:rsidRDefault="00B4191B" w:rsidP="00883816">
      <w:pPr>
        <w:ind w:firstLine="900"/>
        <w:contextualSpacing/>
        <w:jc w:val="both"/>
      </w:pPr>
      <w:r w:rsidRPr="002640B3">
        <w:t>9.17</w:t>
      </w:r>
      <w:r w:rsidR="00883816" w:rsidRPr="002640B3">
        <w:t xml:space="preserve">. </w:t>
      </w:r>
      <w:proofErr w:type="gramStart"/>
      <w:r w:rsidR="00F27E6D" w:rsidRPr="002640B3">
        <w:t>Возможно</w:t>
      </w:r>
      <w:proofErr w:type="gramEnd"/>
      <w:r w:rsidR="00F27E6D" w:rsidRPr="002640B3">
        <w:t xml:space="preserve"> предусматривать размещение ограждения, некапитальных нестационарных сооружений питания (летние кафе).</w:t>
      </w:r>
    </w:p>
    <w:p w:rsidR="00F27E6D" w:rsidRPr="002640B3" w:rsidRDefault="00B4191B" w:rsidP="00EB6397">
      <w:pPr>
        <w:ind w:firstLine="900"/>
        <w:contextualSpacing/>
        <w:jc w:val="both"/>
      </w:pPr>
      <w:r w:rsidRPr="002640B3">
        <w:t xml:space="preserve">9.18. </w:t>
      </w:r>
      <w:r w:rsidR="00F27E6D" w:rsidRPr="002640B3">
        <w:t xml:space="preserve">Планировочная </w:t>
      </w:r>
      <w:r w:rsidR="003A3B37" w:rsidRPr="002640B3">
        <w:t xml:space="preserve">организация сада-выставки </w:t>
      </w:r>
      <w:r w:rsidR="00F27E6D" w:rsidRPr="002640B3">
        <w:t xml:space="preserve"> должна быть направлена на выгодное представление экспозиции и создание удобного движения при ее осмотре.</w:t>
      </w:r>
    </w:p>
    <w:p w:rsidR="00F27E6D" w:rsidRPr="002640B3" w:rsidRDefault="00B4191B" w:rsidP="003A3B37">
      <w:pPr>
        <w:ind w:firstLine="900"/>
        <w:contextualSpacing/>
        <w:jc w:val="both"/>
      </w:pPr>
      <w:r w:rsidRPr="002640B3">
        <w:t xml:space="preserve">9.19. </w:t>
      </w:r>
      <w:r w:rsidR="00F27E6D" w:rsidRPr="002640B3">
        <w:t>Проектирование сада на крыше кроме решения задач озеленения обычно требует учета комплекса внешних (климатических, экологических) и внутренних (механические нагрузки, влажностный и температурный режим здания) факторов. Перечень элементов благоустрой</w:t>
      </w:r>
      <w:r w:rsidR="003A3B37" w:rsidRPr="002640B3">
        <w:t>ства сада на крыше необходимо</w:t>
      </w:r>
      <w:r w:rsidR="00F27E6D" w:rsidRPr="002640B3">
        <w:t xml:space="preserve"> определять проектным решением.</w:t>
      </w:r>
      <w:r w:rsidRPr="002640B3">
        <w:t xml:space="preserve"> Площадь озелененной крыши необходимо включать в показатель территории зеленых насаждений при подсчете </w:t>
      </w:r>
      <w:proofErr w:type="gramStart"/>
      <w:r w:rsidRPr="002640B3">
        <w:t>баланса территории участка объекта благоустройства</w:t>
      </w:r>
      <w:proofErr w:type="gramEnd"/>
      <w:r w:rsidRPr="002640B3">
        <w:t>.</w:t>
      </w:r>
    </w:p>
    <w:p w:rsidR="00B4191B" w:rsidRPr="002640B3" w:rsidRDefault="00B4191B" w:rsidP="003A3B37">
      <w:pPr>
        <w:ind w:firstLine="900"/>
        <w:contextualSpacing/>
        <w:jc w:val="both"/>
      </w:pPr>
      <w:r w:rsidRPr="002640B3">
        <w:t>9.20</w:t>
      </w:r>
      <w:r w:rsidR="003A3B37" w:rsidRPr="002640B3">
        <w:t xml:space="preserve">. </w:t>
      </w:r>
      <w:r w:rsidR="00F27E6D" w:rsidRPr="002640B3">
        <w:t xml:space="preserve">Бульвары и </w:t>
      </w:r>
      <w:proofErr w:type="gramStart"/>
      <w:r w:rsidR="00F27E6D" w:rsidRPr="002640B3">
        <w:t>скверы</w:t>
      </w:r>
      <w:proofErr w:type="gramEnd"/>
      <w:r w:rsidR="00F27E6D" w:rsidRPr="002640B3">
        <w:t xml:space="preserve"> важнейшие объекты пространственной городской среды и структурные элементы системы озеленения </w:t>
      </w:r>
      <w:r w:rsidRPr="002640B3">
        <w:t>муниципального образования. П</w:t>
      </w:r>
      <w:r w:rsidR="00F27E6D" w:rsidRPr="002640B3">
        <w:t xml:space="preserve">еречень элементов благоустройства на территории бульваров и скверов включает: твердые виды покрытия дорожек и </w:t>
      </w:r>
      <w:r w:rsidR="00F27E6D" w:rsidRPr="002640B3">
        <w:lastRenderedPageBreak/>
        <w:t>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F969FE" w:rsidRPr="00AD28C7" w:rsidRDefault="00B4191B" w:rsidP="00B529C9">
      <w:pPr>
        <w:pStyle w:val="1"/>
        <w:keepLines/>
        <w:overflowPunct/>
        <w:autoSpaceDE/>
        <w:autoSpaceDN/>
        <w:adjustRightInd/>
        <w:spacing w:before="400" w:after="120" w:line="276" w:lineRule="auto"/>
        <w:rPr>
          <w:b/>
        </w:rPr>
      </w:pPr>
      <w:bookmarkStart w:id="14" w:name="_Toc472352462"/>
      <w:r w:rsidRPr="00AD28C7">
        <w:rPr>
          <w:b/>
        </w:rPr>
        <w:t>10</w:t>
      </w:r>
      <w:r w:rsidR="00B529C9" w:rsidRPr="00AD28C7">
        <w:rPr>
          <w:b/>
        </w:rPr>
        <w:t xml:space="preserve">.  </w:t>
      </w:r>
      <w:r w:rsidR="00F969FE" w:rsidRPr="00AD28C7">
        <w:rPr>
          <w:b/>
        </w:rPr>
        <w:t>ОБЪЕКТЫ БЛАГОУСТРОЙСТВА НА ТЕРРИТОРИЯХ ТРАНСПОРТНОЙ И ИНЖЕНЕРНОЙ ИНФРАСТРУКТУРЫ</w:t>
      </w:r>
      <w:bookmarkEnd w:id="14"/>
    </w:p>
    <w:p w:rsidR="00F969FE" w:rsidRPr="002640B3" w:rsidRDefault="00F969FE" w:rsidP="00F969FE"/>
    <w:p w:rsidR="0029012C" w:rsidRPr="0029012C" w:rsidRDefault="007445C6" w:rsidP="00B529C9">
      <w:pPr>
        <w:ind w:firstLine="900"/>
        <w:contextualSpacing/>
        <w:jc w:val="both"/>
      </w:pPr>
      <w:r w:rsidRPr="002640B3">
        <w:t>10</w:t>
      </w:r>
      <w:r w:rsidR="00B529C9" w:rsidRPr="002640B3">
        <w:t xml:space="preserve">.1. </w:t>
      </w:r>
      <w:r w:rsidR="0029012C" w:rsidRPr="0029012C">
        <w:t>Объектами благоустройства на территориях транспортных коммуникаций муниципального образования «Ерцевское» является улично-дорожная сеть (УДС) сельского поселения в границах красных линий, пешеходные переходы различных типов</w:t>
      </w:r>
    </w:p>
    <w:p w:rsidR="00F969FE" w:rsidRPr="002640B3" w:rsidRDefault="0029012C" w:rsidP="0029012C">
      <w:pPr>
        <w:contextualSpacing/>
        <w:jc w:val="both"/>
      </w:pPr>
      <w:r>
        <w:t xml:space="preserve">               </w:t>
      </w:r>
      <w:r w:rsidR="00966A99" w:rsidRPr="002640B3">
        <w:t>10</w:t>
      </w:r>
      <w:r w:rsidR="007A0B70" w:rsidRPr="002640B3">
        <w:t>.2.</w:t>
      </w:r>
      <w:r w:rsidR="00966A99" w:rsidRPr="002640B3">
        <w:t xml:space="preserve"> Перечень элементов благоустройства на территории улиц и дорог</w:t>
      </w:r>
      <w:r w:rsidR="007D240E" w:rsidRPr="002640B3">
        <w:t xml:space="preserve">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F969FE" w:rsidRPr="00AD28C7" w:rsidRDefault="00F969FE" w:rsidP="00F969FE">
      <w:pPr>
        <w:rPr>
          <w:b/>
        </w:rPr>
      </w:pPr>
    </w:p>
    <w:p w:rsidR="0080039C" w:rsidRPr="00AD28C7" w:rsidRDefault="0080039C" w:rsidP="0080039C">
      <w:pPr>
        <w:jc w:val="center"/>
        <w:rPr>
          <w:b/>
        </w:rPr>
      </w:pPr>
    </w:p>
    <w:p w:rsidR="0080039C" w:rsidRPr="00AD28C7" w:rsidRDefault="007D240E" w:rsidP="0080039C">
      <w:pPr>
        <w:jc w:val="center"/>
        <w:rPr>
          <w:b/>
        </w:rPr>
      </w:pPr>
      <w:r w:rsidRPr="00AD28C7">
        <w:rPr>
          <w:b/>
        </w:rPr>
        <w:t>11</w:t>
      </w:r>
      <w:r w:rsidR="0080039C" w:rsidRPr="00AD28C7">
        <w:rPr>
          <w:b/>
        </w:rPr>
        <w:t>. РАЗМЕЩЕНИЕ И СОДЕРЖАНИЕ ИНФОРМАЦИОННЫХ КОНСТРУКЦИЙ</w:t>
      </w:r>
    </w:p>
    <w:p w:rsidR="0080039C" w:rsidRPr="00AD28C7" w:rsidRDefault="0080039C" w:rsidP="0080039C">
      <w:pPr>
        <w:rPr>
          <w:b/>
        </w:rPr>
      </w:pPr>
    </w:p>
    <w:p w:rsidR="0080039C" w:rsidRPr="00C03F13" w:rsidRDefault="007D240E" w:rsidP="0080039C">
      <w:pPr>
        <w:ind w:firstLine="900"/>
        <w:jc w:val="both"/>
      </w:pPr>
      <w:r>
        <w:t>11.1.</w:t>
      </w:r>
      <w:r w:rsidR="0080039C" w:rsidRPr="00C03F13">
        <w:t xml:space="preserve"> Информационная конструкция - объект благоустройства, выполняющий функцию информирования населения </w:t>
      </w:r>
      <w:r w:rsidR="002640B3">
        <w:t>муниципального образования «</w:t>
      </w:r>
      <w:r w:rsidR="00AD28C7">
        <w:t>Ерцевское</w:t>
      </w:r>
      <w:r w:rsidR="0080039C" w:rsidRPr="00C03F13">
        <w:t>» и соответствующий требованиям, установленным настоящими Правилами.</w:t>
      </w:r>
    </w:p>
    <w:p w:rsidR="0080039C" w:rsidRPr="00C03F13" w:rsidRDefault="00FD12E3" w:rsidP="0080039C">
      <w:pPr>
        <w:ind w:firstLine="900"/>
        <w:jc w:val="both"/>
      </w:pPr>
      <w:r>
        <w:t>11</w:t>
      </w:r>
      <w:r w:rsidR="0080039C" w:rsidRPr="00C03F13">
        <w:t xml:space="preserve">.2. На территории </w:t>
      </w:r>
      <w:r w:rsidR="002640B3">
        <w:t>муниципального образования</w:t>
      </w:r>
      <w:r w:rsidR="0080039C" w:rsidRPr="00C03F13">
        <w:t xml:space="preserve"> «</w:t>
      </w:r>
      <w:r w:rsidR="00F62674">
        <w:t>Ерцевское</w:t>
      </w:r>
      <w:r w:rsidR="0080039C" w:rsidRPr="00C03F13">
        <w:t>» осуществляется размещение информационных конструкций следующих видов:</w:t>
      </w:r>
    </w:p>
    <w:p w:rsidR="0080039C" w:rsidRPr="00C03F13" w:rsidRDefault="00FD12E3" w:rsidP="0080039C">
      <w:pPr>
        <w:ind w:firstLine="900"/>
        <w:jc w:val="both"/>
      </w:pPr>
      <w:r>
        <w:t>11</w:t>
      </w:r>
      <w:r w:rsidR="0080039C" w:rsidRPr="00C03F13">
        <w:t xml:space="preserve">.2.1. </w:t>
      </w:r>
      <w:proofErr w:type="gramStart"/>
      <w:r w:rsidR="0080039C" w:rsidRPr="00C03F13">
        <w:t>Указатели наименований улиц, площадей, проездов, переулков, набережных, скверов, тупиков, бульваров, аллей, путепроводов, а также указатели номеров домов, картографической информации, маршрутов (схемы) движения и расписания городского пассажирского транспорта; технические средства организации дорожного движения.</w:t>
      </w:r>
      <w:proofErr w:type="gramEnd"/>
    </w:p>
    <w:p w:rsidR="0080039C" w:rsidRPr="00C03F13" w:rsidRDefault="00FD12E3" w:rsidP="0080039C">
      <w:pPr>
        <w:ind w:firstLine="900"/>
        <w:jc w:val="both"/>
      </w:pPr>
      <w:r>
        <w:t>11</w:t>
      </w:r>
      <w:r w:rsidR="0080039C" w:rsidRPr="00C03F13">
        <w:t xml:space="preserve">.2.2. 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а также на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w:t>
      </w:r>
      <w:r w:rsidR="0080039C" w:rsidRPr="00C03F13">
        <w:rPr>
          <w:b/>
        </w:rPr>
        <w:t xml:space="preserve"> </w:t>
      </w:r>
      <w:r w:rsidR="0080039C" w:rsidRPr="00C03F13">
        <w:t>содержащие:</w:t>
      </w:r>
    </w:p>
    <w:p w:rsidR="0080039C" w:rsidRPr="00C03F13" w:rsidRDefault="0080039C" w:rsidP="0080039C">
      <w:pPr>
        <w:ind w:firstLine="900"/>
        <w:jc w:val="both"/>
      </w:pPr>
      <w:r w:rsidRPr="00C03F13">
        <w:t>а)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неопределённого круга лиц о фактическом местоположении (месте осуществления деятельности) данной организации, индивидуального предпринимателя;</w:t>
      </w:r>
    </w:p>
    <w:p w:rsidR="0080039C" w:rsidRPr="00C03F13" w:rsidRDefault="0080039C" w:rsidP="0080039C">
      <w:pPr>
        <w:ind w:firstLine="900"/>
        <w:jc w:val="both"/>
      </w:pPr>
      <w:r w:rsidRPr="00C03F13">
        <w:t>б) сведения, размещаемые в случаях, предусмотренных Законом Российской Федерации от 07.02.1992 № 2300-1 «О защите прав потребителей».</w:t>
      </w:r>
    </w:p>
    <w:p w:rsidR="0080039C" w:rsidRPr="00C03F13" w:rsidRDefault="00FD12E3" w:rsidP="0080039C">
      <w:pPr>
        <w:ind w:firstLine="900"/>
        <w:jc w:val="both"/>
      </w:pPr>
      <w:r>
        <w:t>11.2.</w:t>
      </w:r>
      <w:r w:rsidR="0080039C" w:rsidRPr="00C03F13">
        <w:t>3. Указатели маршрутного ориентирования, не предусмотренные пп.7.1.2.1. настоящих Правил и не содержащие сведений рекламного характера. Данный вид информационных конструкций размещается в соответствии с нормами, регулирующими размещение вывесок, если иное не предусмотрено Правилами.</w:t>
      </w:r>
    </w:p>
    <w:p w:rsidR="0080039C" w:rsidRDefault="00FD12E3" w:rsidP="0080039C">
      <w:pPr>
        <w:ind w:firstLine="900"/>
        <w:jc w:val="both"/>
      </w:pPr>
      <w:r>
        <w:t>11.4</w:t>
      </w:r>
      <w:r w:rsidR="0080039C" w:rsidRPr="00C03F13">
        <w:t>. Содержание информационных конструкций осуществляется собственниками (правообладателями) данных объектов.</w:t>
      </w:r>
    </w:p>
    <w:p w:rsidR="0080039C" w:rsidRPr="00C03F13" w:rsidRDefault="0080039C" w:rsidP="00FD12E3">
      <w:pPr>
        <w:tabs>
          <w:tab w:val="left" w:pos="930"/>
        </w:tabs>
        <w:jc w:val="both"/>
      </w:pPr>
      <w:r>
        <w:tab/>
      </w:r>
      <w:r w:rsidR="00FD12E3">
        <w:t>11.5</w:t>
      </w:r>
      <w:r w:rsidRPr="00C03F13">
        <w:t xml:space="preserve">. </w:t>
      </w:r>
      <w:proofErr w:type="gramStart"/>
      <w:r w:rsidRPr="00C03F13">
        <w:t>Размещение вывесок в виде отдельно стоящих конструкций</w:t>
      </w:r>
      <w:r w:rsidR="00FD12E3">
        <w:t xml:space="preserve"> </w:t>
      </w:r>
      <w:r w:rsidRPr="00C03F13">
        <w:t>допускается только при условии их установки в границах земельного участка, на котором располагаются здания, строения, сооружения, являющиеся местом фактического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и которым указанные здания, строения, сооружения и земельный участок принадлежат на праве собственности или ином вещном праве.</w:t>
      </w:r>
      <w:proofErr w:type="gramEnd"/>
    </w:p>
    <w:p w:rsidR="0080039C" w:rsidRPr="00C03F13" w:rsidRDefault="0080039C" w:rsidP="0080039C">
      <w:pPr>
        <w:ind w:firstLine="900"/>
        <w:jc w:val="both"/>
      </w:pPr>
      <w:proofErr w:type="gramStart"/>
      <w:r w:rsidRPr="00C03F13">
        <w:t xml:space="preserve">Допускается размещение указателей маршрутного ориентирования, предусмотренных пп.7.1.2.3. настоящих Правил, в виде отдельно стоящих конструкций вне границ земельного </w:t>
      </w:r>
      <w:r w:rsidRPr="00C03F13">
        <w:lastRenderedPageBreak/>
        <w:t>участка, на котором располагаются здания, строения, сооружения, являющиеся местом фактического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на основании согласованного, в соответствии с п.7.3.</w:t>
      </w:r>
      <w:proofErr w:type="gramEnd"/>
      <w:r w:rsidRPr="00C03F13">
        <w:t xml:space="preserve"> Правил, </w:t>
      </w:r>
      <w:proofErr w:type="spellStart"/>
      <w:proofErr w:type="gramStart"/>
      <w:r w:rsidRPr="00C03F13">
        <w:t>дизайн-проекта</w:t>
      </w:r>
      <w:proofErr w:type="spellEnd"/>
      <w:proofErr w:type="gramEnd"/>
      <w:r w:rsidRPr="00C03F13">
        <w:t xml:space="preserve"> размещения информационной конструкции.</w:t>
      </w:r>
    </w:p>
    <w:p w:rsidR="0080039C" w:rsidRPr="00C03F13" w:rsidRDefault="0080039C" w:rsidP="0080039C">
      <w:pPr>
        <w:ind w:firstLine="900"/>
        <w:jc w:val="both"/>
        <w:rPr>
          <w:vanish/>
        </w:rPr>
      </w:pPr>
      <w:r w:rsidRPr="00C03F13">
        <w:rPr>
          <w:vanish/>
        </w:rPr>
        <w:t xml:space="preserve"> (см. текст в предыдущей редакции)</w:t>
      </w:r>
    </w:p>
    <w:p w:rsidR="0080039C" w:rsidRPr="00C03F13" w:rsidRDefault="00FD12E3" w:rsidP="0080039C">
      <w:pPr>
        <w:ind w:firstLine="900"/>
        <w:jc w:val="both"/>
        <w:rPr>
          <w:vanish/>
        </w:rPr>
      </w:pPr>
      <w:r>
        <w:t>11</w:t>
      </w:r>
      <w:r w:rsidR="0080039C" w:rsidRPr="00C03F13">
        <w:t>.</w:t>
      </w:r>
      <w:r w:rsidR="0080039C" w:rsidRPr="00C03F13">
        <w:rPr>
          <w:vanish/>
        </w:rPr>
        <w:t xml:space="preserve"> (см. текст в предыдущей редакции)</w:t>
      </w:r>
    </w:p>
    <w:p w:rsidR="0080039C" w:rsidRPr="00C03F13" w:rsidRDefault="00FD12E3" w:rsidP="0080039C">
      <w:pPr>
        <w:ind w:firstLine="900"/>
        <w:jc w:val="both"/>
      </w:pPr>
      <w:r>
        <w:t>6</w:t>
      </w:r>
      <w:r w:rsidR="0080039C" w:rsidRPr="00C03F13">
        <w:t xml:space="preserve">. Информационные конструкции, размещаемые в </w:t>
      </w:r>
      <w:r w:rsidR="002640B3">
        <w:t>муниципальном образовании</w:t>
      </w:r>
      <w:r w:rsidR="0080039C" w:rsidRPr="00C03F13">
        <w:t xml:space="preserve"> «</w:t>
      </w:r>
      <w:r w:rsidR="00F62674">
        <w:t>Ерцевское</w:t>
      </w:r>
      <w:r w:rsidR="0080039C" w:rsidRPr="00C03F13">
        <w:t>»,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не нарушать внешний архитектурно-художественный облик города и обеспечивать соответствие эстетических характеристик информационных конструкций стилистике объекта, на котором они размещаются.</w:t>
      </w:r>
    </w:p>
    <w:p w:rsidR="0080039C" w:rsidRPr="00C03F13" w:rsidRDefault="0080039C" w:rsidP="0080039C">
      <w:pPr>
        <w:ind w:firstLine="900"/>
        <w:jc w:val="both"/>
        <w:rPr>
          <w:vanish/>
        </w:rPr>
      </w:pPr>
      <w:r w:rsidRPr="00C03F13">
        <w:rPr>
          <w:vanish/>
        </w:rPr>
        <w:t>(см. текст в предыдущей редакции)</w:t>
      </w:r>
    </w:p>
    <w:p w:rsidR="0080039C" w:rsidRPr="00C03F13" w:rsidRDefault="0080039C" w:rsidP="0080039C">
      <w:pPr>
        <w:ind w:firstLine="900"/>
        <w:jc w:val="both"/>
      </w:pPr>
      <w:r w:rsidRPr="00C03F13">
        <w:t>Использование в текстах (надписях), размещаемых на информационных конструкциях,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 Федерации. При указании в вывеске фирменного наименования, коммерческого обозначения, изображения товарного знака, знака обслуживания организации, индивидуального предпринимателя допускается не указывать в данной вывеске сведения о профиле деятельности организации, индивидуального предпринимателя, виде реализуемых ими товаров, оказываемых услуг.</w:t>
      </w:r>
    </w:p>
    <w:p w:rsidR="0080039C" w:rsidRPr="00C03F13" w:rsidRDefault="00FD12E3" w:rsidP="0080039C">
      <w:pPr>
        <w:ind w:firstLine="900"/>
        <w:jc w:val="both"/>
        <w:rPr>
          <w:vanish/>
        </w:rPr>
      </w:pPr>
      <w:r>
        <w:t>11.7</w:t>
      </w:r>
      <w:r w:rsidR="0080039C" w:rsidRPr="00C03F13">
        <w:rPr>
          <w:vanish/>
        </w:rPr>
        <w:t xml:space="preserve"> (см. текст в предыдущей редакции)</w:t>
      </w:r>
    </w:p>
    <w:p w:rsidR="0080039C" w:rsidRPr="00C03F13" w:rsidRDefault="0080039C" w:rsidP="0080039C">
      <w:pPr>
        <w:ind w:firstLine="709"/>
        <w:jc w:val="both"/>
      </w:pPr>
      <w:r w:rsidRPr="00C03F13">
        <w:t xml:space="preserve">. При размещении вывесок в </w:t>
      </w:r>
      <w:r w:rsidR="002640B3">
        <w:t>муниципальном образовании</w:t>
      </w:r>
      <w:r w:rsidRPr="00C03F13">
        <w:t xml:space="preserve"> «</w:t>
      </w:r>
      <w:r w:rsidR="00F62674">
        <w:t>Ерцевское</w:t>
      </w:r>
      <w:r w:rsidRPr="00C03F13">
        <w:t>» запрещается:</w:t>
      </w:r>
    </w:p>
    <w:p w:rsidR="0080039C" w:rsidRPr="00C03F13" w:rsidRDefault="0080039C" w:rsidP="0080039C">
      <w:pPr>
        <w:ind w:firstLine="900"/>
        <w:jc w:val="both"/>
      </w:pPr>
      <w:r w:rsidRPr="00C03F13">
        <w:t>1) в случае размещения вывесок на внешних поверхностях многоквартирных домов:</w:t>
      </w:r>
    </w:p>
    <w:p w:rsidR="0080039C" w:rsidRPr="00C03F13" w:rsidRDefault="0080039C" w:rsidP="0080039C">
      <w:pPr>
        <w:ind w:firstLine="900"/>
        <w:jc w:val="both"/>
      </w:pPr>
      <w:r w:rsidRPr="00C03F13">
        <w:t>а) нарушение геометрических параметров (размеров) вывесок;</w:t>
      </w:r>
    </w:p>
    <w:p w:rsidR="0080039C" w:rsidRPr="00C03F13" w:rsidRDefault="0080039C" w:rsidP="0080039C">
      <w:pPr>
        <w:ind w:firstLine="900"/>
        <w:jc w:val="both"/>
      </w:pPr>
      <w:r w:rsidRPr="00C03F13">
        <w:t>б) нарушение установленных требований к местам размещения вывесок;</w:t>
      </w:r>
    </w:p>
    <w:p w:rsidR="0080039C" w:rsidRPr="00C03F13" w:rsidRDefault="0080039C" w:rsidP="0080039C">
      <w:pPr>
        <w:ind w:firstLine="900"/>
        <w:jc w:val="both"/>
      </w:pPr>
      <w:r w:rsidRPr="00C03F13">
        <w:t xml:space="preserve">в) размещение вывесок в виде печати на </w:t>
      </w:r>
      <w:proofErr w:type="spellStart"/>
      <w:r w:rsidRPr="00C03F13">
        <w:t>баннерной</w:t>
      </w:r>
      <w:proofErr w:type="spellEnd"/>
      <w:r w:rsidRPr="00C03F13">
        <w:t xml:space="preserve"> ткани;</w:t>
      </w:r>
    </w:p>
    <w:p w:rsidR="0080039C" w:rsidRPr="00C03F13" w:rsidRDefault="0080039C" w:rsidP="0080039C">
      <w:pPr>
        <w:ind w:firstLine="900"/>
        <w:jc w:val="both"/>
      </w:pPr>
      <w:r w:rsidRPr="00C03F13">
        <w:t>г) размещение вывесок выше линии второго этажа (линии перекрытий между первым и вторым этажами);</w:t>
      </w:r>
    </w:p>
    <w:p w:rsidR="0080039C" w:rsidRPr="00C03F13" w:rsidRDefault="0080039C" w:rsidP="0080039C">
      <w:pPr>
        <w:ind w:firstLine="900"/>
        <w:jc w:val="both"/>
      </w:pPr>
      <w:proofErr w:type="spellStart"/>
      <w:r w:rsidRPr="00C03F13">
        <w:t>д</w:t>
      </w:r>
      <w:proofErr w:type="spellEnd"/>
      <w:r w:rsidRPr="00C03F13">
        <w:t>) размещение вывесок на козырьках зданий;</w:t>
      </w:r>
    </w:p>
    <w:p w:rsidR="0080039C" w:rsidRPr="00C03F13" w:rsidRDefault="0080039C" w:rsidP="0080039C">
      <w:pPr>
        <w:ind w:firstLine="900"/>
        <w:jc w:val="both"/>
      </w:pPr>
      <w:r w:rsidRPr="00C03F13">
        <w:t>е) полное перекрытие (закрытие) оконных и дверных проёмов, а также витражей и витрин;</w:t>
      </w:r>
    </w:p>
    <w:p w:rsidR="0080039C" w:rsidRPr="00C03F13" w:rsidRDefault="0080039C" w:rsidP="0080039C">
      <w:pPr>
        <w:ind w:firstLine="900"/>
        <w:jc w:val="both"/>
      </w:pPr>
      <w:r w:rsidRPr="00C03F13">
        <w:t>ж) размещение вывесок в оконных проёмах;</w:t>
      </w:r>
    </w:p>
    <w:p w:rsidR="0080039C" w:rsidRPr="00C03F13" w:rsidRDefault="0080039C" w:rsidP="0080039C">
      <w:pPr>
        <w:ind w:firstLine="900"/>
        <w:jc w:val="both"/>
      </w:pPr>
      <w:proofErr w:type="spellStart"/>
      <w:r w:rsidRPr="00C03F13">
        <w:t>з</w:t>
      </w:r>
      <w:proofErr w:type="spellEnd"/>
      <w:r w:rsidRPr="00C03F13">
        <w:t>) размещение вывесок на кровлях, лоджиях и балконах;</w:t>
      </w:r>
    </w:p>
    <w:p w:rsidR="0080039C" w:rsidRPr="00C03F13" w:rsidRDefault="0080039C" w:rsidP="0080039C">
      <w:pPr>
        <w:ind w:firstLine="900"/>
        <w:jc w:val="both"/>
      </w:pPr>
      <w:r w:rsidRPr="00C03F13">
        <w:t>и) размещение вывесок на архитектурных деталях фасадов объектов (в том числе на колоннах, пилястрах, орнаментах, лепнине);</w:t>
      </w:r>
    </w:p>
    <w:p w:rsidR="0080039C" w:rsidRPr="00C03F13" w:rsidRDefault="0080039C" w:rsidP="0080039C">
      <w:pPr>
        <w:ind w:firstLine="900"/>
        <w:jc w:val="both"/>
      </w:pPr>
      <w:r w:rsidRPr="00C03F13">
        <w:t xml:space="preserve">к) размещение вывесок на расстоянии </w:t>
      </w:r>
      <w:proofErr w:type="gramStart"/>
      <w:r w:rsidRPr="00C03F13">
        <w:t>ближе</w:t>
      </w:r>
      <w:proofErr w:type="gramEnd"/>
      <w:r w:rsidRPr="00C03F13">
        <w:t xml:space="preserve"> чем </w:t>
      </w:r>
      <w:smartTag w:uri="urn:schemas-microsoft-com:office:smarttags" w:element="metricconverter">
        <w:smartTagPr>
          <w:attr w:name="ProductID" w:val="2 метра"/>
        </w:smartTagPr>
        <w:r w:rsidRPr="00C03F13">
          <w:t>2 метра</w:t>
        </w:r>
      </w:smartTag>
      <w:r w:rsidRPr="00C03F13">
        <w:t xml:space="preserve"> от мемориальных досок;</w:t>
      </w:r>
    </w:p>
    <w:p w:rsidR="0080039C" w:rsidRPr="00C03F13" w:rsidRDefault="0080039C" w:rsidP="0080039C">
      <w:pPr>
        <w:ind w:firstLine="900"/>
        <w:jc w:val="both"/>
      </w:pPr>
      <w:r w:rsidRPr="00C03F13">
        <w:t>л) перекрытие (закрытие) указателей наименований улиц и номеров домов;</w:t>
      </w:r>
    </w:p>
    <w:p w:rsidR="0080039C" w:rsidRPr="00C03F13" w:rsidRDefault="0080039C" w:rsidP="0080039C">
      <w:pPr>
        <w:ind w:firstLine="900"/>
        <w:jc w:val="both"/>
      </w:pPr>
      <w:r w:rsidRPr="00C03F13">
        <w:t>м) размещение настенных вывесок одна над другой;</w:t>
      </w:r>
    </w:p>
    <w:p w:rsidR="0080039C" w:rsidRDefault="0080039C" w:rsidP="0080039C">
      <w:pPr>
        <w:ind w:firstLine="900"/>
        <w:jc w:val="both"/>
      </w:pPr>
      <w:proofErr w:type="spellStart"/>
      <w:r w:rsidRPr="00C03F13">
        <w:t>н</w:t>
      </w:r>
      <w:proofErr w:type="spellEnd"/>
      <w:r w:rsidRPr="00C03F13">
        <w:t xml:space="preserve">) размещение консольных вывесок на расстоянии менее </w:t>
      </w:r>
      <w:smartTag w:uri="urn:schemas-microsoft-com:office:smarttags" w:element="metricconverter">
        <w:smartTagPr>
          <w:attr w:name="ProductID" w:val="10 метров"/>
        </w:smartTagPr>
        <w:r w:rsidRPr="00C03F13">
          <w:t>10 метров</w:t>
        </w:r>
      </w:smartTag>
      <w:r w:rsidRPr="00C03F13">
        <w:t xml:space="preserve"> друг от друга, а также одной консольной вывески над другой;</w:t>
      </w:r>
    </w:p>
    <w:p w:rsidR="0080039C" w:rsidRPr="0095301B" w:rsidRDefault="0080039C" w:rsidP="0080039C">
      <w:pPr>
        <w:tabs>
          <w:tab w:val="left" w:pos="975"/>
        </w:tabs>
      </w:pPr>
      <w:r>
        <w:tab/>
      </w:r>
      <w:r w:rsidRPr="00C03F13">
        <w:t>о) размещение вывесок путём непосредственного нанесения на поверхность фасада декоративно-художественного и (или) текстового изображения (методом</w:t>
      </w:r>
    </w:p>
    <w:p w:rsidR="0080039C" w:rsidRPr="00C03F13" w:rsidRDefault="0080039C" w:rsidP="0080039C">
      <w:pPr>
        <w:jc w:val="both"/>
      </w:pPr>
      <w:r w:rsidRPr="00C03F13">
        <w:t>покраски, наклейки и иными методами);</w:t>
      </w:r>
    </w:p>
    <w:p w:rsidR="0080039C" w:rsidRPr="00C03F13" w:rsidRDefault="0080039C" w:rsidP="0080039C">
      <w:pPr>
        <w:ind w:firstLine="900"/>
        <w:jc w:val="both"/>
      </w:pPr>
      <w:proofErr w:type="spellStart"/>
      <w:r w:rsidRPr="00C03F13">
        <w:t>п</w:t>
      </w:r>
      <w:proofErr w:type="spellEnd"/>
      <w:r w:rsidRPr="00C03F13">
        <w:t xml:space="preserve">) размещение вывесок с помощью демонстрации </w:t>
      </w:r>
      <w:proofErr w:type="spellStart"/>
      <w:r w:rsidRPr="00C03F13">
        <w:t>постеров</w:t>
      </w:r>
      <w:proofErr w:type="spellEnd"/>
      <w:r w:rsidRPr="00C03F13">
        <w:t xml:space="preserve"> на динамических системах смены изображений (</w:t>
      </w:r>
      <w:proofErr w:type="spellStart"/>
      <w:r w:rsidRPr="00C03F13">
        <w:t>роллерные</w:t>
      </w:r>
      <w:proofErr w:type="spellEnd"/>
      <w:r w:rsidRPr="00C03F13">
        <w:t xml:space="preserve"> системы, системы поворотных панелей - </w:t>
      </w:r>
      <w:proofErr w:type="spellStart"/>
      <w:r w:rsidRPr="00C03F13">
        <w:t>призматроны</w:t>
      </w:r>
      <w:proofErr w:type="spellEnd"/>
      <w:r w:rsidRPr="00C03F13">
        <w:t>) или с помощью изображения, демонстрируемого на электронных носителях (экраны (телевизоры), бегущая строка), за исключением вывесок, размещаемых в витрине;</w:t>
      </w:r>
    </w:p>
    <w:p w:rsidR="0080039C" w:rsidRPr="00C03F13" w:rsidRDefault="0080039C" w:rsidP="0080039C">
      <w:pPr>
        <w:ind w:firstLine="900"/>
        <w:jc w:val="both"/>
      </w:pPr>
      <w:proofErr w:type="spellStart"/>
      <w:r w:rsidRPr="00C03F13">
        <w:t>р</w:t>
      </w:r>
      <w:proofErr w:type="spellEnd"/>
      <w:r w:rsidRPr="00C03F13">
        <w:t>) окраска и покрытие декоративными плёнками поверхности остекления витрин более 30 процентов площади;</w:t>
      </w:r>
    </w:p>
    <w:p w:rsidR="0080039C" w:rsidRPr="00C03F13" w:rsidRDefault="0080039C" w:rsidP="0080039C">
      <w:pPr>
        <w:ind w:firstLine="900"/>
        <w:jc w:val="both"/>
      </w:pPr>
      <w:r w:rsidRPr="00C03F13">
        <w:t>с) замена остекления витрин световыми коробами;</w:t>
      </w:r>
    </w:p>
    <w:p w:rsidR="0080039C" w:rsidRPr="00C03F13" w:rsidRDefault="0080039C" w:rsidP="0080039C">
      <w:pPr>
        <w:ind w:firstLine="900"/>
        <w:jc w:val="both"/>
      </w:pPr>
      <w:r w:rsidRPr="00C03F13">
        <w:t>т) устройство в витрине конструкций электронных носителей (экранов, телевизоров) на всю высоту и (или) длину остекления витрины;</w:t>
      </w:r>
    </w:p>
    <w:p w:rsidR="0080039C" w:rsidRPr="00C03F13" w:rsidRDefault="0080039C" w:rsidP="0080039C">
      <w:pPr>
        <w:ind w:firstLine="900"/>
        <w:jc w:val="both"/>
      </w:pPr>
      <w:r w:rsidRPr="00C03F13">
        <w:t>у) размещение вывесок с использованием неоновых светильников, мигающих (мерцающих) элементов;</w:t>
      </w:r>
    </w:p>
    <w:p w:rsidR="0080039C" w:rsidRPr="00C03F13" w:rsidRDefault="0080039C" w:rsidP="0080039C">
      <w:pPr>
        <w:ind w:firstLine="900"/>
        <w:jc w:val="both"/>
      </w:pPr>
      <w:proofErr w:type="spellStart"/>
      <w:r w:rsidRPr="00C03F13">
        <w:lastRenderedPageBreak/>
        <w:t>ф</w:t>
      </w:r>
      <w:proofErr w:type="spellEnd"/>
      <w:r w:rsidRPr="00C03F13">
        <w:t>) размещение вывесок на архитектурных деталях фасадов объектов (в том числе на колоннах, пилястрах, орнаментах, лепнине);</w:t>
      </w:r>
    </w:p>
    <w:p w:rsidR="0080039C" w:rsidRPr="00C03F13" w:rsidRDefault="0080039C" w:rsidP="0080039C">
      <w:pPr>
        <w:ind w:firstLine="900"/>
        <w:jc w:val="both"/>
        <w:rPr>
          <w:vanish/>
        </w:rPr>
      </w:pPr>
      <w:r w:rsidRPr="00C03F13">
        <w:t xml:space="preserve"> </w:t>
      </w:r>
      <w:r w:rsidRPr="00C03F13">
        <w:rPr>
          <w:vanish/>
        </w:rPr>
        <w:t xml:space="preserve"> (см. текст в предыдущей редакции)</w:t>
      </w:r>
    </w:p>
    <w:p w:rsidR="0080039C" w:rsidRPr="00C03F13" w:rsidRDefault="0080039C" w:rsidP="0080039C">
      <w:pPr>
        <w:ind w:firstLine="709"/>
        <w:jc w:val="both"/>
      </w:pPr>
      <w:r w:rsidRPr="00C03F13">
        <w:t>2) в случае размещения вывесок на внешних поверхностях иных зданий, строений, сооружений:</w:t>
      </w:r>
    </w:p>
    <w:p w:rsidR="0080039C" w:rsidRPr="00C03F13" w:rsidRDefault="0080039C" w:rsidP="0080039C">
      <w:pPr>
        <w:ind w:firstLine="900"/>
        <w:jc w:val="both"/>
      </w:pPr>
      <w:r w:rsidRPr="00C03F13">
        <w:t>а) нарушение геометрических параметров (размеров) вывесок;</w:t>
      </w:r>
    </w:p>
    <w:p w:rsidR="0080039C" w:rsidRPr="00C03F13" w:rsidRDefault="0080039C" w:rsidP="0080039C">
      <w:pPr>
        <w:ind w:firstLine="900"/>
        <w:jc w:val="both"/>
      </w:pPr>
      <w:r w:rsidRPr="00C03F13">
        <w:t>б) нарушение установленных требований к местам размещения вывесок;</w:t>
      </w:r>
    </w:p>
    <w:p w:rsidR="0080039C" w:rsidRPr="00C03F13" w:rsidRDefault="0080039C" w:rsidP="0080039C">
      <w:pPr>
        <w:ind w:firstLine="900"/>
        <w:jc w:val="both"/>
      </w:pPr>
      <w:r w:rsidRPr="00C03F13">
        <w:t xml:space="preserve">в) размещение вывесок в виде печати на </w:t>
      </w:r>
      <w:proofErr w:type="spellStart"/>
      <w:r w:rsidRPr="00C03F13">
        <w:t>баннерной</w:t>
      </w:r>
      <w:proofErr w:type="spellEnd"/>
      <w:r w:rsidRPr="00C03F13">
        <w:t xml:space="preserve"> ткани;</w:t>
      </w:r>
    </w:p>
    <w:p w:rsidR="0080039C" w:rsidRPr="00C03F13" w:rsidRDefault="0080039C" w:rsidP="0080039C">
      <w:pPr>
        <w:ind w:firstLine="900"/>
        <w:jc w:val="both"/>
      </w:pPr>
      <w:r w:rsidRPr="00C03F13">
        <w:t>г) размещение вывесок на козырьках зданий, строений, сооружений;</w:t>
      </w:r>
    </w:p>
    <w:p w:rsidR="0080039C" w:rsidRPr="00C03F13" w:rsidRDefault="0080039C" w:rsidP="0080039C">
      <w:pPr>
        <w:ind w:firstLine="900"/>
        <w:jc w:val="both"/>
      </w:pPr>
      <w:proofErr w:type="spellStart"/>
      <w:r w:rsidRPr="00C03F13">
        <w:t>д</w:t>
      </w:r>
      <w:proofErr w:type="spellEnd"/>
      <w:r w:rsidRPr="00C03F13">
        <w:t>) полное или частичное перекрытие оконных и дверных проёмов, а также витражей и витрин;</w:t>
      </w:r>
    </w:p>
    <w:p w:rsidR="0080039C" w:rsidRPr="00C03F13" w:rsidRDefault="0080039C" w:rsidP="0080039C">
      <w:pPr>
        <w:ind w:firstLine="900"/>
        <w:jc w:val="both"/>
      </w:pPr>
      <w:r w:rsidRPr="00C03F13">
        <w:t>е) размещение вывесок в оконных проёмах;</w:t>
      </w:r>
    </w:p>
    <w:p w:rsidR="0080039C" w:rsidRPr="00C03F13" w:rsidRDefault="0080039C" w:rsidP="0080039C">
      <w:pPr>
        <w:ind w:firstLine="900"/>
        <w:jc w:val="both"/>
      </w:pPr>
      <w:r w:rsidRPr="00C03F13">
        <w:t>ж) размещение вывесок на кровлях, лоджиях и балконах;</w:t>
      </w:r>
    </w:p>
    <w:p w:rsidR="0080039C" w:rsidRPr="00C03F13" w:rsidRDefault="0080039C" w:rsidP="0080039C">
      <w:pPr>
        <w:ind w:firstLine="900"/>
        <w:jc w:val="both"/>
      </w:pPr>
      <w:proofErr w:type="spellStart"/>
      <w:r w:rsidRPr="00C03F13">
        <w:t>з</w:t>
      </w:r>
      <w:proofErr w:type="spellEnd"/>
      <w:r w:rsidRPr="00C03F13">
        <w:t>) размещение вывесок на архитектурных деталях фасадов объектов (в том числе на колоннах, пилястрах, орнаментах, лепнине);</w:t>
      </w:r>
    </w:p>
    <w:p w:rsidR="0080039C" w:rsidRPr="00C03F13" w:rsidRDefault="0080039C" w:rsidP="0080039C">
      <w:pPr>
        <w:ind w:firstLine="900"/>
        <w:jc w:val="both"/>
      </w:pPr>
      <w:r w:rsidRPr="00C03F13">
        <w:t xml:space="preserve">и) размещение вывесок на расстоянии </w:t>
      </w:r>
      <w:proofErr w:type="gramStart"/>
      <w:r w:rsidRPr="00C03F13">
        <w:t>ближе</w:t>
      </w:r>
      <w:proofErr w:type="gramEnd"/>
      <w:r w:rsidRPr="00C03F13">
        <w:t xml:space="preserve"> чем </w:t>
      </w:r>
      <w:smartTag w:uri="urn:schemas-microsoft-com:office:smarttags" w:element="metricconverter">
        <w:smartTagPr>
          <w:attr w:name="ProductID" w:val="2 метра"/>
        </w:smartTagPr>
        <w:r w:rsidRPr="00C03F13">
          <w:t>2 метра</w:t>
        </w:r>
      </w:smartTag>
      <w:r w:rsidRPr="00C03F13">
        <w:t xml:space="preserve"> от мемориальных досок;</w:t>
      </w:r>
    </w:p>
    <w:p w:rsidR="0080039C" w:rsidRPr="00C03F13" w:rsidRDefault="0080039C" w:rsidP="0080039C">
      <w:pPr>
        <w:ind w:firstLine="900"/>
        <w:jc w:val="both"/>
      </w:pPr>
      <w:r w:rsidRPr="00C03F13">
        <w:t>к) перекрытие указателей наименований улиц и номеров домов;</w:t>
      </w:r>
    </w:p>
    <w:p w:rsidR="0080039C" w:rsidRPr="00C03F13" w:rsidRDefault="0080039C" w:rsidP="0080039C">
      <w:pPr>
        <w:ind w:firstLine="900"/>
        <w:jc w:val="both"/>
      </w:pPr>
      <w:r w:rsidRPr="00C03F13">
        <w:t>л) размещение настенных вывесок одна над другой;</w:t>
      </w:r>
    </w:p>
    <w:p w:rsidR="0080039C" w:rsidRPr="00C03F13" w:rsidRDefault="0080039C" w:rsidP="0080039C">
      <w:pPr>
        <w:ind w:firstLine="900"/>
        <w:jc w:val="both"/>
      </w:pPr>
      <w:r w:rsidRPr="00C03F13">
        <w:t xml:space="preserve">м) размещение консольных вывесок на расстоянии менее </w:t>
      </w:r>
      <w:smartTag w:uri="urn:schemas-microsoft-com:office:smarttags" w:element="metricconverter">
        <w:smartTagPr>
          <w:attr w:name="ProductID" w:val="10 метров"/>
        </w:smartTagPr>
        <w:r w:rsidRPr="00C03F13">
          <w:t>10 метров</w:t>
        </w:r>
      </w:smartTag>
      <w:r w:rsidRPr="00C03F13">
        <w:t xml:space="preserve"> друг от друга, а также одной консольной вывески над другой;</w:t>
      </w:r>
    </w:p>
    <w:p w:rsidR="0080039C" w:rsidRPr="00C03F13" w:rsidRDefault="0080039C" w:rsidP="0080039C">
      <w:pPr>
        <w:ind w:firstLine="900"/>
        <w:jc w:val="both"/>
      </w:pPr>
      <w:proofErr w:type="spellStart"/>
      <w:r w:rsidRPr="00C03F13">
        <w:t>н</w:t>
      </w:r>
      <w:proofErr w:type="spellEnd"/>
      <w:r w:rsidRPr="00C03F13">
        <w:t>) размещение вывесок путём непосредственного нанесения на поверхность фасада декоративно-художественного и (или) текстового изображения (методом покраски, наклейки);</w:t>
      </w:r>
    </w:p>
    <w:p w:rsidR="0080039C" w:rsidRDefault="0080039C" w:rsidP="0080039C">
      <w:pPr>
        <w:ind w:firstLine="900"/>
        <w:jc w:val="both"/>
      </w:pPr>
      <w:r w:rsidRPr="00C03F13">
        <w:t xml:space="preserve">о) размещение вывесок с помощью демонстрации </w:t>
      </w:r>
      <w:proofErr w:type="spellStart"/>
      <w:r w:rsidRPr="00C03F13">
        <w:t>постеров</w:t>
      </w:r>
      <w:proofErr w:type="spellEnd"/>
      <w:r w:rsidRPr="00C03F13">
        <w:t xml:space="preserve"> на динамических системах смены изображений (</w:t>
      </w:r>
      <w:proofErr w:type="spellStart"/>
      <w:r w:rsidRPr="00C03F13">
        <w:t>роллерные</w:t>
      </w:r>
      <w:proofErr w:type="spellEnd"/>
      <w:r w:rsidRPr="00C03F13">
        <w:t xml:space="preserve"> системы, системы поворотных панелей - </w:t>
      </w:r>
      <w:proofErr w:type="spellStart"/>
      <w:r w:rsidRPr="00C03F13">
        <w:t>призматроны</w:t>
      </w:r>
      <w:proofErr w:type="spellEnd"/>
      <w:r w:rsidRPr="00C03F13">
        <w:t>) или с помощью изображения, демонстрируемого на электронных носителях (экраны (телевизоры), бегущая строка), за исключением вывесок, размещаемых в витрине;</w:t>
      </w:r>
    </w:p>
    <w:p w:rsidR="0080039C" w:rsidRPr="00D166ED" w:rsidRDefault="0080039C" w:rsidP="0080039C">
      <w:pPr>
        <w:tabs>
          <w:tab w:val="left" w:pos="1005"/>
        </w:tabs>
      </w:pPr>
      <w:r>
        <w:tab/>
      </w:r>
      <w:proofErr w:type="spellStart"/>
      <w:r w:rsidRPr="00C03F13">
        <w:t>п</w:t>
      </w:r>
      <w:proofErr w:type="spellEnd"/>
      <w:r w:rsidRPr="00C03F13">
        <w:t>) окраска и покрытие декоративными плёнками поверхности остекления</w:t>
      </w:r>
    </w:p>
    <w:p w:rsidR="0080039C" w:rsidRPr="00C03F13" w:rsidRDefault="0080039C" w:rsidP="0080039C">
      <w:r w:rsidRPr="00C03F13">
        <w:t>витрин более 30 процентов площади;</w:t>
      </w:r>
    </w:p>
    <w:p w:rsidR="0080039C" w:rsidRPr="00C03F13" w:rsidRDefault="0080039C" w:rsidP="0080039C">
      <w:pPr>
        <w:ind w:firstLine="900"/>
        <w:jc w:val="both"/>
      </w:pPr>
      <w:proofErr w:type="spellStart"/>
      <w:r w:rsidRPr="00C03F13">
        <w:t>р</w:t>
      </w:r>
      <w:proofErr w:type="spellEnd"/>
      <w:r w:rsidRPr="00C03F13">
        <w:t>) замена остекления витрин световыми коробами;</w:t>
      </w:r>
    </w:p>
    <w:p w:rsidR="0080039C" w:rsidRPr="00C03F13" w:rsidRDefault="0080039C" w:rsidP="0080039C">
      <w:pPr>
        <w:ind w:firstLine="900"/>
        <w:jc w:val="both"/>
      </w:pPr>
      <w:r w:rsidRPr="00C03F13">
        <w:t>с) устройство в витрине конструкций электронных носителей - экранов (телевизоров) на всю высоту и (или) длину остекления витрин;</w:t>
      </w:r>
    </w:p>
    <w:p w:rsidR="0080039C" w:rsidRPr="00C03F13" w:rsidRDefault="0080039C" w:rsidP="0080039C">
      <w:pPr>
        <w:ind w:firstLine="900"/>
        <w:jc w:val="both"/>
      </w:pPr>
      <w:r w:rsidRPr="00C03F13">
        <w:t>т) размещение вывесок с использованием неоновых светильников, мигающих (мерцающих) элементов;</w:t>
      </w:r>
    </w:p>
    <w:p w:rsidR="0080039C" w:rsidRPr="00C03F13" w:rsidRDefault="0080039C" w:rsidP="0080039C">
      <w:pPr>
        <w:ind w:firstLine="900"/>
        <w:jc w:val="both"/>
        <w:rPr>
          <w:vanish/>
        </w:rPr>
      </w:pPr>
      <w:r w:rsidRPr="00C03F13">
        <w:t xml:space="preserve"> </w:t>
      </w:r>
      <w:r w:rsidRPr="00C03F13">
        <w:rPr>
          <w:vanish/>
        </w:rPr>
        <w:t xml:space="preserve"> (см. текст в предыдущей редакции)</w:t>
      </w:r>
    </w:p>
    <w:p w:rsidR="0080039C" w:rsidRPr="00C03F13" w:rsidRDefault="0080039C" w:rsidP="0080039C">
      <w:pPr>
        <w:ind w:firstLine="709"/>
        <w:jc w:val="both"/>
      </w:pPr>
      <w:r w:rsidRPr="00C03F13">
        <w:t>3) размещение вывесок на ограждающих конструкциях (заборах, шлагбаумах, ограждениях, перилах);</w:t>
      </w:r>
    </w:p>
    <w:p w:rsidR="0080039C" w:rsidRPr="00C03F13" w:rsidRDefault="0080039C" w:rsidP="0080039C">
      <w:pPr>
        <w:ind w:firstLine="900"/>
        <w:jc w:val="both"/>
        <w:rPr>
          <w:vanish/>
        </w:rPr>
      </w:pPr>
      <w:r w:rsidRPr="00C03F13">
        <w:t xml:space="preserve"> </w:t>
      </w:r>
      <w:r w:rsidRPr="00C03F13">
        <w:rPr>
          <w:vanish/>
        </w:rPr>
        <w:t xml:space="preserve"> (см. текст в предыдущей редакции)</w:t>
      </w:r>
    </w:p>
    <w:p w:rsidR="0080039C" w:rsidRDefault="0080039C" w:rsidP="0080039C">
      <w:pPr>
        <w:ind w:firstLine="709"/>
        <w:jc w:val="both"/>
      </w:pPr>
      <w:r w:rsidRPr="00C03F13">
        <w:t xml:space="preserve">4) размещение вывесок в виде отдельно стоящих сборно-разборных (складных) конструкций - </w:t>
      </w:r>
      <w:proofErr w:type="spellStart"/>
      <w:r w:rsidRPr="00C03F13">
        <w:t>штендеров</w:t>
      </w:r>
      <w:proofErr w:type="spellEnd"/>
      <w:r w:rsidRPr="00C03F13">
        <w:t>;</w:t>
      </w:r>
    </w:p>
    <w:p w:rsidR="0080039C" w:rsidRPr="008F16C9" w:rsidRDefault="0080039C" w:rsidP="0080039C">
      <w:pPr>
        <w:tabs>
          <w:tab w:val="left" w:pos="1005"/>
        </w:tabs>
      </w:pPr>
      <w:r>
        <w:tab/>
      </w:r>
      <w:r w:rsidRPr="00C03F13">
        <w:t xml:space="preserve">5) размещение вывесок на ограждающих конструкциях сезонных кафе </w:t>
      </w:r>
      <w:proofErr w:type="gramStart"/>
      <w:r w:rsidRPr="00C03F13">
        <w:t>при</w:t>
      </w:r>
      <w:proofErr w:type="gramEnd"/>
    </w:p>
    <w:p w:rsidR="0080039C" w:rsidRPr="00C03F13" w:rsidRDefault="0080039C" w:rsidP="0080039C">
      <w:pPr>
        <w:jc w:val="both"/>
      </w:pPr>
      <w:r w:rsidRPr="00C03F13">
        <w:t xml:space="preserve">стационарных </w:t>
      </w:r>
      <w:proofErr w:type="gramStart"/>
      <w:r w:rsidRPr="00C03F13">
        <w:t>предприятиях</w:t>
      </w:r>
      <w:proofErr w:type="gramEnd"/>
      <w:r w:rsidRPr="00C03F13">
        <w:t xml:space="preserve"> общественного питания;</w:t>
      </w:r>
    </w:p>
    <w:p w:rsidR="0080039C" w:rsidRPr="00C03F13" w:rsidRDefault="0080039C" w:rsidP="0080039C">
      <w:pPr>
        <w:ind w:firstLine="900"/>
        <w:jc w:val="both"/>
      </w:pPr>
      <w:r w:rsidRPr="00C03F13">
        <w:t xml:space="preserve">6) размещение вывесок на внешних поверхностях объектов незавершённого строительства. </w:t>
      </w:r>
    </w:p>
    <w:p w:rsidR="0080039C" w:rsidRPr="00F06520" w:rsidRDefault="00FD12E3" w:rsidP="0080039C">
      <w:pPr>
        <w:ind w:firstLine="900"/>
        <w:jc w:val="both"/>
        <w:rPr>
          <w:b/>
        </w:rPr>
      </w:pPr>
      <w:r>
        <w:t>11.8</w:t>
      </w:r>
      <w:r w:rsidR="0080039C" w:rsidRPr="00C03F13">
        <w:t xml:space="preserve">. Графические материалы по размещению информационных  конструкций приведены </w:t>
      </w:r>
      <w:r w:rsidR="0080039C" w:rsidRPr="00695A38">
        <w:rPr>
          <w:b/>
        </w:rPr>
        <w:t>в приложении</w:t>
      </w:r>
      <w:r w:rsidR="0080039C">
        <w:t xml:space="preserve"> </w:t>
      </w:r>
      <w:r w:rsidR="0080039C" w:rsidRPr="00F06520">
        <w:rPr>
          <w:b/>
        </w:rPr>
        <w:t>№ 6 к Правилам.</w:t>
      </w:r>
    </w:p>
    <w:p w:rsidR="0080039C" w:rsidRPr="00C03F13" w:rsidRDefault="0080039C" w:rsidP="0080039C">
      <w:pPr>
        <w:ind w:firstLine="709"/>
        <w:jc w:val="both"/>
      </w:pPr>
    </w:p>
    <w:p w:rsidR="0080039C" w:rsidRPr="00B64052" w:rsidRDefault="00FD12E3" w:rsidP="00FD12E3">
      <w:pPr>
        <w:ind w:firstLine="900"/>
        <w:jc w:val="both"/>
        <w:rPr>
          <w:b/>
        </w:rPr>
      </w:pPr>
      <w:r w:rsidRPr="00B64052">
        <w:rPr>
          <w:b/>
        </w:rPr>
        <w:t>11.9</w:t>
      </w:r>
      <w:r w:rsidR="0080039C" w:rsidRPr="00B64052">
        <w:rPr>
          <w:b/>
        </w:rPr>
        <w:t>. Требования к размещению вывесок</w:t>
      </w:r>
    </w:p>
    <w:p w:rsidR="0080039C" w:rsidRPr="00C03F13" w:rsidRDefault="0080039C" w:rsidP="0080039C">
      <w:pPr>
        <w:ind w:firstLine="900"/>
        <w:jc w:val="both"/>
      </w:pPr>
    </w:p>
    <w:p w:rsidR="0080039C" w:rsidRPr="00C03F13" w:rsidRDefault="00FD12E3" w:rsidP="00FD12E3">
      <w:pPr>
        <w:ind w:firstLine="900"/>
        <w:jc w:val="both"/>
      </w:pPr>
      <w:r>
        <w:t>11.9</w:t>
      </w:r>
      <w:r w:rsidR="0080039C" w:rsidRPr="00C03F13">
        <w:t>.1. Вывески размещаются на фасадах, крышах; на витринах зданий, строений, сооружений; на земельных участках.</w:t>
      </w:r>
    </w:p>
    <w:p w:rsidR="0080039C" w:rsidRPr="00C03F13" w:rsidRDefault="00FD12E3" w:rsidP="0080039C">
      <w:pPr>
        <w:ind w:firstLine="900"/>
        <w:jc w:val="both"/>
      </w:pPr>
      <w:r>
        <w:t>11.9</w:t>
      </w:r>
      <w:r w:rsidR="0080039C" w:rsidRPr="00C03F13">
        <w:t>.2. На внешних поверхностях одного здания, строения, сооружения организация, индивидуальный предприниматель вправе установить не более одной информационной конструкции каждого из следующих типов (за исключением случаев, предусмотренных настоящими Правилами):</w:t>
      </w:r>
    </w:p>
    <w:p w:rsidR="0080039C" w:rsidRPr="00C03F13" w:rsidRDefault="0080039C" w:rsidP="0080039C">
      <w:pPr>
        <w:ind w:firstLine="900"/>
        <w:jc w:val="both"/>
      </w:pPr>
      <w:r w:rsidRPr="00C03F13">
        <w:lastRenderedPageBreak/>
        <w:t>настенная конструкция (конструкция вывесок располагается параллельно к поверхности фасадов объектов и (или) их конструктивных элементов непосредственно на плоскости фасада объекта);</w:t>
      </w:r>
    </w:p>
    <w:p w:rsidR="0080039C" w:rsidRPr="00C03F13" w:rsidRDefault="0080039C" w:rsidP="0080039C">
      <w:pPr>
        <w:ind w:firstLine="900"/>
        <w:jc w:val="both"/>
      </w:pPr>
      <w:r w:rsidRPr="00C03F13">
        <w:t>консольная конструкция (конструкция вывесок располагается перпендикулярно к поверхности фасадов объектов и (или) их конструктивных элементов);</w:t>
      </w:r>
    </w:p>
    <w:p w:rsidR="0080039C" w:rsidRPr="00C03F13" w:rsidRDefault="0080039C" w:rsidP="0080039C">
      <w:pPr>
        <w:ind w:firstLine="900"/>
        <w:jc w:val="both"/>
      </w:pPr>
      <w:proofErr w:type="gramStart"/>
      <w:r w:rsidRPr="00C03F13">
        <w:t>витринная конструкция (конструкция вывесок располагается в витрине на внешней и (или) с внутренней стороны остекления).</w:t>
      </w:r>
      <w:proofErr w:type="gramEnd"/>
    </w:p>
    <w:p w:rsidR="0080039C" w:rsidRPr="00C03F13" w:rsidRDefault="0080039C" w:rsidP="0080039C">
      <w:pPr>
        <w:ind w:firstLine="900"/>
        <w:jc w:val="both"/>
      </w:pPr>
      <w:proofErr w:type="gramStart"/>
      <w:r w:rsidRPr="00C03F13">
        <w:t>Организации, индивидуальные предприниматели, осуществляющие   деятельность по оказанию услуг общественного питания, дополнительно к информационной конструкции, указанной в абзаце втором настоящей части, вправе разместить не более одной информационной конструкции,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 (объёма) и цены (меню), в виде настенной конструкции.</w:t>
      </w:r>
      <w:proofErr w:type="gramEnd"/>
    </w:p>
    <w:p w:rsidR="0080039C" w:rsidRPr="00C03F13" w:rsidRDefault="00FD12E3" w:rsidP="0080039C">
      <w:pPr>
        <w:ind w:firstLine="900"/>
        <w:jc w:val="both"/>
        <w:rPr>
          <w:vanish/>
        </w:rPr>
      </w:pPr>
      <w:r>
        <w:t>11.9</w:t>
      </w:r>
      <w:r w:rsidR="0080039C" w:rsidRPr="00C03F13">
        <w:t>.3</w:t>
      </w:r>
      <w:r w:rsidR="0080039C" w:rsidRPr="00C03F13">
        <w:rPr>
          <w:vanish/>
        </w:rPr>
        <w:t>(см. текст в предыдущей редакции)</w:t>
      </w:r>
    </w:p>
    <w:p w:rsidR="0080039C" w:rsidRPr="00C03F13" w:rsidRDefault="0080039C" w:rsidP="0080039C">
      <w:pPr>
        <w:ind w:firstLine="900"/>
        <w:jc w:val="both"/>
      </w:pPr>
      <w:r w:rsidRPr="00C03F13">
        <w:t>. Вывески могут быть размещены в виде единичной конструкции и (или) комплекса идентичных и (или) взаимосвязанных элементов одной информационной конструкции, указанных в пп.7.2.2.</w:t>
      </w:r>
    </w:p>
    <w:p w:rsidR="0080039C" w:rsidRPr="00C03F13" w:rsidRDefault="0080039C" w:rsidP="0080039C">
      <w:pPr>
        <w:ind w:firstLine="900"/>
        <w:jc w:val="both"/>
        <w:rPr>
          <w:vanish/>
        </w:rPr>
      </w:pPr>
      <w:r w:rsidRPr="00C03F13">
        <w:rPr>
          <w:vanish/>
        </w:rPr>
        <w:t xml:space="preserve"> (см. текст в предыдущей редакции)</w:t>
      </w:r>
    </w:p>
    <w:p w:rsidR="0080039C" w:rsidRPr="00C03F13" w:rsidRDefault="0080039C" w:rsidP="0080039C">
      <w:pPr>
        <w:ind w:firstLine="900"/>
        <w:jc w:val="both"/>
      </w:pPr>
      <w:r w:rsidRPr="00C03F13">
        <w:t>Витринные конструкции признаются комплексом идентичных и (или) взаимосвязанных элементов единой информационной конструкции в случае их размещения в соответствии с требованиями настоящих Правил более чем в одной витрине.</w:t>
      </w:r>
    </w:p>
    <w:p w:rsidR="0080039C" w:rsidRPr="00C03F13" w:rsidRDefault="00FD12E3" w:rsidP="0080039C">
      <w:pPr>
        <w:ind w:firstLine="900"/>
        <w:jc w:val="both"/>
      </w:pPr>
      <w:r>
        <w:t>11.9</w:t>
      </w:r>
      <w:r w:rsidR="0080039C" w:rsidRPr="00C03F13">
        <w:t>.4. Организации, индивидуальные предприниматели осуществляют размещение информационных конструкций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 занимаемых данными организациями, индивидуальными предпринимателями помещений на праве собственности, ином вещном праве или обязательственном праве.</w:t>
      </w:r>
    </w:p>
    <w:p w:rsidR="0080039C" w:rsidRPr="00C03F13" w:rsidRDefault="0080039C" w:rsidP="0080039C">
      <w:pPr>
        <w:ind w:firstLine="900"/>
        <w:jc w:val="both"/>
        <w:rPr>
          <w:vanish/>
        </w:rPr>
      </w:pPr>
      <w:r w:rsidRPr="00C03F13">
        <w:rPr>
          <w:vanish/>
        </w:rPr>
        <w:t xml:space="preserve"> (см. текст в предыдущей редакции)</w:t>
      </w:r>
    </w:p>
    <w:p w:rsidR="0080039C" w:rsidRPr="00C03F13" w:rsidRDefault="0080039C" w:rsidP="0080039C">
      <w:pPr>
        <w:ind w:firstLine="900"/>
        <w:jc w:val="both"/>
      </w:pPr>
      <w:r w:rsidRPr="00C03F13">
        <w:t xml:space="preserve">Вывески, содержащие меню, размещаются на плоских участках фасада, свободных от архитектурных элементов, непосредственно у входа (справа или слева) в помещение или на входных дверях в него, не выше уровня дверного проёма.                                       </w:t>
      </w:r>
    </w:p>
    <w:p w:rsidR="0080039C" w:rsidRPr="00C03F13" w:rsidRDefault="00FD12E3" w:rsidP="00FD12E3">
      <w:pPr>
        <w:ind w:firstLine="900"/>
        <w:jc w:val="both"/>
      </w:pPr>
      <w:r>
        <w:t>11.9</w:t>
      </w:r>
      <w:r w:rsidR="0080039C" w:rsidRPr="00C03F13">
        <w:t>.5. При размещении на одном фасаде объекта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w:t>
      </w:r>
    </w:p>
    <w:p w:rsidR="0080039C" w:rsidRPr="00C03F13" w:rsidRDefault="00FD12E3" w:rsidP="0080039C">
      <w:pPr>
        <w:ind w:firstLine="900"/>
        <w:jc w:val="both"/>
      </w:pPr>
      <w:r>
        <w:t>11.9</w:t>
      </w:r>
      <w:r w:rsidR="0080039C" w:rsidRPr="00C03F13">
        <w:t>.6. Вывески могут состоять из следующих элементов:</w:t>
      </w:r>
    </w:p>
    <w:p w:rsidR="0080039C" w:rsidRPr="00C03F13" w:rsidRDefault="0080039C" w:rsidP="0080039C">
      <w:pPr>
        <w:ind w:firstLine="900"/>
        <w:jc w:val="both"/>
      </w:pPr>
      <w:r w:rsidRPr="00C03F13">
        <w:t>информационное поле (текстовая часть);</w:t>
      </w:r>
    </w:p>
    <w:p w:rsidR="0080039C" w:rsidRDefault="0080039C" w:rsidP="0080039C">
      <w:pPr>
        <w:ind w:firstLine="900"/>
        <w:jc w:val="both"/>
      </w:pPr>
      <w:r w:rsidRPr="00C03F13">
        <w:t>декоративно-художественные элементы.</w:t>
      </w:r>
    </w:p>
    <w:p w:rsidR="0080039C" w:rsidRPr="00E64029" w:rsidRDefault="0080039C" w:rsidP="0080039C">
      <w:pPr>
        <w:tabs>
          <w:tab w:val="left" w:pos="915"/>
        </w:tabs>
        <w:jc w:val="both"/>
      </w:pPr>
      <w:r>
        <w:tab/>
      </w:r>
      <w:r w:rsidRPr="00C03F13">
        <w:t xml:space="preserve">Высота </w:t>
      </w:r>
      <w:r>
        <w:t xml:space="preserve">    </w:t>
      </w:r>
      <w:r w:rsidRPr="00C03F13">
        <w:t>художественно-декоративных</w:t>
      </w:r>
      <w:r>
        <w:t xml:space="preserve">  </w:t>
      </w:r>
      <w:r w:rsidRPr="00C03F13">
        <w:t xml:space="preserve"> элементов </w:t>
      </w:r>
      <w:r>
        <w:t xml:space="preserve">  </w:t>
      </w:r>
      <w:r w:rsidRPr="00C03F13">
        <w:t>не</w:t>
      </w:r>
      <w:r>
        <w:t xml:space="preserve">  </w:t>
      </w:r>
      <w:r w:rsidRPr="00C03F13">
        <w:t xml:space="preserve"> должна </w:t>
      </w:r>
      <w:r>
        <w:t xml:space="preserve">  </w:t>
      </w:r>
      <w:r w:rsidRPr="00C03F13">
        <w:t>превышать</w:t>
      </w:r>
    </w:p>
    <w:p w:rsidR="0080039C" w:rsidRPr="00C03F13" w:rsidRDefault="0080039C" w:rsidP="0080039C">
      <w:r w:rsidRPr="00C03F13">
        <w:t>высоту текстовой части вывески более чем в полтора раза.</w:t>
      </w:r>
    </w:p>
    <w:p w:rsidR="0080039C" w:rsidRPr="00C03F13" w:rsidRDefault="00FD12E3" w:rsidP="0080039C">
      <w:pPr>
        <w:ind w:firstLine="900"/>
        <w:jc w:val="both"/>
      </w:pPr>
      <w:r>
        <w:t>11.9</w:t>
      </w:r>
      <w:r w:rsidR="0080039C" w:rsidRPr="00C03F13">
        <w:t xml:space="preserve">.7. На вывеске может быть организована подсветка. </w:t>
      </w:r>
    </w:p>
    <w:p w:rsidR="0080039C" w:rsidRDefault="0080039C" w:rsidP="0080039C">
      <w:pPr>
        <w:ind w:firstLine="900"/>
        <w:jc w:val="both"/>
      </w:pPr>
      <w:r w:rsidRPr="00C03F13">
        <w:t>Подсветка вывески должна иметь немерцающий, приглушённый свет, не создавать прямых направленных лучей в окна жилых помещений.</w:t>
      </w:r>
    </w:p>
    <w:p w:rsidR="0080039C" w:rsidRPr="002640B3" w:rsidRDefault="0080039C" w:rsidP="0080039C">
      <w:pPr>
        <w:ind w:firstLine="900"/>
        <w:jc w:val="both"/>
      </w:pPr>
      <w:r w:rsidRPr="002640B3">
        <w:t xml:space="preserve">Организациям, эксплуатирующим световые рекламы и вывески, необходимо обеспечивать своевременную замену перегоревших </w:t>
      </w:r>
      <w:proofErr w:type="spellStart"/>
      <w:r w:rsidRPr="002640B3">
        <w:t>газосветовых</w:t>
      </w:r>
      <w:proofErr w:type="spellEnd"/>
      <w:r w:rsidRPr="002640B3">
        <w:t xml:space="preserve"> трубок и электроламп. В случае неисправности отдельных знаков рекламы или вывески необходимо выключать полностью.</w:t>
      </w:r>
    </w:p>
    <w:p w:rsidR="0080039C" w:rsidRPr="00C03F13" w:rsidRDefault="00FD12E3" w:rsidP="0080039C">
      <w:pPr>
        <w:ind w:firstLine="900"/>
        <w:jc w:val="both"/>
      </w:pPr>
      <w:r>
        <w:t>11</w:t>
      </w:r>
      <w:r w:rsidR="0080039C" w:rsidRPr="00C03F13">
        <w:t>.</w:t>
      </w:r>
      <w:r>
        <w:t>9.</w:t>
      </w:r>
      <w:r w:rsidR="0080039C" w:rsidRPr="00C03F13">
        <w:t>8. Настенные конструкции, размещаемые на внешних поверхностях зданий, строений, сооружений, должны соответствовать следующим требованиям:</w:t>
      </w:r>
    </w:p>
    <w:p w:rsidR="0080039C" w:rsidRPr="00C03F13" w:rsidRDefault="0080039C" w:rsidP="0080039C">
      <w:pPr>
        <w:ind w:firstLine="900"/>
        <w:jc w:val="both"/>
      </w:pPr>
      <w:r w:rsidRPr="00C03F13">
        <w:t xml:space="preserve">1) настенные конструкции размещаются над входом или окнами (витринами) помещений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w:t>
      </w:r>
      <w:proofErr w:type="gramStart"/>
      <w:r w:rsidRPr="00C03F13">
        <w:t>ниже указанной</w:t>
      </w:r>
      <w:proofErr w:type="gramEnd"/>
      <w:r w:rsidRPr="00C03F13">
        <w:t xml:space="preserve"> линии.</w:t>
      </w:r>
    </w:p>
    <w:p w:rsidR="0080039C" w:rsidRPr="00C03F13" w:rsidRDefault="0080039C" w:rsidP="0080039C">
      <w:pPr>
        <w:ind w:firstLine="900"/>
        <w:jc w:val="both"/>
      </w:pPr>
      <w:r w:rsidRPr="00C03F13">
        <w:t xml:space="preserve">В случае если помещения располагаются в подвальных или цокольных этажах объектов и отсутствует возможность такого размещения, вывески могут быть размещены над окнами подвального или цокольного этажа, но не ниже </w:t>
      </w:r>
      <w:smartTag w:uri="urn:schemas-microsoft-com:office:smarttags" w:element="metricconverter">
        <w:smartTagPr>
          <w:attr w:name="ProductID" w:val="0,60 метра"/>
        </w:smartTagPr>
        <w:r w:rsidRPr="00C03F13">
          <w:t>0,60 метра</w:t>
        </w:r>
      </w:smartTag>
      <w:r w:rsidRPr="00C03F13">
        <w:t xml:space="preserve"> от уровня земли до нижнего края настенной конструкции. При этом вывеска не должна выступать от плоскости фасада более чем на </w:t>
      </w:r>
      <w:smartTag w:uri="urn:schemas-microsoft-com:office:smarttags" w:element="metricconverter">
        <w:smartTagPr>
          <w:attr w:name="ProductID" w:val="0,10 метра"/>
        </w:smartTagPr>
        <w:r w:rsidRPr="00C03F13">
          <w:t>0,10 метра</w:t>
        </w:r>
      </w:smartTag>
      <w:r w:rsidRPr="00C03F13">
        <w:t>;</w:t>
      </w:r>
    </w:p>
    <w:p w:rsidR="0080039C" w:rsidRPr="00C03F13" w:rsidRDefault="0080039C" w:rsidP="0080039C">
      <w:pPr>
        <w:ind w:firstLine="900"/>
        <w:jc w:val="both"/>
      </w:pPr>
      <w:r w:rsidRPr="00C03F13">
        <w:lastRenderedPageBreak/>
        <w:t>2) 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w:t>
      </w:r>
    </w:p>
    <w:p w:rsidR="0080039C" w:rsidRPr="00C03F13" w:rsidRDefault="0080039C" w:rsidP="0080039C">
      <w:pPr>
        <w:ind w:firstLine="900"/>
        <w:jc w:val="both"/>
      </w:pPr>
      <w:r w:rsidRPr="00C03F13">
        <w:t xml:space="preserve">по высоте - </w:t>
      </w:r>
      <w:smartTag w:uri="urn:schemas-microsoft-com:office:smarttags" w:element="metricconverter">
        <w:smartTagPr>
          <w:attr w:name="ProductID" w:val="0,50 метра"/>
        </w:smartTagPr>
        <w:r w:rsidRPr="00C03F13">
          <w:t>0,50 метра</w:t>
        </w:r>
      </w:smartTag>
      <w:r w:rsidRPr="00C03F13">
        <w:t>, за исключением размещения настенной вывески на фризе;</w:t>
      </w:r>
    </w:p>
    <w:p w:rsidR="0080039C" w:rsidRPr="00C03F13" w:rsidRDefault="0080039C" w:rsidP="0080039C">
      <w:pPr>
        <w:ind w:firstLine="900"/>
        <w:jc w:val="both"/>
      </w:pPr>
      <w:r w:rsidRPr="00C03F13">
        <w:t xml:space="preserve">по длине - 70 процентов от длины фасада, соответствующей занимаемым данными организациями, индивидуальными предпринимателями помещениям, но не более </w:t>
      </w:r>
      <w:smartTag w:uri="urn:schemas-microsoft-com:office:smarttags" w:element="metricconverter">
        <w:smartTagPr>
          <w:attr w:name="ProductID" w:val="15 метров"/>
        </w:smartTagPr>
        <w:r w:rsidRPr="00C03F13">
          <w:t>15 метров</w:t>
        </w:r>
      </w:smartTag>
      <w:r w:rsidRPr="00C03F13">
        <w:t xml:space="preserve"> для единичной конструкции.</w:t>
      </w:r>
    </w:p>
    <w:p w:rsidR="0080039C" w:rsidRPr="00C03F13" w:rsidRDefault="0080039C" w:rsidP="0080039C">
      <w:pPr>
        <w:ind w:firstLine="900"/>
        <w:jc w:val="both"/>
      </w:pPr>
      <w:r w:rsidRPr="00C03F13">
        <w:t xml:space="preserve">При размещении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w:t>
      </w:r>
      <w:smartTag w:uri="urn:schemas-microsoft-com:office:smarttags" w:element="metricconverter">
        <w:smartTagPr>
          <w:attr w:name="ProductID" w:val="10 метров"/>
        </w:smartTagPr>
        <w:r w:rsidRPr="00C03F13">
          <w:t>10 метров</w:t>
        </w:r>
      </w:smartTag>
      <w:r w:rsidRPr="00C03F13">
        <w:t xml:space="preserve"> в длину.</w:t>
      </w:r>
    </w:p>
    <w:p w:rsidR="0080039C" w:rsidRPr="00C03F13" w:rsidRDefault="0080039C" w:rsidP="0080039C">
      <w:pPr>
        <w:ind w:firstLine="900"/>
        <w:jc w:val="both"/>
      </w:pPr>
      <w:r w:rsidRPr="00C03F13">
        <w:t>Максимальный размер вывесок, содержащих меню, не должен превышать:</w:t>
      </w:r>
    </w:p>
    <w:p w:rsidR="0080039C" w:rsidRPr="00C03F13" w:rsidRDefault="0080039C" w:rsidP="0080039C">
      <w:pPr>
        <w:ind w:firstLine="900"/>
        <w:jc w:val="both"/>
      </w:pPr>
      <w:r w:rsidRPr="00C03F13">
        <w:t xml:space="preserve">по высоте - </w:t>
      </w:r>
      <w:smartTag w:uri="urn:schemas-microsoft-com:office:smarttags" w:element="metricconverter">
        <w:smartTagPr>
          <w:attr w:name="ProductID" w:val="0,80 метра"/>
        </w:smartTagPr>
        <w:r w:rsidRPr="00C03F13">
          <w:t>0,80 метра</w:t>
        </w:r>
      </w:smartTag>
      <w:r w:rsidRPr="00C03F13">
        <w:t>;</w:t>
      </w:r>
    </w:p>
    <w:p w:rsidR="0080039C" w:rsidRPr="00C03F13" w:rsidRDefault="0080039C" w:rsidP="0080039C">
      <w:pPr>
        <w:ind w:firstLine="900"/>
        <w:jc w:val="both"/>
      </w:pPr>
      <w:r w:rsidRPr="00C03F13">
        <w:t xml:space="preserve">по длине - </w:t>
      </w:r>
      <w:smartTag w:uri="urn:schemas-microsoft-com:office:smarttags" w:element="metricconverter">
        <w:smartTagPr>
          <w:attr w:name="ProductID" w:val="0,60 метра"/>
        </w:smartTagPr>
        <w:r w:rsidRPr="00C03F13">
          <w:t>0,60 метра</w:t>
        </w:r>
      </w:smartTag>
      <w:r w:rsidRPr="00C03F13">
        <w:t>.</w:t>
      </w:r>
    </w:p>
    <w:p w:rsidR="0080039C" w:rsidRPr="00C03F13" w:rsidRDefault="0080039C" w:rsidP="0080039C">
      <w:pPr>
        <w:ind w:firstLine="900"/>
        <w:jc w:val="both"/>
      </w:pPr>
      <w:r w:rsidRPr="00C03F13">
        <w:t xml:space="preserve">Крайняя точка элементов настенной конструкции не должна находиться на расстоянии более чем </w:t>
      </w:r>
      <w:smartTag w:uri="urn:schemas-microsoft-com:office:smarttags" w:element="metricconverter">
        <w:smartTagPr>
          <w:attr w:name="ProductID" w:val="0,20 метра"/>
        </w:smartTagPr>
        <w:r w:rsidRPr="00C03F13">
          <w:t>0,20 метра</w:t>
        </w:r>
      </w:smartTag>
      <w:r w:rsidRPr="00C03F13">
        <w:t xml:space="preserve"> от плоскости фасада.</w:t>
      </w:r>
    </w:p>
    <w:p w:rsidR="0080039C" w:rsidRPr="00C03F13" w:rsidRDefault="0080039C" w:rsidP="0080039C">
      <w:pPr>
        <w:ind w:firstLine="900"/>
        <w:jc w:val="both"/>
      </w:pPr>
      <w:r w:rsidRPr="00C03F13">
        <w:t>При наличии на внешних поверхностях здания, строения, сооружения в месте элементов систем газоснабжения и (или) водоотведения (водосточных труб) размещение настенных конструкций осуществляется при условии обеспечения безопасности указанных систем.</w:t>
      </w:r>
    </w:p>
    <w:p w:rsidR="0080039C" w:rsidRPr="00C03F13" w:rsidRDefault="0080039C" w:rsidP="0080039C">
      <w:pPr>
        <w:ind w:firstLine="900"/>
        <w:jc w:val="both"/>
      </w:pPr>
      <w:r w:rsidRPr="00C03F13">
        <w:t>В случае расположения на одном фасаде здания, строения, сооружения нескольких информационных конструкций указанные конструкции должны быть расположены в одной плоскости относительно вертикальной плоскости фасада, на котором они размещены;</w:t>
      </w:r>
    </w:p>
    <w:p w:rsidR="0080039C" w:rsidRPr="00C03F13" w:rsidRDefault="0080039C" w:rsidP="0080039C">
      <w:pPr>
        <w:ind w:firstLine="900"/>
        <w:jc w:val="both"/>
      </w:pPr>
      <w:r w:rsidRPr="00C03F13">
        <w:t>3) при наличии на фасаде объекта фриза настенная конструкция размещается исключительно на фризе в соответствии со следующими требованиями:</w:t>
      </w:r>
    </w:p>
    <w:p w:rsidR="0080039C" w:rsidRPr="00C03F13" w:rsidRDefault="0080039C" w:rsidP="0080039C">
      <w:pPr>
        <w:ind w:firstLine="900"/>
        <w:jc w:val="both"/>
      </w:pPr>
      <w:r w:rsidRPr="00C03F13">
        <w:t>конструкции настенных вывесок, допускаемых к размещению на фризе, представляют собой объёмные символы (без использования подложки либо с использованием подложки), а также световые короба;</w:t>
      </w:r>
    </w:p>
    <w:p w:rsidR="0080039C" w:rsidRPr="00C03F13" w:rsidRDefault="0080039C" w:rsidP="0080039C">
      <w:pPr>
        <w:ind w:firstLine="900"/>
        <w:jc w:val="both"/>
      </w:pPr>
      <w:r w:rsidRPr="00C03F13">
        <w:t xml:space="preserve">при использовании в настенной конструкции, размещаемой на фризе, подложки указанная подложка размещается на фризе на длину, соответствующую физическим размерам занимаемых соответствующими организациями, индивидуальными предпринимателями помещений. Высота подложки, используемой для размещения настенной конструкции на фризе, должна быть равна высоте фриза. </w:t>
      </w:r>
      <w:proofErr w:type="gramStart"/>
      <w:r w:rsidRPr="00C03F13">
        <w:t>Общая высота информационного поля (текстовой части), а также декоративно-художественных элементов настенной конструкции, размещаемой на фризе в виде объёмных символов, не может быть более 70 процентов высоты фриза (с учётом высоты выносных элементов строчных и прописных букв за пределами размера основного шрифта, а также высоты декоративно-художественных элементов), а их длина - не более 70 процентов длины фриза.</w:t>
      </w:r>
      <w:proofErr w:type="gramEnd"/>
      <w:r w:rsidRPr="00C03F13">
        <w:t xml:space="preserve"> Объёмные символы, используемые в настенной конструкции на фризе, должны размещаться на единой горизонтальной оси. В случае размещения на одном фризе нескольких настенных конструкций для них может быть организована единая подложка для размещения объёмных символов;</w:t>
      </w:r>
    </w:p>
    <w:p w:rsidR="0080039C" w:rsidRPr="00C03F13" w:rsidRDefault="0080039C" w:rsidP="0080039C">
      <w:pPr>
        <w:ind w:firstLine="900"/>
        <w:jc w:val="both"/>
      </w:pPr>
      <w:r w:rsidRPr="00C03F13">
        <w:t>размещение настенной конструкции (настенных конструкций) в виде светового короба (световых коробов) на фризе допускается только при условии организации данного светового короба (световых коробов) на всю высоту соответствующего фриза;</w:t>
      </w:r>
    </w:p>
    <w:p w:rsidR="0080039C" w:rsidRPr="00C03F13" w:rsidRDefault="0080039C" w:rsidP="0080039C">
      <w:pPr>
        <w:ind w:firstLine="900"/>
        <w:jc w:val="both"/>
      </w:pPr>
      <w:r w:rsidRPr="00C03F13">
        <w:t>при наличии на фасаде объекта козырька настенная конструкция может быть размещена на фризе козырька строго в габаритах указанного фриза. Размещение настенной конструкции непосредственно на конструкции козырька запрещается.</w:t>
      </w:r>
    </w:p>
    <w:p w:rsidR="0080039C" w:rsidRPr="00C03F13" w:rsidRDefault="00FD12E3" w:rsidP="00FD12E3">
      <w:pPr>
        <w:ind w:firstLine="900"/>
        <w:jc w:val="both"/>
        <w:rPr>
          <w:vanish/>
        </w:rPr>
      </w:pPr>
      <w:r>
        <w:t>11.9</w:t>
      </w:r>
      <w:r w:rsidR="0080039C" w:rsidRPr="00C03F13">
        <w:t>.9</w:t>
      </w:r>
      <w:r w:rsidR="0080039C" w:rsidRPr="00C03F13">
        <w:rPr>
          <w:vanish/>
        </w:rPr>
        <w:t xml:space="preserve"> (см. текст в предыдущей редакции)</w:t>
      </w:r>
    </w:p>
    <w:p w:rsidR="0080039C" w:rsidRPr="00C03F13" w:rsidRDefault="0080039C" w:rsidP="0080039C">
      <w:pPr>
        <w:ind w:firstLine="900"/>
        <w:jc w:val="both"/>
      </w:pPr>
      <w:r w:rsidRPr="00C03F13">
        <w:t>. Информационное поле настенных конструкций, размещаемых на фасадах объектов, являющихся объектами культурного наследия либо выявленными объектами культурного наследия, должно выполняться из отдельных элементов (букв, обозначений, декоративных элементов и т.д.), без использования подложки в виде непрозрачной основы для их крепления.</w:t>
      </w:r>
    </w:p>
    <w:p w:rsidR="0080039C" w:rsidRPr="00C03F13" w:rsidRDefault="00FD12E3" w:rsidP="0080039C">
      <w:pPr>
        <w:ind w:firstLine="900"/>
        <w:jc w:val="both"/>
        <w:rPr>
          <w:vanish/>
        </w:rPr>
      </w:pPr>
      <w:r>
        <w:t>11</w:t>
      </w:r>
      <w:r w:rsidR="001C0DF9">
        <w:t>.9</w:t>
      </w:r>
      <w:r w:rsidR="0080039C" w:rsidRPr="00C03F13">
        <w:t>.</w:t>
      </w:r>
      <w:r w:rsidR="0080039C" w:rsidRPr="00C03F13">
        <w:rPr>
          <w:vanish/>
        </w:rPr>
        <w:t xml:space="preserve"> (см. текст в предыдущей редакции)</w:t>
      </w:r>
    </w:p>
    <w:p w:rsidR="0080039C" w:rsidRPr="00C03F13" w:rsidRDefault="0080039C" w:rsidP="0080039C">
      <w:pPr>
        <w:ind w:firstLine="900"/>
        <w:jc w:val="both"/>
      </w:pPr>
      <w:r w:rsidRPr="00C03F13">
        <w:t xml:space="preserve">10. В дополнение к настенной конструкции, размещаемой непосредственно на фасадах зданий, строений, сооружений, допускается размещение вывесок на дверях входных </w:t>
      </w:r>
      <w:r w:rsidRPr="00C03F13">
        <w:lastRenderedPageBreak/>
        <w:t>групп, в том числе методом нанесения трафаретной печати или иными аналогичными методами на остекление дверей.</w:t>
      </w:r>
    </w:p>
    <w:p w:rsidR="0080039C" w:rsidRPr="00C03F13" w:rsidRDefault="0080039C" w:rsidP="0080039C">
      <w:pPr>
        <w:ind w:firstLine="900"/>
        <w:jc w:val="both"/>
      </w:pPr>
      <w:r w:rsidRPr="00C03F13">
        <w:t>Максимальный размер данных вывесок не должен превышать:</w:t>
      </w:r>
    </w:p>
    <w:p w:rsidR="0080039C" w:rsidRPr="00C03F13" w:rsidRDefault="0080039C" w:rsidP="0080039C">
      <w:pPr>
        <w:ind w:firstLine="900"/>
        <w:jc w:val="both"/>
      </w:pPr>
      <w:r w:rsidRPr="00C03F13">
        <w:t xml:space="preserve">по высоте - </w:t>
      </w:r>
      <w:smartTag w:uri="urn:schemas-microsoft-com:office:smarttags" w:element="metricconverter">
        <w:smartTagPr>
          <w:attr w:name="ProductID" w:val="0,40 метра"/>
        </w:smartTagPr>
        <w:r w:rsidRPr="00C03F13">
          <w:t>0,40 метра</w:t>
        </w:r>
      </w:smartTag>
      <w:r w:rsidRPr="00C03F13">
        <w:t>;</w:t>
      </w:r>
    </w:p>
    <w:p w:rsidR="0080039C" w:rsidRPr="00C03F13" w:rsidRDefault="0080039C" w:rsidP="0080039C">
      <w:pPr>
        <w:ind w:firstLine="900"/>
        <w:jc w:val="both"/>
      </w:pPr>
      <w:r w:rsidRPr="00C03F13">
        <w:t xml:space="preserve">по длине - </w:t>
      </w:r>
      <w:smartTag w:uri="urn:schemas-microsoft-com:office:smarttags" w:element="metricconverter">
        <w:smartTagPr>
          <w:attr w:name="ProductID" w:val="0,30 метра"/>
        </w:smartTagPr>
        <w:r w:rsidRPr="00C03F13">
          <w:t>0,30 метра</w:t>
        </w:r>
      </w:smartTag>
      <w:r w:rsidRPr="00C03F13">
        <w:t>.</w:t>
      </w:r>
    </w:p>
    <w:p w:rsidR="0080039C" w:rsidRPr="00C03F13" w:rsidRDefault="001C0DF9" w:rsidP="0080039C">
      <w:pPr>
        <w:ind w:firstLine="900"/>
        <w:jc w:val="both"/>
      </w:pPr>
      <w:r>
        <w:t>11.9</w:t>
      </w:r>
      <w:r w:rsidR="0080039C" w:rsidRPr="00C03F13">
        <w:t>.11. Консольные конструкции располагаются в одной горизонтальной плоскости фасада, в том числе у арок, на границах и внешних углах зданий, строений, сооружений в соответствии со следующими требованиями:</w:t>
      </w:r>
    </w:p>
    <w:p w:rsidR="0080039C" w:rsidRPr="00C03F13" w:rsidRDefault="0080039C" w:rsidP="0080039C">
      <w:pPr>
        <w:ind w:firstLine="900"/>
        <w:jc w:val="both"/>
      </w:pPr>
      <w:r w:rsidRPr="00C03F13">
        <w:t xml:space="preserve">1) расстояние между консольными конструкциями не может  быть  менее </w:t>
      </w:r>
      <w:smartTag w:uri="urn:schemas-microsoft-com:office:smarttags" w:element="metricconverter">
        <w:smartTagPr>
          <w:attr w:name="ProductID" w:val="10 метров"/>
        </w:smartTagPr>
        <w:r w:rsidRPr="00C03F13">
          <w:t>10 метров</w:t>
        </w:r>
      </w:smartTag>
      <w:r w:rsidRPr="00C03F13">
        <w:t>;</w:t>
      </w:r>
    </w:p>
    <w:p w:rsidR="0080039C" w:rsidRPr="00C03F13" w:rsidRDefault="0080039C" w:rsidP="0080039C">
      <w:pPr>
        <w:ind w:firstLine="900"/>
        <w:jc w:val="both"/>
      </w:pPr>
      <w:r w:rsidRPr="00C03F13">
        <w:t xml:space="preserve">2) расстояние от уровня земли до нижнего края консольной конструкции должно быть не менее </w:t>
      </w:r>
      <w:smartTag w:uri="urn:schemas-microsoft-com:office:smarttags" w:element="metricconverter">
        <w:smartTagPr>
          <w:attr w:name="ProductID" w:val="2,50 метров"/>
        </w:smartTagPr>
        <w:r w:rsidRPr="00C03F13">
          <w:t>2,50 метров</w:t>
        </w:r>
      </w:smartTag>
      <w:r w:rsidRPr="00C03F13">
        <w:t>;</w:t>
      </w:r>
    </w:p>
    <w:p w:rsidR="0080039C" w:rsidRPr="00C03F13" w:rsidRDefault="0080039C" w:rsidP="0080039C">
      <w:pPr>
        <w:ind w:firstLine="900"/>
        <w:jc w:val="both"/>
      </w:pPr>
      <w:r w:rsidRPr="00C03F13">
        <w:t xml:space="preserve">3) консольная конструкция не должна находиться более чем на </w:t>
      </w:r>
      <w:smartTag w:uri="urn:schemas-microsoft-com:office:smarttags" w:element="metricconverter">
        <w:smartTagPr>
          <w:attr w:name="ProductID" w:val="0,20 метра"/>
        </w:smartTagPr>
        <w:r w:rsidRPr="00C03F13">
          <w:t>0,20 метра</w:t>
        </w:r>
      </w:smartTag>
      <w:r w:rsidRPr="00C03F13">
        <w:t xml:space="preserve"> от плоскости фасада, а крайняя точка её лицевой стороны - на расстоянии более чем </w:t>
      </w:r>
      <w:smartTag w:uri="urn:schemas-microsoft-com:office:smarttags" w:element="metricconverter">
        <w:smartTagPr>
          <w:attr w:name="ProductID" w:val="1 метра"/>
        </w:smartTagPr>
        <w:r w:rsidRPr="00C03F13">
          <w:t>1 метра</w:t>
        </w:r>
      </w:smartTag>
      <w:r w:rsidRPr="00C03F13">
        <w:t xml:space="preserve"> от плоскости фасада. В высоту консольная конструкция не может превышать </w:t>
      </w:r>
      <w:smartTag w:uri="urn:schemas-microsoft-com:office:smarttags" w:element="metricconverter">
        <w:smartTagPr>
          <w:attr w:name="ProductID" w:val="1 метра"/>
        </w:smartTagPr>
        <w:r w:rsidRPr="00C03F13">
          <w:t>1 метра</w:t>
        </w:r>
      </w:smartTag>
      <w:r w:rsidRPr="00C03F13">
        <w:t>;</w:t>
      </w:r>
    </w:p>
    <w:p w:rsidR="0080039C" w:rsidRPr="00C03F13" w:rsidRDefault="0080039C" w:rsidP="0080039C">
      <w:pPr>
        <w:ind w:firstLine="900"/>
        <w:jc w:val="both"/>
        <w:rPr>
          <w:vanish/>
        </w:rPr>
      </w:pPr>
      <w:r w:rsidRPr="00C03F13">
        <w:rPr>
          <w:vanish/>
        </w:rPr>
        <w:t xml:space="preserve"> (см. текст в предыдущей редакции)</w:t>
      </w:r>
    </w:p>
    <w:p w:rsidR="0080039C" w:rsidRPr="00C03F13" w:rsidRDefault="0080039C" w:rsidP="0080039C">
      <w:pPr>
        <w:ind w:firstLine="900"/>
        <w:jc w:val="both"/>
      </w:pPr>
      <w:r w:rsidRPr="00C03F13">
        <w:t xml:space="preserve">4) максимальные параметры (размеры) консольных конструкций, размещаемых на фасадах объектов, являющихся объектами культурного наследия или выявленными объектами культурного наследия, не должны превышать </w:t>
      </w:r>
      <w:smartTag w:uri="urn:schemas-microsoft-com:office:smarttags" w:element="metricconverter">
        <w:smartTagPr>
          <w:attr w:name="ProductID" w:val="0,50 метра"/>
        </w:smartTagPr>
        <w:r w:rsidRPr="00C03F13">
          <w:t>0,50 метра</w:t>
        </w:r>
      </w:smartTag>
      <w:r w:rsidRPr="00C03F13">
        <w:t xml:space="preserve"> - по высоте и </w:t>
      </w:r>
      <w:smartTag w:uri="urn:schemas-microsoft-com:office:smarttags" w:element="metricconverter">
        <w:smartTagPr>
          <w:attr w:name="ProductID" w:val="0,50 метра"/>
        </w:smartTagPr>
        <w:r w:rsidRPr="00C03F13">
          <w:t>0,50 метра</w:t>
        </w:r>
      </w:smartTag>
      <w:r w:rsidRPr="00C03F13">
        <w:t xml:space="preserve"> - по ширине;</w:t>
      </w:r>
    </w:p>
    <w:p w:rsidR="0080039C" w:rsidRPr="00C03F13" w:rsidRDefault="0080039C" w:rsidP="0080039C">
      <w:pPr>
        <w:ind w:firstLine="900"/>
        <w:jc w:val="both"/>
      </w:pPr>
      <w:r w:rsidRPr="00C03F13">
        <w:t>5) при наличии на фасаде объекта настенных конструкций консольные конструкции располагаются с ними на единой горизонтальной оси;</w:t>
      </w:r>
    </w:p>
    <w:p w:rsidR="0080039C" w:rsidRPr="00C03F13" w:rsidRDefault="0080039C" w:rsidP="0080039C">
      <w:pPr>
        <w:ind w:firstLine="900"/>
        <w:jc w:val="both"/>
      </w:pPr>
      <w:r w:rsidRPr="00C03F13">
        <w:t>6) консольные конструкции не могут быть расположены выше линии третьего этажа (линии перекрытий между вторым и третьим этажами).</w:t>
      </w:r>
    </w:p>
    <w:p w:rsidR="0080039C" w:rsidRPr="00C03F13" w:rsidRDefault="001C0DF9" w:rsidP="0080039C">
      <w:pPr>
        <w:ind w:firstLine="900"/>
        <w:jc w:val="both"/>
      </w:pPr>
      <w:r>
        <w:t>11.9</w:t>
      </w:r>
      <w:r w:rsidR="0080039C" w:rsidRPr="00C03F13">
        <w:t xml:space="preserve">.12. Витринные конструкции являются одним из способов внутреннего оформления витрин. Размещение витринных конструкций при оформлении витрин осуществляется в соответствии с требованиями, установленными настоящими Правилами. </w:t>
      </w:r>
      <w:proofErr w:type="gramStart"/>
      <w:r w:rsidR="0080039C" w:rsidRPr="00C03F13">
        <w:t>Витринные конструкции размещаются в витрине на внешней и (или) с внутренней стороны остекления витрины объектов в соответствии со следующими требованиями:</w:t>
      </w:r>
      <w:proofErr w:type="gramEnd"/>
    </w:p>
    <w:p w:rsidR="0080039C" w:rsidRPr="00C03F13" w:rsidRDefault="0080039C" w:rsidP="0080039C">
      <w:pPr>
        <w:ind w:firstLine="900"/>
        <w:jc w:val="both"/>
        <w:rPr>
          <w:vanish/>
        </w:rPr>
      </w:pPr>
      <w:r w:rsidRPr="00C03F13">
        <w:rPr>
          <w:vanish/>
        </w:rPr>
        <w:t xml:space="preserve"> (см. текст в предыдущей редакции)</w:t>
      </w:r>
    </w:p>
    <w:p w:rsidR="0080039C" w:rsidRPr="00C03F13" w:rsidRDefault="0080039C" w:rsidP="0080039C">
      <w:pPr>
        <w:ind w:firstLine="900"/>
        <w:jc w:val="both"/>
      </w:pPr>
      <w:r w:rsidRPr="00C03F13">
        <w:t>1) максимальный размер витринных конструкций (включая электронные носители-экраны (телевизоры), размещаемых в витрине, а также с внутренней стороны</w:t>
      </w:r>
      <w:r w:rsidRPr="00434D46">
        <w:t xml:space="preserve"> </w:t>
      </w:r>
      <w:r w:rsidRPr="00C03F13">
        <w:t>остекления витрины, не должен превышать половины размера остекления витрины      по высоте и половины размера остекления витрины по длине;</w:t>
      </w:r>
    </w:p>
    <w:p w:rsidR="0080039C" w:rsidRPr="00C03F13" w:rsidRDefault="0080039C" w:rsidP="0080039C">
      <w:pPr>
        <w:ind w:firstLine="900"/>
        <w:jc w:val="both"/>
        <w:rPr>
          <w:vanish/>
        </w:rPr>
      </w:pPr>
      <w:r w:rsidRPr="00C03F13">
        <w:rPr>
          <w:vanish/>
        </w:rPr>
        <w:t xml:space="preserve"> (см. текст в предыдущей редакции)</w:t>
      </w:r>
    </w:p>
    <w:p w:rsidR="0080039C" w:rsidRPr="00C03F13" w:rsidRDefault="0080039C" w:rsidP="0080039C">
      <w:pPr>
        <w:ind w:firstLine="900"/>
        <w:jc w:val="both"/>
      </w:pPr>
      <w:r w:rsidRPr="00C03F13">
        <w:t xml:space="preserve">2) информационные конструкции (вывески), размещённые на внешней стороне витрины, не должны выходить за плоскость фасада объекта. Параметры (размеры) вывески, размещаемой на внешней стороне витрины, не должны превышать в высоту </w:t>
      </w:r>
      <w:smartTag w:uri="urn:schemas-microsoft-com:office:smarttags" w:element="metricconverter">
        <w:smartTagPr>
          <w:attr w:name="ProductID" w:val="0,40 метра"/>
        </w:smartTagPr>
        <w:r w:rsidRPr="00C03F13">
          <w:t>0,40 метра</w:t>
        </w:r>
      </w:smartTag>
      <w:r w:rsidRPr="00C03F13">
        <w:t>, в длину - длину остекления витрины;</w:t>
      </w:r>
    </w:p>
    <w:p w:rsidR="0080039C" w:rsidRPr="00C03F13" w:rsidRDefault="0080039C" w:rsidP="0080039C">
      <w:pPr>
        <w:ind w:firstLine="900"/>
        <w:jc w:val="both"/>
      </w:pPr>
      <w:r w:rsidRPr="00C03F13">
        <w:t xml:space="preserve">3) непосредственно на остеклении витрины допускается размещение вывески в виде отдельных букв и декоративных элементов, в том числе методом нанесения трафаретной печати или иными аналогичными методами. При этом максимальный размер вывески, размещаемой на остеклении витрины, не должен превышать в высоту </w:t>
      </w:r>
      <w:smartTag w:uri="urn:schemas-microsoft-com:office:smarttags" w:element="metricconverter">
        <w:smartTagPr>
          <w:attr w:name="ProductID" w:val="0,15 метра"/>
        </w:smartTagPr>
        <w:r w:rsidRPr="00C03F13">
          <w:t>0,15 метра</w:t>
        </w:r>
      </w:smartTag>
      <w:r w:rsidRPr="00C03F13">
        <w:t>;</w:t>
      </w:r>
    </w:p>
    <w:p w:rsidR="0080039C" w:rsidRPr="00C03F13" w:rsidRDefault="0080039C" w:rsidP="0080039C">
      <w:pPr>
        <w:ind w:firstLine="900"/>
        <w:jc w:val="both"/>
        <w:rPr>
          <w:vanish/>
        </w:rPr>
      </w:pPr>
      <w:r w:rsidRPr="00C03F13">
        <w:rPr>
          <w:vanish/>
        </w:rPr>
        <w:t xml:space="preserve"> (см. текст в предыдущей редакции)</w:t>
      </w:r>
    </w:p>
    <w:p w:rsidR="0080039C" w:rsidRPr="00C03F13" w:rsidRDefault="0080039C" w:rsidP="0080039C">
      <w:pPr>
        <w:ind w:firstLine="900"/>
        <w:jc w:val="both"/>
      </w:pPr>
      <w:r w:rsidRPr="00C03F13">
        <w:t xml:space="preserve">4)  при размещении вывески в витрине (с её внутренней стороны) расстояние от остекления витрины до витринной конструкции должно составлять не менее </w:t>
      </w:r>
      <w:smartTag w:uri="urn:schemas-microsoft-com:office:smarttags" w:element="metricconverter">
        <w:smartTagPr>
          <w:attr w:name="ProductID" w:val="0,15 метра"/>
        </w:smartTagPr>
        <w:r w:rsidRPr="00C03F13">
          <w:t>0,15 метра</w:t>
        </w:r>
      </w:smartTag>
      <w:r w:rsidRPr="00C03F13">
        <w:t xml:space="preserve">.    </w:t>
      </w:r>
    </w:p>
    <w:p w:rsidR="0080039C" w:rsidRPr="00C03F13" w:rsidRDefault="001C0DF9" w:rsidP="0080039C">
      <w:pPr>
        <w:ind w:firstLine="900"/>
        <w:jc w:val="both"/>
      </w:pPr>
      <w:r>
        <w:t>11.9</w:t>
      </w:r>
      <w:r w:rsidR="0080039C" w:rsidRPr="00C03F13">
        <w:t>.13. В дополнение к вывеске, размещённой на фасаде здания, строения, сооружения, разрешается размещение информационной конструкции на крыше указанного здания, строения, сооружения в соответствии со следующими требованиями:</w:t>
      </w:r>
    </w:p>
    <w:p w:rsidR="0080039C" w:rsidRPr="00C03F13" w:rsidRDefault="0080039C" w:rsidP="0080039C">
      <w:pPr>
        <w:ind w:firstLine="900"/>
        <w:jc w:val="both"/>
      </w:pPr>
      <w:r w:rsidRPr="00C03F13">
        <w:t>1) размещение информационных конструкций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w:t>
      </w:r>
    </w:p>
    <w:p w:rsidR="0080039C" w:rsidRPr="00C03F13" w:rsidRDefault="0080039C" w:rsidP="0080039C">
      <w:pPr>
        <w:ind w:firstLine="900"/>
        <w:jc w:val="both"/>
      </w:pPr>
      <w:r w:rsidRPr="00C03F13">
        <w:t xml:space="preserve">2) на крыше одного объекта может быть размещена только одна информационная конструкция, за исключением случаев размещения </w:t>
      </w:r>
      <w:proofErr w:type="spellStart"/>
      <w:r w:rsidRPr="00C03F13">
        <w:t>крышных</w:t>
      </w:r>
      <w:proofErr w:type="spellEnd"/>
      <w:r w:rsidRPr="00C03F13">
        <w:t xml:space="preserve"> конструкций на торговых, развлекательных центрах, кинотеатрах, театрах;</w:t>
      </w:r>
    </w:p>
    <w:p w:rsidR="0080039C" w:rsidRPr="00C03F13" w:rsidRDefault="0080039C" w:rsidP="0080039C">
      <w:pPr>
        <w:ind w:firstLine="900"/>
        <w:jc w:val="both"/>
      </w:pPr>
      <w:r w:rsidRPr="00C03F13">
        <w:lastRenderedPageBreak/>
        <w:t xml:space="preserve">3) на торговых, развлекательных центрах, кинотеатрах, театрах допускается размещение более одной </w:t>
      </w:r>
      <w:proofErr w:type="spellStart"/>
      <w:r w:rsidRPr="00C03F13">
        <w:t>крышной</w:t>
      </w:r>
      <w:proofErr w:type="spellEnd"/>
      <w:r w:rsidRPr="00C03F13">
        <w:t xml:space="preserve"> конструкции (но не более одной </w:t>
      </w:r>
      <w:proofErr w:type="spellStart"/>
      <w:r w:rsidRPr="00C03F13">
        <w:t>крышной</w:t>
      </w:r>
      <w:proofErr w:type="spellEnd"/>
      <w:r w:rsidRPr="00C03F13">
        <w:t xml:space="preserve"> конструкции относительно каждого фасада, по отношению к которому они размещены). При этом </w:t>
      </w:r>
      <w:proofErr w:type="spellStart"/>
      <w:r w:rsidRPr="00C03F13">
        <w:t>крышные</w:t>
      </w:r>
      <w:proofErr w:type="spellEnd"/>
      <w:r w:rsidRPr="00C03F13">
        <w:t xml:space="preserve"> конструкции, размещаемые на торговых, развлекательных центрах, кинотеатрах, театрах, должны быть идентичны друг другу;</w:t>
      </w:r>
    </w:p>
    <w:p w:rsidR="0080039C" w:rsidRPr="00C03F13" w:rsidRDefault="0080039C" w:rsidP="0080039C">
      <w:pPr>
        <w:ind w:firstLine="900"/>
        <w:jc w:val="both"/>
      </w:pPr>
      <w:r w:rsidRPr="00C03F13">
        <w:t xml:space="preserve">4) информационное поле вывесок,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объекта или его </w:t>
      </w:r>
      <w:proofErr w:type="spellStart"/>
      <w:r w:rsidRPr="00C03F13">
        <w:t>стилобатной</w:t>
      </w:r>
      <w:proofErr w:type="spellEnd"/>
      <w:r w:rsidRPr="00C03F13">
        <w:t xml:space="preserve"> части;</w:t>
      </w:r>
    </w:p>
    <w:p w:rsidR="0080039C" w:rsidRPr="00C03F13" w:rsidRDefault="0080039C" w:rsidP="0080039C">
      <w:pPr>
        <w:ind w:firstLine="900"/>
        <w:jc w:val="both"/>
      </w:pPr>
      <w:r w:rsidRPr="00C03F13">
        <w:t>5) конструкции вывесок, допускаемых к размещению на крышах зданий, строений, сооружений, представляют собой объёмные символы (без использования подложки), которые могут быть оборудованы исключительно внутренней подсветкой;</w:t>
      </w:r>
    </w:p>
    <w:p w:rsidR="0080039C" w:rsidRPr="00C03F13" w:rsidRDefault="0080039C" w:rsidP="0080039C">
      <w:pPr>
        <w:ind w:firstLine="900"/>
        <w:jc w:val="both"/>
        <w:rPr>
          <w:vanish/>
        </w:rPr>
      </w:pPr>
      <w:r w:rsidRPr="00C03F13">
        <w:rPr>
          <w:vanish/>
        </w:rPr>
        <w:t xml:space="preserve"> (см. текст в предыдущей редакции)</w:t>
      </w:r>
    </w:p>
    <w:p w:rsidR="0080039C" w:rsidRPr="00C03F13" w:rsidRDefault="0080039C" w:rsidP="0080039C">
      <w:pPr>
        <w:ind w:firstLine="900"/>
        <w:jc w:val="both"/>
      </w:pPr>
      <w:r w:rsidRPr="00C03F13">
        <w:t>6) высота информационных конструкций (вывесок), размещаемых на крышах зданий, строений, сооружений, с учётом всех используемых элементов должна быть:</w:t>
      </w:r>
    </w:p>
    <w:p w:rsidR="0080039C" w:rsidRPr="00C03F13" w:rsidRDefault="0080039C" w:rsidP="0080039C">
      <w:pPr>
        <w:ind w:firstLine="900"/>
        <w:jc w:val="both"/>
      </w:pPr>
      <w:r w:rsidRPr="00C03F13">
        <w:t xml:space="preserve">не более </w:t>
      </w:r>
      <w:smartTag w:uri="urn:schemas-microsoft-com:office:smarttags" w:element="metricconverter">
        <w:smartTagPr>
          <w:attr w:name="ProductID" w:val="0,80 метра"/>
        </w:smartTagPr>
        <w:r w:rsidRPr="00C03F13">
          <w:t>0,80 метра</w:t>
        </w:r>
      </w:smartTag>
      <w:r w:rsidRPr="00C03F13">
        <w:t xml:space="preserve"> для 1 - 2-этажных объектов;</w:t>
      </w:r>
    </w:p>
    <w:p w:rsidR="0080039C" w:rsidRPr="00C03F13" w:rsidRDefault="0080039C" w:rsidP="0080039C">
      <w:pPr>
        <w:ind w:firstLine="900"/>
        <w:jc w:val="both"/>
      </w:pPr>
      <w:r w:rsidRPr="00C03F13">
        <w:t xml:space="preserve">не более </w:t>
      </w:r>
      <w:smartTag w:uri="urn:schemas-microsoft-com:office:smarttags" w:element="metricconverter">
        <w:smartTagPr>
          <w:attr w:name="ProductID" w:val="1,20 метра"/>
        </w:smartTagPr>
        <w:r w:rsidRPr="00C03F13">
          <w:t>1,20 метра</w:t>
        </w:r>
      </w:smartTag>
      <w:r w:rsidRPr="00C03F13">
        <w:t xml:space="preserve"> для 3 - 5-этажных объектов;</w:t>
      </w:r>
    </w:p>
    <w:p w:rsidR="0080039C" w:rsidRPr="00C03F13" w:rsidRDefault="0080039C" w:rsidP="0080039C">
      <w:pPr>
        <w:ind w:firstLine="900"/>
        <w:jc w:val="both"/>
      </w:pPr>
      <w:r w:rsidRPr="00C03F13">
        <w:t xml:space="preserve">не более </w:t>
      </w:r>
      <w:smartTag w:uri="urn:schemas-microsoft-com:office:smarttags" w:element="metricconverter">
        <w:smartTagPr>
          <w:attr w:name="ProductID" w:val="1,80 метра"/>
        </w:smartTagPr>
        <w:r w:rsidRPr="00C03F13">
          <w:t>1,80 метра</w:t>
        </w:r>
      </w:smartTag>
      <w:r w:rsidRPr="00C03F13">
        <w:t xml:space="preserve"> для 6 - 9-этажных объектов;</w:t>
      </w:r>
    </w:p>
    <w:p w:rsidR="0080039C" w:rsidRPr="00C03F13" w:rsidRDefault="0080039C" w:rsidP="0080039C">
      <w:pPr>
        <w:ind w:firstLine="900"/>
        <w:jc w:val="both"/>
        <w:rPr>
          <w:vanish/>
        </w:rPr>
      </w:pPr>
      <w:r w:rsidRPr="00C03F13">
        <w:rPr>
          <w:vanish/>
        </w:rPr>
        <w:t xml:space="preserve"> (см. текст в следующей редакции)</w:t>
      </w:r>
    </w:p>
    <w:p w:rsidR="0080039C" w:rsidRPr="00C03F13" w:rsidRDefault="0080039C" w:rsidP="0080039C">
      <w:pPr>
        <w:ind w:firstLine="900"/>
        <w:jc w:val="both"/>
      </w:pPr>
      <w:r w:rsidRPr="00C03F13">
        <w:t>7) длина вывесок, устанавливаемых на крыше объекта, не может превышать половину длины фасада, по отношению к которому они размещены;</w:t>
      </w:r>
    </w:p>
    <w:p w:rsidR="0080039C" w:rsidRPr="00C03F13" w:rsidRDefault="0080039C" w:rsidP="0080039C">
      <w:pPr>
        <w:ind w:firstLine="900"/>
        <w:jc w:val="both"/>
      </w:pPr>
      <w:r w:rsidRPr="00C03F13">
        <w:t xml:space="preserve">8) параметры (размеры) информационных конструкций (вывесок), размещаемых на </w:t>
      </w:r>
      <w:proofErr w:type="spellStart"/>
      <w:r w:rsidRPr="00C03F13">
        <w:t>стилобатной</w:t>
      </w:r>
      <w:proofErr w:type="spellEnd"/>
      <w:r w:rsidRPr="00C03F13">
        <w:t xml:space="preserve"> части объекта, определяются в зависимости от этажности </w:t>
      </w:r>
      <w:proofErr w:type="spellStart"/>
      <w:r w:rsidRPr="00C03F13">
        <w:t>стилобатной</w:t>
      </w:r>
      <w:proofErr w:type="spellEnd"/>
      <w:r w:rsidRPr="00C03F13">
        <w:t xml:space="preserve"> части объекта в соответствии с требованиями абзацев 6 и 7 настоящего подпункта.</w:t>
      </w:r>
    </w:p>
    <w:p w:rsidR="0080039C" w:rsidRPr="00C03F13" w:rsidRDefault="001C0DF9" w:rsidP="001C0DF9">
      <w:pPr>
        <w:ind w:firstLine="900"/>
        <w:jc w:val="both"/>
        <w:rPr>
          <w:vanish/>
        </w:rPr>
      </w:pPr>
      <w:r>
        <w:t>11.9</w:t>
      </w:r>
      <w:r w:rsidR="0080039C" w:rsidRPr="00C03F13">
        <w:t>.</w:t>
      </w:r>
      <w:r w:rsidR="0080039C" w:rsidRPr="00C03F13">
        <w:rPr>
          <w:vanish/>
        </w:rPr>
        <w:t xml:space="preserve"> (см. текст в предыдущей редакции)</w:t>
      </w:r>
    </w:p>
    <w:p w:rsidR="0080039C" w:rsidRPr="00C03F13" w:rsidRDefault="0080039C" w:rsidP="0080039C">
      <w:pPr>
        <w:ind w:firstLine="900"/>
        <w:jc w:val="both"/>
      </w:pPr>
      <w:r w:rsidRPr="00C03F13">
        <w:t xml:space="preserve">14. Местоположение и параметры (размеры) вывесок, устанавливаемых на нестационарных торговых объектах площадью до 12 квадратных метров (включительно), определяются типовыми </w:t>
      </w:r>
      <w:proofErr w:type="gramStart"/>
      <w:r w:rsidRPr="00C03F13">
        <w:t>архитектурными решениями</w:t>
      </w:r>
      <w:proofErr w:type="gramEnd"/>
      <w:r w:rsidRPr="00C03F13">
        <w:t xml:space="preserve"> (включительно), определяются типовыми архитектурными решениями нестационарных торговых объектов.</w:t>
      </w:r>
    </w:p>
    <w:p w:rsidR="0080039C" w:rsidRPr="00C03F13" w:rsidRDefault="0080039C" w:rsidP="0080039C">
      <w:pPr>
        <w:ind w:firstLine="900"/>
        <w:jc w:val="both"/>
      </w:pPr>
      <w:r w:rsidRPr="00C03F13">
        <w:t xml:space="preserve">На период размещения сезонного кафе при стационарном предприятии общественного питания допускается размещение вывесок путём нанесения надписей на маркизы и зонты, используемые для обустройства данного сезонного кафе. При этом высота размещаемых вывесок должна быть не более </w:t>
      </w:r>
      <w:smartTag w:uri="urn:schemas-microsoft-com:office:smarttags" w:element="metricconverter">
        <w:smartTagPr>
          <w:attr w:name="ProductID" w:val="0,20 метра"/>
        </w:smartTagPr>
        <w:r w:rsidRPr="00C03F13">
          <w:t>0,20 метра</w:t>
        </w:r>
      </w:smartTag>
      <w:r w:rsidRPr="00C03F13">
        <w:t xml:space="preserve">. В случае использования в вывесках, размещаемых на маркизах и зонтах сезонного кафе, изображения товарного знака, знака обслуживания высота указанного изображения не должна превышать </w:t>
      </w:r>
      <w:smartTag w:uri="urn:schemas-microsoft-com:office:smarttags" w:element="metricconverter">
        <w:smartTagPr>
          <w:attr w:name="ProductID" w:val="0,30 метра"/>
        </w:smartTagPr>
        <w:r w:rsidRPr="00C03F13">
          <w:t>0,30 метра</w:t>
        </w:r>
      </w:smartTag>
      <w:r w:rsidRPr="00C03F13">
        <w:t>, а информационное поле (текстовая часть) и декоративно-художественные элементы вывески должны быть размещены на единой горизонтальной оси.</w:t>
      </w:r>
    </w:p>
    <w:p w:rsidR="0080039C" w:rsidRPr="00C03F13" w:rsidRDefault="0080039C" w:rsidP="0080039C">
      <w:pPr>
        <w:ind w:firstLine="900"/>
        <w:jc w:val="both"/>
      </w:pPr>
    </w:p>
    <w:p w:rsidR="0080039C" w:rsidRPr="00EF3426" w:rsidRDefault="001C0DF9" w:rsidP="0080039C">
      <w:pPr>
        <w:ind w:firstLine="900"/>
        <w:jc w:val="both"/>
      </w:pPr>
      <w:r>
        <w:t xml:space="preserve"> 11.10</w:t>
      </w:r>
      <w:r w:rsidR="0080039C" w:rsidRPr="00EF3426">
        <w:t xml:space="preserve">. Согласование </w:t>
      </w:r>
      <w:proofErr w:type="spellStart"/>
      <w:proofErr w:type="gramStart"/>
      <w:r w:rsidR="0080039C" w:rsidRPr="00EF3426">
        <w:t>дизайн-проекта</w:t>
      </w:r>
      <w:proofErr w:type="spellEnd"/>
      <w:proofErr w:type="gramEnd"/>
      <w:r w:rsidR="0080039C" w:rsidRPr="00EF3426">
        <w:t xml:space="preserve"> размещения информационной конструкции (вывески) </w:t>
      </w:r>
    </w:p>
    <w:p w:rsidR="0080039C" w:rsidRPr="00C03F13" w:rsidRDefault="0080039C" w:rsidP="0080039C">
      <w:pPr>
        <w:ind w:firstLine="900"/>
        <w:jc w:val="both"/>
        <w:rPr>
          <w:b/>
        </w:rPr>
      </w:pPr>
    </w:p>
    <w:p w:rsidR="0080039C" w:rsidRPr="00C03F13" w:rsidRDefault="001C0DF9" w:rsidP="0080039C">
      <w:pPr>
        <w:ind w:firstLine="900"/>
        <w:jc w:val="both"/>
      </w:pPr>
      <w:r>
        <w:t>11.10</w:t>
      </w:r>
      <w:r w:rsidR="0080039C" w:rsidRPr="00C03F13">
        <w:t>.1. В случаях, предусмотренных настоящими Правилами, организации и индивидуальные предприниматели предварительно должны разработать и согласовать дизайн-проект размещения информационной конструкции (вывески).</w:t>
      </w:r>
    </w:p>
    <w:p w:rsidR="0080039C" w:rsidRPr="00C03F13" w:rsidRDefault="001C0DF9" w:rsidP="0080039C">
      <w:pPr>
        <w:autoSpaceDE w:val="0"/>
        <w:autoSpaceDN w:val="0"/>
        <w:adjustRightInd w:val="0"/>
        <w:ind w:firstLine="900"/>
        <w:jc w:val="both"/>
      </w:pPr>
      <w:r>
        <w:t>11.10</w:t>
      </w:r>
      <w:r w:rsidR="0080039C" w:rsidRPr="00C03F13">
        <w:t xml:space="preserve">.2. Согласование </w:t>
      </w:r>
      <w:proofErr w:type="spellStart"/>
      <w:proofErr w:type="gramStart"/>
      <w:r w:rsidR="0080039C" w:rsidRPr="00C03F13">
        <w:t>дизайн-проекта</w:t>
      </w:r>
      <w:proofErr w:type="spellEnd"/>
      <w:proofErr w:type="gramEnd"/>
      <w:r w:rsidR="0080039C" w:rsidRPr="00C03F13">
        <w:t xml:space="preserve"> размещения информационной конструкции (вывески) на территории </w:t>
      </w:r>
      <w:r w:rsidR="00185D89">
        <w:t>муниципального образования</w:t>
      </w:r>
      <w:r w:rsidR="0080039C" w:rsidRPr="00C03F13">
        <w:t xml:space="preserve"> «</w:t>
      </w:r>
      <w:r w:rsidR="00F06520">
        <w:t>Ерцевское</w:t>
      </w:r>
      <w:r w:rsidR="0080039C" w:rsidRPr="00C03F13">
        <w:t>» осуществляет администраци</w:t>
      </w:r>
      <w:r w:rsidR="00185D89">
        <w:t>я</w:t>
      </w:r>
      <w:r w:rsidR="0080039C" w:rsidRPr="00C03F13">
        <w:t xml:space="preserve"> </w:t>
      </w:r>
      <w:r w:rsidR="00185D89">
        <w:t>муниципального образования</w:t>
      </w:r>
      <w:r w:rsidR="0080039C" w:rsidRPr="00C03F13">
        <w:t xml:space="preserve"> «</w:t>
      </w:r>
      <w:r w:rsidR="00F06520">
        <w:t>Коношский</w:t>
      </w:r>
      <w:r w:rsidR="00185D89">
        <w:t xml:space="preserve"> муниципальный район</w:t>
      </w:r>
      <w:r w:rsidR="0080039C" w:rsidRPr="00C03F13">
        <w:t>».</w:t>
      </w:r>
    </w:p>
    <w:p w:rsidR="0080039C" w:rsidRPr="00C03F13" w:rsidRDefault="001C0DF9" w:rsidP="0080039C">
      <w:pPr>
        <w:autoSpaceDE w:val="0"/>
        <w:autoSpaceDN w:val="0"/>
        <w:adjustRightInd w:val="0"/>
        <w:ind w:firstLine="900"/>
        <w:jc w:val="both"/>
      </w:pPr>
      <w:r>
        <w:t>11.10</w:t>
      </w:r>
      <w:r w:rsidR="0080039C" w:rsidRPr="00C03F13">
        <w:t xml:space="preserve">.3. </w:t>
      </w:r>
      <w:r w:rsidR="0080039C" w:rsidRPr="00C03F13">
        <w:rPr>
          <w:lang w:val="en-US"/>
        </w:rPr>
        <w:t>C</w:t>
      </w:r>
      <w:proofErr w:type="spellStart"/>
      <w:r w:rsidR="00695A38" w:rsidRPr="00C03F13">
        <w:t>огласование</w:t>
      </w:r>
      <w:proofErr w:type="spellEnd"/>
      <w:r w:rsidR="0080039C" w:rsidRPr="00C03F13">
        <w:t xml:space="preserve"> </w:t>
      </w:r>
      <w:proofErr w:type="spellStart"/>
      <w:r w:rsidR="0080039C" w:rsidRPr="00C03F13">
        <w:t>дизайн-проекта</w:t>
      </w:r>
      <w:proofErr w:type="spellEnd"/>
      <w:r w:rsidR="0080039C" w:rsidRPr="00C03F13">
        <w:t xml:space="preserve"> размещения информационной конструкции (вывески) необходимо в случаях:</w:t>
      </w:r>
    </w:p>
    <w:p w:rsidR="0080039C" w:rsidRPr="00C03F13" w:rsidRDefault="0080039C" w:rsidP="0080039C">
      <w:pPr>
        <w:ind w:firstLine="900"/>
        <w:jc w:val="both"/>
      </w:pPr>
      <w:r w:rsidRPr="00C03F13">
        <w:t>1) наличия на фасаде объекта, на котором размещается информационная конструкция (вывеска), архитектурно-художественных элементов;</w:t>
      </w:r>
    </w:p>
    <w:p w:rsidR="0080039C" w:rsidRPr="00C03F13" w:rsidRDefault="0080039C" w:rsidP="0080039C">
      <w:pPr>
        <w:ind w:firstLine="900"/>
        <w:jc w:val="both"/>
      </w:pPr>
      <w:r w:rsidRPr="00C03F13">
        <w:t>2) размещения информационной конструкции в виде отдельно стоящей конструкции;</w:t>
      </w:r>
    </w:p>
    <w:p w:rsidR="0080039C" w:rsidRPr="00C03F13" w:rsidRDefault="0080039C" w:rsidP="0080039C">
      <w:pPr>
        <w:ind w:firstLine="900"/>
        <w:jc w:val="both"/>
      </w:pPr>
      <w:r w:rsidRPr="00C03F13">
        <w:t>3) размещения информационной конструкции на крыше здания, строения, сооружения;</w:t>
      </w:r>
    </w:p>
    <w:p w:rsidR="0080039C" w:rsidRPr="00C03F13" w:rsidRDefault="0080039C" w:rsidP="0080039C">
      <w:pPr>
        <w:ind w:firstLine="900"/>
        <w:jc w:val="both"/>
      </w:pPr>
      <w:r w:rsidRPr="00C03F13">
        <w:t>4) необходимости размещения информационной конструкции (вывески), не соответствующей требованиям настоящих Правил.</w:t>
      </w:r>
    </w:p>
    <w:p w:rsidR="0080039C" w:rsidRPr="00C03F13" w:rsidRDefault="001C0DF9" w:rsidP="0080039C">
      <w:pPr>
        <w:autoSpaceDE w:val="0"/>
        <w:autoSpaceDN w:val="0"/>
        <w:adjustRightInd w:val="0"/>
        <w:ind w:firstLine="900"/>
        <w:jc w:val="both"/>
      </w:pPr>
      <w:r>
        <w:lastRenderedPageBreak/>
        <w:t>11.10</w:t>
      </w:r>
      <w:r w:rsidR="0080039C" w:rsidRPr="00C03F13">
        <w:t xml:space="preserve">.4. Согласование </w:t>
      </w:r>
      <w:proofErr w:type="spellStart"/>
      <w:proofErr w:type="gramStart"/>
      <w:r w:rsidR="0080039C" w:rsidRPr="00C03F13">
        <w:t>дизайн-проекта</w:t>
      </w:r>
      <w:proofErr w:type="spellEnd"/>
      <w:proofErr w:type="gramEnd"/>
      <w:r w:rsidR="0080039C" w:rsidRPr="00C03F13">
        <w:t xml:space="preserve"> размещения информационной конструкции (вывески) предоставляет право организации или индивидуальному предпринимателю разместить информационную конструкцию.</w:t>
      </w:r>
    </w:p>
    <w:p w:rsidR="0080039C" w:rsidRPr="00C03F13" w:rsidRDefault="001C0DF9" w:rsidP="0080039C">
      <w:pPr>
        <w:autoSpaceDE w:val="0"/>
        <w:autoSpaceDN w:val="0"/>
        <w:adjustRightInd w:val="0"/>
        <w:ind w:firstLine="900"/>
        <w:jc w:val="both"/>
      </w:pPr>
      <w:r>
        <w:t>11.10</w:t>
      </w:r>
      <w:r w:rsidR="0080039C" w:rsidRPr="00C03F13">
        <w:t>.5. В целях размещения информационной конструкции организация или индивидуальный предприниматель направляет в администраци</w:t>
      </w:r>
      <w:r w:rsidR="00185D89">
        <w:t>ю</w:t>
      </w:r>
      <w:r w:rsidR="0080039C" w:rsidRPr="00C03F13">
        <w:t xml:space="preserve"> </w:t>
      </w:r>
      <w:r w:rsidR="00185D89">
        <w:t>муниципального образования</w:t>
      </w:r>
      <w:r w:rsidR="0080039C" w:rsidRPr="00C03F13">
        <w:t xml:space="preserve"> «</w:t>
      </w:r>
      <w:r w:rsidR="00F06520">
        <w:t>Коношский</w:t>
      </w:r>
      <w:r w:rsidR="00185D89">
        <w:t xml:space="preserve"> муниципальный район</w:t>
      </w:r>
      <w:r w:rsidR="0080039C" w:rsidRPr="00C03F13">
        <w:t xml:space="preserve">» заявление о согласовании </w:t>
      </w:r>
      <w:proofErr w:type="spellStart"/>
      <w:proofErr w:type="gramStart"/>
      <w:r w:rsidR="0080039C" w:rsidRPr="00C03F13">
        <w:t>дизайн-проекта</w:t>
      </w:r>
      <w:proofErr w:type="spellEnd"/>
      <w:proofErr w:type="gramEnd"/>
      <w:r w:rsidR="0080039C" w:rsidRPr="00C03F13">
        <w:t xml:space="preserve"> размещения информационной конструкции (вывески) (с указанием своего ИНН, ОГРН). К указанному заявлению прилагаются следующие документы:</w:t>
      </w:r>
    </w:p>
    <w:p w:rsidR="0080039C" w:rsidRDefault="0080039C" w:rsidP="0080039C">
      <w:pPr>
        <w:autoSpaceDE w:val="0"/>
        <w:autoSpaceDN w:val="0"/>
        <w:adjustRightInd w:val="0"/>
        <w:ind w:firstLine="900"/>
        <w:jc w:val="both"/>
      </w:pPr>
      <w:r w:rsidRPr="00C03F13">
        <w:t>1) правоустанавливающие документы на здание (строение, сооружение, помещение, земельный участок), если указанные документы (их копии или сведения, содержащиеся в них) отсутствуют в Едином государственном реестре прав на недвижимое имущество и сделок с ним;</w:t>
      </w:r>
    </w:p>
    <w:p w:rsidR="0080039C" w:rsidRPr="000A01FD" w:rsidRDefault="0080039C" w:rsidP="0080039C">
      <w:pPr>
        <w:tabs>
          <w:tab w:val="left" w:pos="975"/>
        </w:tabs>
      </w:pPr>
      <w:r>
        <w:tab/>
      </w:r>
      <w:r w:rsidRPr="00C03F13">
        <w:t xml:space="preserve">2) дизайн-проект </w:t>
      </w:r>
      <w:r>
        <w:t xml:space="preserve">  </w:t>
      </w:r>
      <w:r w:rsidRPr="00C03F13">
        <w:t xml:space="preserve">размещения </w:t>
      </w:r>
      <w:r>
        <w:t xml:space="preserve">  </w:t>
      </w:r>
      <w:r w:rsidRPr="00C03F13">
        <w:t xml:space="preserve">информационной </w:t>
      </w:r>
      <w:r>
        <w:t xml:space="preserve">    </w:t>
      </w:r>
      <w:r w:rsidRPr="00C03F13">
        <w:t>конструкции (вывески)</w:t>
      </w:r>
      <w:r>
        <w:t xml:space="preserve">  </w:t>
      </w:r>
      <w:proofErr w:type="gramStart"/>
      <w:r w:rsidRPr="00C03F13">
        <w:t>в</w:t>
      </w:r>
      <w:proofErr w:type="gramEnd"/>
    </w:p>
    <w:p w:rsidR="0080039C" w:rsidRPr="00C03F13" w:rsidRDefault="0080039C" w:rsidP="0080039C">
      <w:pPr>
        <w:autoSpaceDE w:val="0"/>
        <w:autoSpaceDN w:val="0"/>
        <w:adjustRightInd w:val="0"/>
        <w:jc w:val="both"/>
      </w:pPr>
      <w:r w:rsidRPr="00C03F13">
        <w:t xml:space="preserve"> </w:t>
      </w:r>
      <w:proofErr w:type="gramStart"/>
      <w:r w:rsidRPr="00C03F13">
        <w:t>составе</w:t>
      </w:r>
      <w:proofErr w:type="gramEnd"/>
      <w:r w:rsidRPr="00C03F13">
        <w:t>:</w:t>
      </w:r>
    </w:p>
    <w:p w:rsidR="0080039C" w:rsidRPr="00C03F13" w:rsidRDefault="0080039C" w:rsidP="0080039C">
      <w:pPr>
        <w:autoSpaceDE w:val="0"/>
        <w:autoSpaceDN w:val="0"/>
        <w:adjustRightInd w:val="0"/>
        <w:ind w:firstLine="900"/>
        <w:jc w:val="both"/>
      </w:pPr>
      <w:r w:rsidRPr="00C03F13">
        <w:t xml:space="preserve">- проект информационной конструкции (вывески). </w:t>
      </w:r>
      <w:proofErr w:type="gramStart"/>
      <w:r w:rsidRPr="00C03F13">
        <w:t>Проект вывески должен отражать: вид спереди, вид сбоку, тип, цветовое решение, размер, крепеж, вариант подсветки;</w:t>
      </w:r>
      <w:proofErr w:type="gramEnd"/>
    </w:p>
    <w:p w:rsidR="0080039C" w:rsidRDefault="0080039C" w:rsidP="0080039C">
      <w:pPr>
        <w:autoSpaceDE w:val="0"/>
        <w:autoSpaceDN w:val="0"/>
        <w:adjustRightInd w:val="0"/>
        <w:ind w:firstLine="900"/>
        <w:jc w:val="both"/>
      </w:pPr>
      <w:r w:rsidRPr="00C03F13">
        <w:t xml:space="preserve">- </w:t>
      </w:r>
      <w:proofErr w:type="spellStart"/>
      <w:r w:rsidRPr="00C03F13">
        <w:t>фотофиксация</w:t>
      </w:r>
      <w:proofErr w:type="spellEnd"/>
      <w:r w:rsidRPr="00C03F13">
        <w:t xml:space="preserve"> фасада здания (объекта) с существующим положением информационных конструкций (вывесок) и рекламы (в случае размещения информационной конструкции на здании, строении, сооружении);</w:t>
      </w:r>
    </w:p>
    <w:p w:rsidR="0080039C" w:rsidRPr="00B138FC" w:rsidRDefault="0080039C" w:rsidP="0080039C">
      <w:pPr>
        <w:tabs>
          <w:tab w:val="left" w:pos="930"/>
        </w:tabs>
        <w:jc w:val="both"/>
      </w:pPr>
      <w:r>
        <w:tab/>
      </w:r>
      <w:proofErr w:type="gramStart"/>
      <w:r w:rsidRPr="00C03F13">
        <w:t>- проект фасада здания (объекта) с указанием места и типа размещения информационной конструкции (вывески) (в случае размещения информационной</w:t>
      </w:r>
      <w:proofErr w:type="gramEnd"/>
    </w:p>
    <w:p w:rsidR="0080039C" w:rsidRPr="00C03F13" w:rsidRDefault="0080039C" w:rsidP="0080039C">
      <w:pPr>
        <w:autoSpaceDE w:val="0"/>
        <w:autoSpaceDN w:val="0"/>
        <w:adjustRightInd w:val="0"/>
        <w:jc w:val="both"/>
      </w:pPr>
      <w:r w:rsidRPr="00C03F13">
        <w:t xml:space="preserve"> конструкции на здании, строении, сооружении); </w:t>
      </w:r>
    </w:p>
    <w:p w:rsidR="0080039C" w:rsidRPr="00C03F13" w:rsidRDefault="0080039C" w:rsidP="0080039C">
      <w:pPr>
        <w:tabs>
          <w:tab w:val="num" w:pos="0"/>
        </w:tabs>
        <w:ind w:firstLine="900"/>
        <w:jc w:val="both"/>
      </w:pPr>
      <w:r w:rsidRPr="00C03F13">
        <w:t>- сведения о расчете на прочность, устойчивость и  ветровую нагрузку (в случае размещения информационной конструкции  на крыше здания, строения, сооружения);</w:t>
      </w:r>
    </w:p>
    <w:p w:rsidR="0080039C" w:rsidRPr="00C03F13" w:rsidRDefault="0080039C" w:rsidP="0080039C">
      <w:pPr>
        <w:tabs>
          <w:tab w:val="num" w:pos="0"/>
        </w:tabs>
        <w:ind w:firstLine="900"/>
        <w:jc w:val="both"/>
      </w:pPr>
      <w:r w:rsidRPr="00C03F13">
        <w:t>- схема планировочной организации земельного участка, с обозначением места размещения информационной конструкции (в случае размещения информационной конструкции в виде отдельно стоящей конструкции).</w:t>
      </w:r>
    </w:p>
    <w:p w:rsidR="0080039C" w:rsidRPr="00C03F13" w:rsidRDefault="0080039C" w:rsidP="0080039C">
      <w:pPr>
        <w:tabs>
          <w:tab w:val="num" w:pos="0"/>
        </w:tabs>
        <w:ind w:firstLine="900"/>
        <w:jc w:val="both"/>
      </w:pPr>
      <w:r w:rsidRPr="00C03F13">
        <w:t>Заявитель вправе по собственной инициативе представить правоустанавливающие документы на здание (строение, сооружение, помещение, земельный участок), если указанные документы (их копии или сведения, содержащиеся в них) содержатся в Едином государственном реестре прав на недвижимое имущество и сделок с ним.</w:t>
      </w:r>
    </w:p>
    <w:p w:rsidR="0080039C" w:rsidRPr="00C03F13" w:rsidRDefault="001C0DF9" w:rsidP="0080039C">
      <w:pPr>
        <w:pStyle w:val="ConsPlusNormal"/>
        <w:ind w:firstLine="900"/>
        <w:jc w:val="both"/>
        <w:rPr>
          <w:szCs w:val="24"/>
        </w:rPr>
      </w:pPr>
      <w:r>
        <w:rPr>
          <w:szCs w:val="24"/>
        </w:rPr>
        <w:t>11.10</w:t>
      </w:r>
      <w:r w:rsidR="0080039C" w:rsidRPr="00C03F13">
        <w:rPr>
          <w:szCs w:val="24"/>
        </w:rPr>
        <w:t xml:space="preserve">.6. </w:t>
      </w:r>
      <w:r w:rsidR="00185D89">
        <w:rPr>
          <w:szCs w:val="24"/>
        </w:rPr>
        <w:t>А</w:t>
      </w:r>
      <w:r w:rsidR="0080039C" w:rsidRPr="00C03F13">
        <w:rPr>
          <w:szCs w:val="24"/>
        </w:rPr>
        <w:t>дминистраци</w:t>
      </w:r>
      <w:r w:rsidR="00185D89">
        <w:rPr>
          <w:szCs w:val="24"/>
        </w:rPr>
        <w:t>я</w:t>
      </w:r>
      <w:r w:rsidR="0080039C" w:rsidRPr="00C03F13">
        <w:rPr>
          <w:szCs w:val="24"/>
        </w:rPr>
        <w:t xml:space="preserve"> </w:t>
      </w:r>
      <w:r w:rsidR="00185D89">
        <w:rPr>
          <w:szCs w:val="24"/>
        </w:rPr>
        <w:t>муниципального образования «</w:t>
      </w:r>
      <w:r w:rsidR="00F06520">
        <w:rPr>
          <w:szCs w:val="24"/>
        </w:rPr>
        <w:t>Коношский</w:t>
      </w:r>
      <w:r w:rsidR="00185D89">
        <w:rPr>
          <w:szCs w:val="24"/>
        </w:rPr>
        <w:t xml:space="preserve"> муниципальный район</w:t>
      </w:r>
      <w:r w:rsidR="0080039C" w:rsidRPr="00C03F13">
        <w:rPr>
          <w:szCs w:val="24"/>
        </w:rPr>
        <w:t xml:space="preserve">» в течение тридцати дней со дня получения заявления о согласовании </w:t>
      </w:r>
      <w:proofErr w:type="spellStart"/>
      <w:proofErr w:type="gramStart"/>
      <w:r w:rsidR="0080039C" w:rsidRPr="00C03F13">
        <w:rPr>
          <w:szCs w:val="24"/>
        </w:rPr>
        <w:t>дизайн-проекта</w:t>
      </w:r>
      <w:proofErr w:type="spellEnd"/>
      <w:proofErr w:type="gramEnd"/>
      <w:r w:rsidR="0080039C" w:rsidRPr="00C03F13">
        <w:rPr>
          <w:szCs w:val="24"/>
        </w:rPr>
        <w:t xml:space="preserve"> размещения информационной конструкции (вывески):</w:t>
      </w:r>
    </w:p>
    <w:p w:rsidR="0080039C" w:rsidRPr="00C03F13" w:rsidRDefault="0080039C" w:rsidP="0080039C">
      <w:pPr>
        <w:pStyle w:val="ConsPlusNormal"/>
        <w:ind w:firstLine="900"/>
        <w:jc w:val="both"/>
        <w:rPr>
          <w:szCs w:val="24"/>
        </w:rPr>
      </w:pPr>
      <w:r w:rsidRPr="00C03F13">
        <w:rPr>
          <w:szCs w:val="24"/>
        </w:rPr>
        <w:t xml:space="preserve">1) проводит проверку наличия документов, необходимых для принятия решения о согласовании </w:t>
      </w:r>
      <w:proofErr w:type="spellStart"/>
      <w:proofErr w:type="gramStart"/>
      <w:r w:rsidRPr="00C03F13">
        <w:rPr>
          <w:szCs w:val="24"/>
        </w:rPr>
        <w:t>дизайн-проекта</w:t>
      </w:r>
      <w:proofErr w:type="spellEnd"/>
      <w:proofErr w:type="gramEnd"/>
      <w:r w:rsidRPr="00C03F13">
        <w:rPr>
          <w:szCs w:val="24"/>
        </w:rPr>
        <w:t xml:space="preserve"> размещения информационной конструкции (вывески);</w:t>
      </w:r>
    </w:p>
    <w:p w:rsidR="0080039C" w:rsidRPr="00C03F13" w:rsidRDefault="0080039C" w:rsidP="0080039C">
      <w:pPr>
        <w:pStyle w:val="ConsPlusNormal"/>
        <w:ind w:firstLine="900"/>
        <w:jc w:val="both"/>
        <w:rPr>
          <w:szCs w:val="24"/>
        </w:rPr>
      </w:pPr>
      <w:r w:rsidRPr="00C03F13">
        <w:rPr>
          <w:szCs w:val="24"/>
        </w:rPr>
        <w:t xml:space="preserve">2) проводит проверку соответствия </w:t>
      </w:r>
      <w:proofErr w:type="spellStart"/>
      <w:proofErr w:type="gramStart"/>
      <w:r w:rsidRPr="00C03F13">
        <w:rPr>
          <w:szCs w:val="24"/>
        </w:rPr>
        <w:t>дизайн-проекта</w:t>
      </w:r>
      <w:proofErr w:type="spellEnd"/>
      <w:proofErr w:type="gramEnd"/>
      <w:r w:rsidRPr="00C03F13">
        <w:rPr>
          <w:szCs w:val="24"/>
        </w:rPr>
        <w:t xml:space="preserve"> размещения информационной конструкции (вывески) внешнему архитектурно-художественному облику </w:t>
      </w:r>
      <w:r w:rsidR="00185D89">
        <w:rPr>
          <w:szCs w:val="24"/>
        </w:rPr>
        <w:t>муниципального образования</w:t>
      </w:r>
      <w:r w:rsidRPr="00C03F13">
        <w:rPr>
          <w:szCs w:val="24"/>
        </w:rPr>
        <w:t xml:space="preserve"> «</w:t>
      </w:r>
      <w:r w:rsidR="00F06520">
        <w:rPr>
          <w:szCs w:val="24"/>
        </w:rPr>
        <w:t>Ерцевское</w:t>
      </w:r>
      <w:r w:rsidRPr="00C03F13">
        <w:rPr>
          <w:szCs w:val="24"/>
        </w:rPr>
        <w:t>»;</w:t>
      </w:r>
    </w:p>
    <w:p w:rsidR="0080039C" w:rsidRPr="00C03F13" w:rsidRDefault="0080039C" w:rsidP="0080039C">
      <w:pPr>
        <w:pStyle w:val="ConsPlusNormal"/>
        <w:ind w:firstLine="900"/>
        <w:jc w:val="both"/>
        <w:rPr>
          <w:szCs w:val="24"/>
        </w:rPr>
      </w:pPr>
      <w:r w:rsidRPr="00C03F13">
        <w:rPr>
          <w:szCs w:val="24"/>
        </w:rPr>
        <w:t>3) согласовывает дизайн-проект размещения информационной конструкции (вывески) или отказывает в согласовании с указанием причин отказа.</w:t>
      </w:r>
    </w:p>
    <w:p w:rsidR="0080039C" w:rsidRPr="00C03F13" w:rsidRDefault="001C0DF9" w:rsidP="0080039C">
      <w:pPr>
        <w:ind w:firstLine="900"/>
        <w:jc w:val="both"/>
      </w:pPr>
      <w:r>
        <w:t>11.10</w:t>
      </w:r>
      <w:r w:rsidR="0080039C" w:rsidRPr="00C03F13">
        <w:t xml:space="preserve">.7. Критериями оценки </w:t>
      </w:r>
      <w:proofErr w:type="spellStart"/>
      <w:proofErr w:type="gramStart"/>
      <w:r w:rsidR="0080039C" w:rsidRPr="00C03F13">
        <w:t>дизайн-проекта</w:t>
      </w:r>
      <w:proofErr w:type="spellEnd"/>
      <w:proofErr w:type="gramEnd"/>
      <w:r w:rsidR="0080039C" w:rsidRPr="00C03F13">
        <w:t xml:space="preserve"> размещения информационной конструкции (вывески) на соответствие внешнему архитектурно-художественному облику </w:t>
      </w:r>
      <w:r w:rsidR="00185D89">
        <w:t>муниципального образования</w:t>
      </w:r>
      <w:r w:rsidR="00185D89" w:rsidRPr="00C03F13">
        <w:t xml:space="preserve"> «</w:t>
      </w:r>
      <w:r w:rsidR="00F06520">
        <w:t>Ерцевское</w:t>
      </w:r>
      <w:r w:rsidR="00185D89">
        <w:t>»</w:t>
      </w:r>
      <w:r w:rsidR="0080039C" w:rsidRPr="00C03F13">
        <w:t xml:space="preserve"> являются:</w:t>
      </w:r>
    </w:p>
    <w:p w:rsidR="0080039C" w:rsidRPr="00C03F13" w:rsidRDefault="0080039C" w:rsidP="0080039C">
      <w:pPr>
        <w:ind w:firstLine="900"/>
        <w:jc w:val="both"/>
        <w:rPr>
          <w:vanish/>
        </w:rPr>
      </w:pPr>
      <w:r w:rsidRPr="00C03F13">
        <w:t xml:space="preserve">1) </w:t>
      </w:r>
      <w:r w:rsidRPr="00C03F13">
        <w:rPr>
          <w:vanish/>
        </w:rPr>
        <w:t xml:space="preserve"> (см. текст в предыдущей редакции)</w:t>
      </w:r>
    </w:p>
    <w:p w:rsidR="0080039C" w:rsidRPr="00C03F13" w:rsidRDefault="0080039C" w:rsidP="0080039C">
      <w:pPr>
        <w:ind w:firstLine="900"/>
        <w:jc w:val="both"/>
      </w:pPr>
      <w:r w:rsidRPr="00C03F13">
        <w:t>обеспечение сохранности внешнего архитектурно-художественного облика города;</w:t>
      </w:r>
    </w:p>
    <w:p w:rsidR="0080039C" w:rsidRPr="00C03F13" w:rsidRDefault="0080039C" w:rsidP="0080039C">
      <w:pPr>
        <w:ind w:firstLine="900"/>
        <w:jc w:val="both"/>
        <w:rPr>
          <w:vanish/>
        </w:rPr>
      </w:pPr>
      <w:r w:rsidRPr="00C03F13">
        <w:t xml:space="preserve">2) </w:t>
      </w:r>
      <w:r w:rsidRPr="00C03F13">
        <w:rPr>
          <w:vanish/>
        </w:rPr>
        <w:t xml:space="preserve"> (см. текст в предыдущей редакции)</w:t>
      </w:r>
    </w:p>
    <w:p w:rsidR="0080039C" w:rsidRPr="00C03F13" w:rsidRDefault="0080039C" w:rsidP="0080039C">
      <w:pPr>
        <w:ind w:firstLine="900"/>
        <w:jc w:val="both"/>
      </w:pPr>
      <w:proofErr w:type="gramStart"/>
      <w:r w:rsidRPr="00C03F13">
        <w:t>соответствие местоположения и эстетических характеристик информационной конструкции (форма, параметры (размеры), пропорции, цвет, масштаб) стилистике объекта (классика, ампир, модерн, барокко), на котором она размещается;</w:t>
      </w:r>
      <w:proofErr w:type="gramEnd"/>
    </w:p>
    <w:p w:rsidR="0080039C" w:rsidRPr="00C03F13" w:rsidRDefault="0080039C" w:rsidP="0080039C">
      <w:pPr>
        <w:ind w:firstLine="900"/>
        <w:jc w:val="both"/>
      </w:pPr>
      <w:r w:rsidRPr="00C03F13">
        <w:t>3) привязка настенных конструкций к композиционным осям конструктивных элементов фасадов объектов;</w:t>
      </w:r>
    </w:p>
    <w:p w:rsidR="0080039C" w:rsidRPr="00C03F13" w:rsidRDefault="0080039C" w:rsidP="0080039C">
      <w:pPr>
        <w:ind w:firstLine="900"/>
        <w:jc w:val="both"/>
      </w:pPr>
      <w:r w:rsidRPr="00C03F13">
        <w:t>4) соблюдение единой горизонтальной оси размещения настенных конструкций с иными настенными конструкциями в пределах фасада объекта;</w:t>
      </w:r>
    </w:p>
    <w:p w:rsidR="0080039C" w:rsidRPr="00C03F13" w:rsidRDefault="0080039C" w:rsidP="0080039C">
      <w:pPr>
        <w:ind w:firstLine="900"/>
        <w:jc w:val="both"/>
        <w:rPr>
          <w:vanish/>
        </w:rPr>
      </w:pPr>
      <w:r w:rsidRPr="00C03F13">
        <w:t xml:space="preserve">5) </w:t>
      </w:r>
      <w:r w:rsidRPr="00C03F13">
        <w:rPr>
          <w:vanish/>
        </w:rPr>
        <w:t xml:space="preserve"> (см. текст в предыдущей редакции)</w:t>
      </w:r>
    </w:p>
    <w:p w:rsidR="0080039C" w:rsidRPr="00C03F13" w:rsidRDefault="0080039C" w:rsidP="0080039C">
      <w:pPr>
        <w:ind w:firstLine="900"/>
        <w:jc w:val="both"/>
      </w:pPr>
      <w:r w:rsidRPr="00C03F13">
        <w:t>обоснованность использования прозрачной основы для крепления отдельных элементов настенной конструкции (</w:t>
      </w:r>
      <w:proofErr w:type="spellStart"/>
      <w:r w:rsidRPr="00C03F13">
        <w:t>бесфоновые</w:t>
      </w:r>
      <w:proofErr w:type="spellEnd"/>
      <w:r w:rsidRPr="00C03F13">
        <w:t xml:space="preserve"> подложки);</w:t>
      </w:r>
    </w:p>
    <w:p w:rsidR="0080039C" w:rsidRPr="00C03F13" w:rsidRDefault="0080039C" w:rsidP="0080039C">
      <w:pPr>
        <w:ind w:firstLine="900"/>
        <w:jc w:val="both"/>
      </w:pPr>
      <w:r w:rsidRPr="00C03F13">
        <w:lastRenderedPageBreak/>
        <w:t>6) обоснованность использования непрозрачной основы для крепления отдельных элементов вывесок при размещении настенных конструкций на объектах, являющихся объектами культурного наследия или выявленными объектами культурного наследия;</w:t>
      </w:r>
    </w:p>
    <w:p w:rsidR="0080039C" w:rsidRDefault="0080039C" w:rsidP="00E85ADB">
      <w:pPr>
        <w:ind w:firstLine="900"/>
        <w:jc w:val="both"/>
      </w:pPr>
      <w:r w:rsidRPr="00C03F13">
        <w:t xml:space="preserve">7) обоснованность использования вертикального формата в вывесках. </w:t>
      </w:r>
    </w:p>
    <w:p w:rsidR="0080039C" w:rsidRPr="00C03F13" w:rsidRDefault="0080039C" w:rsidP="00E85ADB">
      <w:pPr>
        <w:tabs>
          <w:tab w:val="left" w:pos="900"/>
          <w:tab w:val="left" w:pos="1005"/>
        </w:tabs>
        <w:jc w:val="both"/>
      </w:pPr>
      <w:r>
        <w:tab/>
      </w:r>
      <w:r w:rsidR="001C0DF9">
        <w:t>11.10</w:t>
      </w:r>
      <w:r w:rsidRPr="00C03F13">
        <w:t xml:space="preserve">.8. </w:t>
      </w:r>
      <w:r w:rsidR="00E85ADB">
        <w:t>А</w:t>
      </w:r>
      <w:r w:rsidRPr="00C03F13">
        <w:t>дминистраци</w:t>
      </w:r>
      <w:r w:rsidR="00E85ADB">
        <w:t>я</w:t>
      </w:r>
      <w:r w:rsidRPr="00C03F13">
        <w:t xml:space="preserve"> </w:t>
      </w:r>
      <w:r w:rsidR="00E85ADB">
        <w:t>муниципального образования «</w:t>
      </w:r>
      <w:r w:rsidR="00695A38">
        <w:t>Коношский</w:t>
      </w:r>
      <w:r w:rsidR="00E85ADB">
        <w:t xml:space="preserve"> муниципальный район</w:t>
      </w:r>
      <w:r w:rsidRPr="00C03F13">
        <w:t>»</w:t>
      </w:r>
      <w:r w:rsidR="00E85ADB">
        <w:t xml:space="preserve"> </w:t>
      </w:r>
      <w:r w:rsidRPr="00C03F13">
        <w:t xml:space="preserve">отказывает в согласовании </w:t>
      </w:r>
      <w:proofErr w:type="spellStart"/>
      <w:proofErr w:type="gramStart"/>
      <w:r w:rsidRPr="00C03F13">
        <w:t>дизайн-проекта</w:t>
      </w:r>
      <w:proofErr w:type="spellEnd"/>
      <w:proofErr w:type="gramEnd"/>
      <w:r w:rsidRPr="00C03F13">
        <w:t xml:space="preserve"> размещения информационной конструкции (вывески) в следующих случаях:</w:t>
      </w:r>
    </w:p>
    <w:p w:rsidR="0080039C" w:rsidRPr="00C03F13" w:rsidRDefault="0080039C" w:rsidP="0080039C">
      <w:pPr>
        <w:tabs>
          <w:tab w:val="left" w:pos="180"/>
        </w:tabs>
        <w:autoSpaceDE w:val="0"/>
        <w:autoSpaceDN w:val="0"/>
        <w:adjustRightInd w:val="0"/>
        <w:ind w:firstLine="900"/>
        <w:jc w:val="both"/>
      </w:pPr>
      <w:r w:rsidRPr="00C03F13">
        <w:t>1) представление не в полном объеме документов определенных пп.7.3.5. настоящих Правил;</w:t>
      </w:r>
    </w:p>
    <w:p w:rsidR="0080039C" w:rsidRPr="00C03F13" w:rsidRDefault="0080039C" w:rsidP="0080039C">
      <w:pPr>
        <w:pStyle w:val="ConsPlusNormal"/>
        <w:tabs>
          <w:tab w:val="left" w:pos="180"/>
        </w:tabs>
        <w:ind w:firstLine="900"/>
        <w:jc w:val="both"/>
        <w:rPr>
          <w:szCs w:val="24"/>
        </w:rPr>
      </w:pPr>
      <w:r w:rsidRPr="00695A38">
        <w:rPr>
          <w:szCs w:val="24"/>
        </w:rPr>
        <w:t>2) представление документов с неоговоренными исправлениями, серьезными</w:t>
      </w:r>
      <w:r w:rsidRPr="00C03F13">
        <w:rPr>
          <w:szCs w:val="24"/>
        </w:rPr>
        <w:t xml:space="preserve"> повреждениями, не позволяющими однозначно толковать содержание, с подчистками либо приписками, зачеркнутыми словами, записями, выполненными карандашом;</w:t>
      </w:r>
    </w:p>
    <w:p w:rsidR="0080039C" w:rsidRPr="00C03F13" w:rsidRDefault="0080039C" w:rsidP="0080039C">
      <w:pPr>
        <w:pStyle w:val="ConsPlusNormal"/>
        <w:ind w:firstLine="900"/>
        <w:jc w:val="both"/>
        <w:rPr>
          <w:szCs w:val="24"/>
        </w:rPr>
      </w:pPr>
      <w:r w:rsidRPr="00C03F13">
        <w:rPr>
          <w:szCs w:val="24"/>
        </w:rPr>
        <w:t xml:space="preserve">3) несоответствие </w:t>
      </w:r>
      <w:proofErr w:type="spellStart"/>
      <w:proofErr w:type="gramStart"/>
      <w:r w:rsidRPr="00C03F13">
        <w:rPr>
          <w:szCs w:val="24"/>
        </w:rPr>
        <w:t>дизайн-проекта</w:t>
      </w:r>
      <w:proofErr w:type="spellEnd"/>
      <w:proofErr w:type="gramEnd"/>
      <w:r w:rsidRPr="00C03F13">
        <w:rPr>
          <w:szCs w:val="24"/>
        </w:rPr>
        <w:t xml:space="preserve"> размещения информационной конструкции (вывески) внешнему архитектурно-художественному облику </w:t>
      </w:r>
      <w:r w:rsidR="00E85ADB">
        <w:rPr>
          <w:szCs w:val="24"/>
        </w:rPr>
        <w:t>муниципального образования</w:t>
      </w:r>
      <w:r w:rsidRPr="00C03F13">
        <w:rPr>
          <w:szCs w:val="24"/>
        </w:rPr>
        <w:t xml:space="preserve"> «</w:t>
      </w:r>
      <w:r w:rsidR="00695A38">
        <w:rPr>
          <w:szCs w:val="24"/>
        </w:rPr>
        <w:t>Ерцевско</w:t>
      </w:r>
      <w:r w:rsidR="00E85ADB">
        <w:rPr>
          <w:szCs w:val="24"/>
        </w:rPr>
        <w:t>е</w:t>
      </w:r>
      <w:r w:rsidRPr="00C03F13">
        <w:rPr>
          <w:szCs w:val="24"/>
        </w:rPr>
        <w:t>».</w:t>
      </w:r>
    </w:p>
    <w:p w:rsidR="0080039C" w:rsidRPr="00C03F13" w:rsidRDefault="0080039C" w:rsidP="0080039C">
      <w:pPr>
        <w:ind w:firstLine="900"/>
        <w:jc w:val="both"/>
      </w:pPr>
    </w:p>
    <w:p w:rsidR="0080039C" w:rsidRPr="00995BE7" w:rsidRDefault="001C0DF9" w:rsidP="0080039C">
      <w:pPr>
        <w:ind w:firstLine="900"/>
        <w:jc w:val="both"/>
        <w:rPr>
          <w:b/>
        </w:rPr>
      </w:pPr>
      <w:r w:rsidRPr="00995BE7">
        <w:rPr>
          <w:b/>
        </w:rPr>
        <w:t>11.11</w:t>
      </w:r>
      <w:r w:rsidR="0080039C" w:rsidRPr="00995BE7">
        <w:rPr>
          <w:b/>
        </w:rPr>
        <w:t xml:space="preserve">. Требования к содержанию информационных  конструкций </w:t>
      </w:r>
    </w:p>
    <w:p w:rsidR="0080039C" w:rsidRPr="00EF3426" w:rsidRDefault="0080039C" w:rsidP="0080039C">
      <w:pPr>
        <w:ind w:firstLine="900"/>
        <w:jc w:val="both"/>
      </w:pPr>
    </w:p>
    <w:p w:rsidR="0080039C" w:rsidRPr="00C03F13" w:rsidRDefault="001C0DF9" w:rsidP="0080039C">
      <w:pPr>
        <w:ind w:firstLine="900"/>
        <w:jc w:val="both"/>
      </w:pPr>
      <w:r>
        <w:t>11.11</w:t>
      </w:r>
      <w:r w:rsidR="0080039C" w:rsidRPr="00C03F13">
        <w:t>.1. Информационные конструкции должны содержаться в технически исправном состоянии, быть очищенными от грязи и иного мусора.</w:t>
      </w:r>
    </w:p>
    <w:p w:rsidR="0080039C" w:rsidRPr="00C03F13" w:rsidRDefault="0080039C" w:rsidP="0080039C">
      <w:pPr>
        <w:ind w:firstLine="900"/>
        <w:jc w:val="both"/>
      </w:pPr>
      <w:r w:rsidRPr="00C03F13">
        <w:t>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w:t>
      </w:r>
    </w:p>
    <w:p w:rsidR="0080039C" w:rsidRPr="00C03F13" w:rsidRDefault="0080039C" w:rsidP="0080039C">
      <w:pPr>
        <w:ind w:firstLine="900"/>
        <w:jc w:val="both"/>
      </w:pPr>
      <w:r w:rsidRPr="00C03F13">
        <w:t>Металлические элементы информационных конструкций должны быть очищены от ржавчины и окрашены.</w:t>
      </w:r>
    </w:p>
    <w:p w:rsidR="0080039C" w:rsidRDefault="0080039C" w:rsidP="0080039C">
      <w:pPr>
        <w:ind w:firstLine="900"/>
        <w:jc w:val="both"/>
      </w:pPr>
      <w:r w:rsidRPr="00C03F13">
        <w:t>Размещение на информационных конструкциях объявлений, посторонних надписей, изображений и других сообщений, не относящихся к данной информационной конструкции, запрещено.</w:t>
      </w:r>
    </w:p>
    <w:p w:rsidR="0080039C" w:rsidRPr="00E85ADB" w:rsidRDefault="0080039C" w:rsidP="0080039C">
      <w:pPr>
        <w:ind w:firstLine="900"/>
        <w:jc w:val="both"/>
      </w:pPr>
      <w:r w:rsidRPr="00E85ADB">
        <w:t>Расклейка газет, афиш, плакатов, различного рода объявлений и реклам разрешается на специально установленных стендах. Для малоформатных листовых афиш зрелищных мероприятий возможно дополнительное размещение на временных строительных ограждениях.</w:t>
      </w:r>
    </w:p>
    <w:p w:rsidR="0080039C" w:rsidRPr="00E85ADB" w:rsidRDefault="001C0DF9" w:rsidP="0080039C">
      <w:pPr>
        <w:ind w:firstLine="900"/>
        <w:jc w:val="both"/>
      </w:pPr>
      <w:r w:rsidRPr="00E85ADB">
        <w:t>11.11</w:t>
      </w:r>
      <w:r w:rsidR="0080039C" w:rsidRPr="00E85ADB">
        <w:t>.2. Очистку от объявлений опор уличного освещения, цоколя зданий, заборов и других сооружений необходимо осуществлять организациям, эксплуатирующим данные объекты.</w:t>
      </w:r>
    </w:p>
    <w:p w:rsidR="0080039C" w:rsidRDefault="001C0DF9" w:rsidP="0080039C">
      <w:pPr>
        <w:ind w:firstLine="900"/>
        <w:jc w:val="both"/>
      </w:pPr>
      <w:r>
        <w:t>11.11</w:t>
      </w:r>
      <w:r w:rsidR="0080039C">
        <w:t>.3</w:t>
      </w:r>
      <w:r w:rsidR="0080039C" w:rsidRPr="00C03F13">
        <w:t>. Информационные конструкции подлежат промывке и очистке от грязи и мусора собственниками данных конструкций по мере необходимости (по мере загрязнения информационной конструкции), но не реже двух раз в месяц.</w:t>
      </w:r>
    </w:p>
    <w:p w:rsidR="00FD397A" w:rsidRPr="00FD397A" w:rsidRDefault="005069FC" w:rsidP="005069FC">
      <w:pPr>
        <w:pStyle w:val="ae"/>
        <w:spacing w:before="0" w:beforeAutospacing="0" w:after="0" w:afterAutospacing="0"/>
        <w:rPr>
          <w:rFonts w:eastAsia="Times New Roman"/>
          <w:color w:val="000000"/>
        </w:rPr>
      </w:pPr>
      <w:r>
        <w:rPr>
          <w:sz w:val="28"/>
          <w:szCs w:val="28"/>
        </w:rPr>
        <w:t xml:space="preserve">              </w:t>
      </w:r>
      <w:r w:rsidR="0029012C" w:rsidRPr="005069FC">
        <w:t>11.</w:t>
      </w:r>
      <w:r w:rsidR="00FD397A" w:rsidRPr="005069FC">
        <w:t>12</w:t>
      </w:r>
      <w:r w:rsidR="00FD397A">
        <w:rPr>
          <w:sz w:val="28"/>
          <w:szCs w:val="28"/>
        </w:rPr>
        <w:t>.</w:t>
      </w:r>
      <w:r>
        <w:rPr>
          <w:sz w:val="28"/>
          <w:szCs w:val="28"/>
        </w:rPr>
        <w:t xml:space="preserve"> </w:t>
      </w:r>
      <w:r w:rsidRPr="005069FC">
        <w:rPr>
          <w:b/>
        </w:rPr>
        <w:t>Праздничное оформление территорий</w:t>
      </w:r>
      <w:r>
        <w:rPr>
          <w:sz w:val="28"/>
          <w:szCs w:val="28"/>
        </w:rPr>
        <w:t>.</w:t>
      </w:r>
      <w:r w:rsidR="0029012C" w:rsidRPr="00B14DC5">
        <w:rPr>
          <w:color w:val="000000"/>
          <w:sz w:val="28"/>
          <w:szCs w:val="28"/>
        </w:rPr>
        <w:br/>
      </w:r>
      <w:r>
        <w:rPr>
          <w:color w:val="000000"/>
          <w:shd w:val="clear" w:color="auto" w:fill="FFFFFF"/>
        </w:rPr>
        <w:t xml:space="preserve">                </w:t>
      </w:r>
      <w:r w:rsidR="0029012C" w:rsidRPr="00FD397A">
        <w:rPr>
          <w:color w:val="000000"/>
          <w:shd w:val="clear" w:color="auto" w:fill="FFFFFF"/>
        </w:rPr>
        <w:t xml:space="preserve">11.12.1. </w:t>
      </w:r>
      <w:r w:rsidR="00FD397A" w:rsidRPr="00FD397A">
        <w:rPr>
          <w:color w:val="000000"/>
        </w:rPr>
        <w:t>Праздничное и (или) тематическое оформление территории поселения осуществляется на период проведения государственных, региональных и муниципальных праздников и мероприятий, связанных со знаменательными событиями (далее - праздничное оформление).</w:t>
      </w:r>
      <w:r w:rsidR="00FD397A" w:rsidRPr="00FD397A">
        <w:rPr>
          <w:color w:val="000000"/>
        </w:rPr>
        <w:br/>
      </w:r>
      <w:r>
        <w:rPr>
          <w:color w:val="000000"/>
          <w:shd w:val="clear" w:color="auto" w:fill="FFFFFF"/>
        </w:rPr>
        <w:t xml:space="preserve">                </w:t>
      </w:r>
      <w:r w:rsidR="0029012C" w:rsidRPr="00FD397A">
        <w:rPr>
          <w:color w:val="000000"/>
          <w:shd w:val="clear" w:color="auto" w:fill="FFFFFF"/>
        </w:rPr>
        <w:t>11.12.</w:t>
      </w:r>
      <w:r w:rsidR="001965AC">
        <w:rPr>
          <w:color w:val="000000"/>
          <w:shd w:val="clear" w:color="auto" w:fill="FFFFFF"/>
        </w:rPr>
        <w:t xml:space="preserve">2. </w:t>
      </w:r>
      <w:r w:rsidR="00FD397A" w:rsidRPr="00FD397A">
        <w:rPr>
          <w:color w:val="000000"/>
        </w:rPr>
        <w:t xml:space="preserve"> </w:t>
      </w:r>
      <w:r w:rsidR="00FD397A" w:rsidRPr="00FD397A">
        <w:rPr>
          <w:rFonts w:eastAsia="Times New Roman"/>
          <w:color w:val="000000"/>
        </w:rPr>
        <w:t>В перечень объектов праздничного оформления могут включаться:</w:t>
      </w:r>
    </w:p>
    <w:p w:rsidR="00FD397A" w:rsidRPr="00FD397A" w:rsidRDefault="00FD397A" w:rsidP="00FD397A">
      <w:pPr>
        <w:jc w:val="both"/>
        <w:rPr>
          <w:color w:val="000000"/>
        </w:rPr>
      </w:pPr>
      <w:r w:rsidRPr="00FD397A">
        <w:rPr>
          <w:color w:val="000000"/>
        </w:rPr>
        <w:t>а) площади, улицы, бульвары, мостовые сооружения, магистрали;</w:t>
      </w:r>
    </w:p>
    <w:p w:rsidR="00FD397A" w:rsidRPr="00FD397A" w:rsidRDefault="00FD397A" w:rsidP="00FD397A">
      <w:pPr>
        <w:jc w:val="both"/>
        <w:rPr>
          <w:color w:val="000000"/>
        </w:rPr>
      </w:pPr>
      <w:r w:rsidRPr="00FD397A">
        <w:rPr>
          <w:color w:val="000000"/>
        </w:rPr>
        <w:t>б) места массовых гуляний, парки, скверы, набережные;</w:t>
      </w:r>
    </w:p>
    <w:p w:rsidR="00FD397A" w:rsidRPr="00FD397A" w:rsidRDefault="00FD397A" w:rsidP="00FD397A">
      <w:pPr>
        <w:jc w:val="both"/>
        <w:rPr>
          <w:color w:val="000000"/>
        </w:rPr>
      </w:pPr>
      <w:r w:rsidRPr="00FD397A">
        <w:rPr>
          <w:color w:val="000000"/>
        </w:rPr>
        <w:t>в) фасады зданий;</w:t>
      </w:r>
    </w:p>
    <w:p w:rsidR="00FD397A" w:rsidRPr="00FD397A" w:rsidRDefault="00FD397A" w:rsidP="00FD397A">
      <w:pPr>
        <w:jc w:val="both"/>
        <w:rPr>
          <w:color w:val="000000"/>
        </w:rPr>
      </w:pPr>
      <w:r w:rsidRPr="00FD397A">
        <w:rPr>
          <w:color w:val="000000"/>
        </w:rPr>
        <w:t>г) фасады и витрины объектов потребительского рынка и услуг, промышленных предприятий, банков, автозаправочных станций, организаций различных форм собственности, в том числе учреждений образования, культуры, здравоохранения, физической культуры и спорта, иных зданий и прилегающие к ним территории;</w:t>
      </w:r>
    </w:p>
    <w:p w:rsidR="00FD397A" w:rsidRPr="00FD397A" w:rsidRDefault="00FD397A" w:rsidP="00FD397A">
      <w:pPr>
        <w:jc w:val="both"/>
        <w:rPr>
          <w:color w:val="000000"/>
        </w:rPr>
      </w:pPr>
      <w:proofErr w:type="spellStart"/>
      <w:r w:rsidRPr="00FD397A">
        <w:rPr>
          <w:color w:val="000000"/>
        </w:rPr>
        <w:t>д</w:t>
      </w:r>
      <w:proofErr w:type="spellEnd"/>
      <w:r w:rsidRPr="00FD397A">
        <w:rPr>
          <w:color w:val="000000"/>
        </w:rPr>
        <w:t>) наземный общественный пассажирский транспорт, территории и фасады зданий, строений и сооружений транспортной инфраструктуры.</w:t>
      </w:r>
    </w:p>
    <w:p w:rsidR="00FD397A" w:rsidRPr="00FD397A" w:rsidRDefault="001965AC" w:rsidP="00FD397A">
      <w:pPr>
        <w:pStyle w:val="ae"/>
        <w:spacing w:before="0" w:beforeAutospacing="0" w:after="0" w:afterAutospacing="0"/>
        <w:jc w:val="both"/>
        <w:rPr>
          <w:rFonts w:eastAsia="Times New Roman"/>
          <w:color w:val="000000"/>
        </w:rPr>
      </w:pPr>
      <w:r>
        <w:rPr>
          <w:color w:val="000000"/>
          <w:shd w:val="clear" w:color="auto" w:fill="FFFFFF"/>
        </w:rPr>
        <w:t xml:space="preserve">              </w:t>
      </w:r>
      <w:r w:rsidR="0029012C" w:rsidRPr="00FD397A">
        <w:rPr>
          <w:color w:val="000000"/>
          <w:shd w:val="clear" w:color="auto" w:fill="FFFFFF"/>
        </w:rPr>
        <w:t>11.12.3</w:t>
      </w:r>
      <w:r>
        <w:rPr>
          <w:color w:val="000000"/>
          <w:shd w:val="clear" w:color="auto" w:fill="FFFFFF"/>
        </w:rPr>
        <w:t>.</w:t>
      </w:r>
      <w:r w:rsidR="0029012C" w:rsidRPr="00FD397A">
        <w:rPr>
          <w:color w:val="000000"/>
          <w:shd w:val="clear" w:color="auto" w:fill="FFFFFF"/>
        </w:rPr>
        <w:t xml:space="preserve"> </w:t>
      </w:r>
      <w:r w:rsidR="00FD397A" w:rsidRPr="00FD397A">
        <w:rPr>
          <w:rFonts w:eastAsia="Times New Roman"/>
          <w:color w:val="000000"/>
        </w:rPr>
        <w:t>К элементам праздничного оформления относятся:</w:t>
      </w:r>
    </w:p>
    <w:p w:rsidR="00FD397A" w:rsidRPr="00FD397A" w:rsidRDefault="00FD397A" w:rsidP="00FD397A">
      <w:pPr>
        <w:jc w:val="both"/>
        <w:rPr>
          <w:color w:val="000000"/>
        </w:rPr>
      </w:pPr>
      <w:r w:rsidRPr="00FD397A">
        <w:rPr>
          <w:color w:val="000000"/>
        </w:rPr>
        <w:t>а) текстильные или нетканые изделия, в том числе с нанесенными на их поверхности графическими изображениями;</w:t>
      </w:r>
    </w:p>
    <w:p w:rsidR="00FD397A" w:rsidRPr="00FD397A" w:rsidRDefault="00FD397A" w:rsidP="00FD397A">
      <w:pPr>
        <w:jc w:val="both"/>
        <w:rPr>
          <w:color w:val="000000"/>
        </w:rPr>
      </w:pPr>
      <w:r w:rsidRPr="00FD397A">
        <w:rPr>
          <w:color w:val="000000"/>
        </w:rPr>
        <w:lastRenderedPageBreak/>
        <w:t>б) объемно-декоративные сооружения, имеющие несущую конструкцию и внешнее оформление, соответствующее тематике мероприятия;</w:t>
      </w:r>
    </w:p>
    <w:p w:rsidR="00FD397A" w:rsidRPr="00FD397A" w:rsidRDefault="00FD397A" w:rsidP="00FD397A">
      <w:pPr>
        <w:jc w:val="both"/>
        <w:rPr>
          <w:color w:val="000000"/>
        </w:rPr>
      </w:pPr>
      <w:r w:rsidRPr="00FD397A">
        <w:rPr>
          <w:color w:val="000000"/>
        </w:rPr>
        <w:t xml:space="preserve">в) </w:t>
      </w:r>
      <w:proofErr w:type="spellStart"/>
      <w:r w:rsidRPr="00FD397A">
        <w:rPr>
          <w:color w:val="000000"/>
        </w:rPr>
        <w:t>мультимедийное</w:t>
      </w:r>
      <w:proofErr w:type="spellEnd"/>
      <w:r w:rsidRPr="00FD397A">
        <w:rPr>
          <w:color w:val="000000"/>
        </w:rPr>
        <w:t xml:space="preserve"> и проекционное оборудование, предназначенное для трансляции текстовой, звуковой, графической и видеоинформации;</w:t>
      </w:r>
    </w:p>
    <w:p w:rsidR="00FD397A" w:rsidRPr="00FD397A" w:rsidRDefault="00FD397A" w:rsidP="00FD397A">
      <w:pPr>
        <w:jc w:val="both"/>
        <w:rPr>
          <w:color w:val="000000"/>
        </w:rPr>
      </w:pPr>
      <w:r w:rsidRPr="00FD397A">
        <w:rPr>
          <w:color w:val="000000"/>
        </w:rPr>
        <w:t>г) праздничное освещение (иллюминация) улиц, площадей, фасадов зданий и сооружений, в том числе:</w:t>
      </w:r>
    </w:p>
    <w:p w:rsidR="00FD397A" w:rsidRPr="00FD397A" w:rsidRDefault="00FD397A" w:rsidP="00FD397A">
      <w:pPr>
        <w:jc w:val="both"/>
        <w:rPr>
          <w:color w:val="000000"/>
        </w:rPr>
      </w:pPr>
      <w:r w:rsidRPr="00FD397A">
        <w:rPr>
          <w:color w:val="000000"/>
        </w:rPr>
        <w:t>праздничная подсветка фасадов зданий;</w:t>
      </w:r>
    </w:p>
    <w:p w:rsidR="00FD397A" w:rsidRPr="00FD397A" w:rsidRDefault="00FD397A" w:rsidP="00FD397A">
      <w:pPr>
        <w:jc w:val="both"/>
        <w:rPr>
          <w:color w:val="000000"/>
        </w:rPr>
      </w:pPr>
      <w:r w:rsidRPr="00FD397A">
        <w:rPr>
          <w:color w:val="000000"/>
        </w:rPr>
        <w:t>иллюминационные гирлянды и кронштейны;</w:t>
      </w:r>
    </w:p>
    <w:p w:rsidR="00FD397A" w:rsidRPr="00FD397A" w:rsidRDefault="00FD397A" w:rsidP="00FD397A">
      <w:pPr>
        <w:jc w:val="both"/>
        <w:rPr>
          <w:color w:val="000000"/>
        </w:rPr>
      </w:pPr>
      <w:r w:rsidRPr="00FD397A">
        <w:rPr>
          <w:color w:val="000000"/>
        </w:rPr>
        <w:t>художественно-декоративное оформление на тросовых конструкциях, расположенных между зданиями или опорами наружного сельского освещения и контактной сети;</w:t>
      </w:r>
    </w:p>
    <w:p w:rsidR="00FD397A" w:rsidRPr="00FD397A" w:rsidRDefault="00FD397A" w:rsidP="00FD397A">
      <w:pPr>
        <w:jc w:val="both"/>
        <w:rPr>
          <w:color w:val="000000"/>
        </w:rPr>
      </w:pPr>
      <w:r w:rsidRPr="00FD397A">
        <w:rPr>
          <w:color w:val="000000"/>
        </w:rPr>
        <w:t>подсветка зеленых насаждений;</w:t>
      </w:r>
    </w:p>
    <w:p w:rsidR="00FD397A" w:rsidRPr="00FD397A" w:rsidRDefault="00FD397A" w:rsidP="00FD397A">
      <w:pPr>
        <w:jc w:val="both"/>
        <w:rPr>
          <w:color w:val="000000"/>
        </w:rPr>
      </w:pPr>
      <w:r w:rsidRPr="00FD397A">
        <w:rPr>
          <w:color w:val="000000"/>
        </w:rPr>
        <w:t>праздничное и тематическое оформление пассажирского транспорта;</w:t>
      </w:r>
    </w:p>
    <w:p w:rsidR="00FD397A" w:rsidRPr="00FD397A" w:rsidRDefault="00FD397A" w:rsidP="00FD397A">
      <w:pPr>
        <w:jc w:val="both"/>
        <w:rPr>
          <w:color w:val="000000"/>
        </w:rPr>
      </w:pPr>
      <w:r w:rsidRPr="00FD397A">
        <w:rPr>
          <w:color w:val="000000"/>
        </w:rPr>
        <w:t>государственные и муниципальные флаги, государственная и муниципальная символика;</w:t>
      </w:r>
    </w:p>
    <w:p w:rsidR="00FD397A" w:rsidRPr="00FD397A" w:rsidRDefault="00FD397A" w:rsidP="00FD397A">
      <w:pPr>
        <w:jc w:val="both"/>
        <w:rPr>
          <w:color w:val="000000"/>
        </w:rPr>
      </w:pPr>
      <w:r w:rsidRPr="00FD397A">
        <w:rPr>
          <w:color w:val="000000"/>
        </w:rPr>
        <w:t>декоративные флаги, флажки, стяги;</w:t>
      </w:r>
    </w:p>
    <w:p w:rsidR="00FD397A" w:rsidRPr="00FD397A" w:rsidRDefault="00FD397A" w:rsidP="00FD397A">
      <w:pPr>
        <w:jc w:val="both"/>
        <w:rPr>
          <w:color w:val="000000"/>
        </w:rPr>
      </w:pPr>
      <w:r w:rsidRPr="00FD397A">
        <w:rPr>
          <w:color w:val="000000"/>
        </w:rPr>
        <w:t>информационные и тематические материалы на рекламных конструкциях;</w:t>
      </w:r>
    </w:p>
    <w:p w:rsidR="00FD397A" w:rsidRPr="00FD397A" w:rsidRDefault="00FD397A" w:rsidP="00FD397A">
      <w:pPr>
        <w:jc w:val="both"/>
        <w:rPr>
          <w:color w:val="000000"/>
        </w:rPr>
      </w:pPr>
      <w:r w:rsidRPr="00FD397A">
        <w:rPr>
          <w:color w:val="000000"/>
        </w:rPr>
        <w:t>иные элементы праздничного оформления, в том числе экспериментальные, инновационные элементы с применением новых материалов, оборудования и технологий.</w:t>
      </w:r>
    </w:p>
    <w:p w:rsidR="0029012C" w:rsidRPr="00FD397A" w:rsidRDefault="0029012C" w:rsidP="00FD397A">
      <w:pPr>
        <w:pStyle w:val="ae"/>
        <w:spacing w:before="0" w:beforeAutospacing="0" w:after="0" w:afterAutospacing="0"/>
        <w:jc w:val="both"/>
        <w:rPr>
          <w:color w:val="000000"/>
        </w:rPr>
      </w:pPr>
      <w:r w:rsidRPr="00FD397A">
        <w:rPr>
          <w:color w:val="000000"/>
          <w:shd w:val="clear" w:color="auto" w:fill="FFFFFF"/>
        </w:rPr>
        <w:t>иллюминации.</w:t>
      </w:r>
      <w:r w:rsidRPr="00FD397A">
        <w:rPr>
          <w:color w:val="000000"/>
        </w:rPr>
        <w:br/>
      </w:r>
      <w:r w:rsidR="001965AC">
        <w:rPr>
          <w:color w:val="000000"/>
          <w:shd w:val="clear" w:color="auto" w:fill="FFFFFF"/>
        </w:rPr>
        <w:t xml:space="preserve">           </w:t>
      </w:r>
      <w:r w:rsidRPr="00FD397A">
        <w:rPr>
          <w:color w:val="000000"/>
          <w:shd w:val="clear" w:color="auto" w:fill="FFFFFF"/>
        </w:rPr>
        <w:t>11.12.</w:t>
      </w:r>
      <w:r w:rsidR="001965AC">
        <w:rPr>
          <w:color w:val="000000"/>
          <w:shd w:val="clear" w:color="auto" w:fill="FFFFFF"/>
        </w:rPr>
        <w:t>4.</w:t>
      </w:r>
      <w:r w:rsidR="00FD397A" w:rsidRPr="00FD397A">
        <w:rPr>
          <w:color w:val="000000"/>
        </w:rPr>
        <w:t xml:space="preserve"> При проектировании и установке элементов праздничного и (или) тематического оформления необходимо обеспечивать сохранение средств регулирования дорожного движения, без ухудшения их видимости для всех участников дорожного движения..</w:t>
      </w:r>
      <w:r w:rsidRPr="00FD397A">
        <w:rPr>
          <w:color w:val="000000"/>
        </w:rPr>
        <w:br/>
      </w:r>
      <w:r w:rsidR="001965AC">
        <w:rPr>
          <w:color w:val="000000"/>
          <w:shd w:val="clear" w:color="auto" w:fill="FFFFFF"/>
        </w:rPr>
        <w:t xml:space="preserve">           </w:t>
      </w:r>
      <w:r w:rsidRPr="00FD397A">
        <w:rPr>
          <w:color w:val="000000"/>
          <w:shd w:val="clear" w:color="auto" w:fill="FFFFFF"/>
        </w:rPr>
        <w:t>11.12.5</w:t>
      </w:r>
      <w:r w:rsidR="001965AC">
        <w:rPr>
          <w:color w:val="000000"/>
          <w:shd w:val="clear" w:color="auto" w:fill="FFFFFF"/>
        </w:rPr>
        <w:t>.</w:t>
      </w:r>
      <w:r w:rsidRPr="00FD397A">
        <w:rPr>
          <w:color w:val="000000"/>
          <w:shd w:val="clear" w:color="auto" w:fill="FFFFFF"/>
        </w:rPr>
        <w:t xml:space="preserve"> </w:t>
      </w:r>
      <w:r w:rsidR="00FD397A" w:rsidRPr="00FD397A">
        <w:rPr>
          <w:color w:val="000000"/>
        </w:rPr>
        <w:t>При проектировании элементов праздничного и (или) тематического оформления необходимо предусматривать меры по их безопасной утилизации по окончании эксплуатации, с исключением причинения вреда жизни или здоровью граждан, имуществу физических или юридических лиц, государственному или муниципальному имуществу.</w:t>
      </w:r>
    </w:p>
    <w:p w:rsidR="00FD397A" w:rsidRPr="00FD397A" w:rsidRDefault="001965AC" w:rsidP="00FD397A">
      <w:pPr>
        <w:pStyle w:val="ae"/>
        <w:spacing w:before="0" w:beforeAutospacing="0" w:after="0" w:afterAutospacing="0"/>
        <w:jc w:val="both"/>
        <w:rPr>
          <w:color w:val="000000"/>
        </w:rPr>
      </w:pPr>
      <w:r>
        <w:rPr>
          <w:color w:val="000000"/>
        </w:rPr>
        <w:t xml:space="preserve">           </w:t>
      </w:r>
      <w:r w:rsidR="00FD397A" w:rsidRPr="00FD397A">
        <w:rPr>
          <w:color w:val="000000"/>
        </w:rPr>
        <w:t xml:space="preserve">11.12.6. Концепция праздничного оформления определяется планом мероприятий и схемой размещения объектов и элементов праздничного оформления, </w:t>
      </w:r>
      <w:proofErr w:type="gramStart"/>
      <w:r w:rsidR="00FD397A" w:rsidRPr="00FD397A">
        <w:rPr>
          <w:color w:val="000000"/>
        </w:rPr>
        <w:t>утверждаемыми</w:t>
      </w:r>
      <w:proofErr w:type="gramEnd"/>
      <w:r w:rsidR="00FD397A" w:rsidRPr="00FD397A">
        <w:rPr>
          <w:color w:val="000000"/>
        </w:rPr>
        <w:t xml:space="preserve"> уполномоченным органом.</w:t>
      </w:r>
    </w:p>
    <w:p w:rsidR="00FD397A" w:rsidRPr="00FD397A" w:rsidRDefault="001965AC" w:rsidP="00FD397A">
      <w:pPr>
        <w:pStyle w:val="ae"/>
        <w:spacing w:before="0" w:beforeAutospacing="0" w:after="0" w:afterAutospacing="0"/>
        <w:jc w:val="both"/>
        <w:rPr>
          <w:rFonts w:eastAsia="Times New Roman"/>
          <w:color w:val="000000"/>
        </w:rPr>
      </w:pPr>
      <w:r>
        <w:rPr>
          <w:color w:val="000000"/>
        </w:rPr>
        <w:t xml:space="preserve">           </w:t>
      </w:r>
      <w:r w:rsidR="00FD397A" w:rsidRPr="00FD397A">
        <w:rPr>
          <w:color w:val="000000"/>
        </w:rPr>
        <w:t xml:space="preserve">11.12.7. </w:t>
      </w:r>
      <w:r w:rsidR="00FD397A" w:rsidRPr="00FD397A">
        <w:rPr>
          <w:rFonts w:eastAsia="Times New Roman"/>
          <w:color w:val="000000"/>
        </w:rPr>
        <w:t>Праздничное оформление осуществляется собственниками и (или) иными законными владельцами объектов праздничного оформления в рамках концепции праздничного оформления территории поселения за счет собственных средств либо в соответствии с муниципальными контрактами, заключенными в пределах средств, предусмотренных на эти цели в бюджете поселения, в порядке,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FD397A" w:rsidRPr="00FD397A" w:rsidRDefault="00FD397A" w:rsidP="00FD397A">
      <w:pPr>
        <w:jc w:val="both"/>
        <w:rPr>
          <w:color w:val="000000"/>
        </w:rPr>
      </w:pPr>
      <w:r w:rsidRPr="00FD397A">
        <w:rPr>
          <w:color w:val="000000"/>
        </w:rPr>
        <w:t>При проведении праздничных и иных массовых мероприятий их организаторы обязаны обеспечить уборку места проведения мероприятия и прилегающих к нему территорий, а также восстановить поврежде</w:t>
      </w:r>
      <w:r w:rsidR="001965AC">
        <w:rPr>
          <w:color w:val="000000"/>
        </w:rPr>
        <w:t>нные элементы благоустройства».</w:t>
      </w:r>
    </w:p>
    <w:p w:rsidR="00FD397A" w:rsidRDefault="00FD397A" w:rsidP="00FD397A">
      <w:pPr>
        <w:pStyle w:val="ae"/>
        <w:spacing w:before="0" w:beforeAutospacing="0" w:after="0" w:afterAutospacing="0"/>
        <w:jc w:val="both"/>
      </w:pPr>
    </w:p>
    <w:p w:rsidR="006E29D1" w:rsidRPr="004D72E9" w:rsidRDefault="001C0DF9" w:rsidP="0029012C">
      <w:pPr>
        <w:jc w:val="center"/>
        <w:rPr>
          <w:b/>
        </w:rPr>
      </w:pPr>
      <w:r w:rsidRPr="00B64052">
        <w:rPr>
          <w:b/>
        </w:rPr>
        <w:t>12</w:t>
      </w:r>
      <w:r w:rsidR="006E29D1" w:rsidRPr="00B64052">
        <w:rPr>
          <w:b/>
        </w:rPr>
        <w:t xml:space="preserve">. ОРГАНИЗАЦИЯ БЛАГОУСТРОЙСТВА И СОДЕРЖАНИЕ ТЕРРИТОРИИ </w:t>
      </w:r>
      <w:r w:rsidR="00E85ADB" w:rsidRPr="00B64052">
        <w:rPr>
          <w:b/>
        </w:rPr>
        <w:t xml:space="preserve">МУНИЦИПАЛЬНОГО ОБРАЗОВАНИЯ </w:t>
      </w:r>
      <w:r w:rsidR="006E29D1" w:rsidRPr="004D72E9">
        <w:rPr>
          <w:b/>
        </w:rPr>
        <w:t>«</w:t>
      </w:r>
      <w:r w:rsidR="004D72E9">
        <w:rPr>
          <w:b/>
        </w:rPr>
        <w:t>ЕРЦЕВСКОЕ</w:t>
      </w:r>
      <w:r w:rsidR="006E29D1" w:rsidRPr="004D72E9">
        <w:rPr>
          <w:b/>
        </w:rPr>
        <w:t>»</w:t>
      </w:r>
    </w:p>
    <w:p w:rsidR="00891B10" w:rsidRPr="002B3768" w:rsidRDefault="00891B10" w:rsidP="006E29D1">
      <w:pPr>
        <w:ind w:firstLine="900"/>
        <w:jc w:val="center"/>
      </w:pPr>
    </w:p>
    <w:p w:rsidR="006E29D1" w:rsidRPr="00E13524" w:rsidRDefault="00886D6F" w:rsidP="00891B10">
      <w:pPr>
        <w:ind w:firstLine="900"/>
        <w:jc w:val="both"/>
        <w:rPr>
          <w:b/>
        </w:rPr>
      </w:pPr>
      <w:r w:rsidRPr="00E13524">
        <w:rPr>
          <w:b/>
        </w:rPr>
        <w:t>12</w:t>
      </w:r>
      <w:r w:rsidR="006E29D1" w:rsidRPr="00E13524">
        <w:rPr>
          <w:b/>
        </w:rPr>
        <w:t xml:space="preserve">.1. Основные положения об организации благоустройства, содержания и </w:t>
      </w:r>
      <w:r w:rsidR="00891B10" w:rsidRPr="00E13524">
        <w:rPr>
          <w:b/>
        </w:rPr>
        <w:t xml:space="preserve"> </w:t>
      </w:r>
      <w:r w:rsidR="006E29D1" w:rsidRPr="00E13524">
        <w:rPr>
          <w:b/>
        </w:rPr>
        <w:t>уборке территории</w:t>
      </w:r>
    </w:p>
    <w:p w:rsidR="006E29D1" w:rsidRPr="002B3768" w:rsidRDefault="006E29D1" w:rsidP="006E29D1">
      <w:pPr>
        <w:ind w:firstLine="900"/>
        <w:jc w:val="both"/>
      </w:pPr>
      <w:r w:rsidRPr="002B3768">
        <w:t xml:space="preserve">            </w:t>
      </w:r>
    </w:p>
    <w:p w:rsidR="006E29D1" w:rsidRPr="00C03F13" w:rsidRDefault="00886D6F" w:rsidP="006E29D1">
      <w:pPr>
        <w:ind w:firstLine="900"/>
        <w:jc w:val="both"/>
        <w:rPr>
          <w:color w:val="FF0000"/>
        </w:rPr>
      </w:pPr>
      <w:r>
        <w:t>12</w:t>
      </w:r>
      <w:r w:rsidR="006E29D1" w:rsidRPr="00C03F13">
        <w:t>.1.1. Объекты благоустройства должны содержаться их владельцами в чистоте и надлежащем исправном состоянии.</w:t>
      </w:r>
      <w:r w:rsidR="006E29D1" w:rsidRPr="00C03F13">
        <w:rPr>
          <w:color w:val="FF0000"/>
        </w:rPr>
        <w:t xml:space="preserve"> </w:t>
      </w:r>
    </w:p>
    <w:p w:rsidR="006E29D1" w:rsidRPr="00C03F13" w:rsidRDefault="00886D6F" w:rsidP="006E29D1">
      <w:pPr>
        <w:pStyle w:val="ConsPlusNormal"/>
        <w:widowControl/>
        <w:ind w:firstLine="900"/>
        <w:jc w:val="both"/>
        <w:rPr>
          <w:szCs w:val="24"/>
        </w:rPr>
      </w:pPr>
      <w:r>
        <w:rPr>
          <w:szCs w:val="24"/>
        </w:rPr>
        <w:t>12</w:t>
      </w:r>
      <w:r w:rsidR="006E29D1" w:rsidRPr="00C03F13">
        <w:rPr>
          <w:szCs w:val="24"/>
        </w:rPr>
        <w:t xml:space="preserve">.1.2. Юридические и физические лица, индивидуальные предприниматели </w:t>
      </w:r>
      <w:r w:rsidR="006E29D1" w:rsidRPr="002B3768">
        <w:rPr>
          <w:szCs w:val="24"/>
        </w:rPr>
        <w:t>обязаны:</w:t>
      </w:r>
    </w:p>
    <w:p w:rsidR="006E29D1" w:rsidRPr="00C03F13" w:rsidRDefault="006E29D1" w:rsidP="006E29D1">
      <w:pPr>
        <w:ind w:firstLine="900"/>
        <w:jc w:val="both"/>
      </w:pPr>
      <w:r w:rsidRPr="00C03F13">
        <w:t>- обеспечивать надлежащее содержание объектов благоустройства за счет собственных средств самостоятельно либо путем заключения договоров со специализированными организациями;</w:t>
      </w:r>
    </w:p>
    <w:p w:rsidR="006E29D1" w:rsidRPr="00C03F13" w:rsidRDefault="006E29D1" w:rsidP="006E29D1">
      <w:pPr>
        <w:ind w:firstLine="900"/>
        <w:jc w:val="both"/>
      </w:pPr>
      <w:r w:rsidRPr="00C03F13">
        <w:t xml:space="preserve">-  не допускать загрязнения территорий </w:t>
      </w:r>
      <w:r w:rsidR="00E85ADB">
        <w:t>муниципального образования «</w:t>
      </w:r>
      <w:r w:rsidR="004D72E9">
        <w:t>Ерцевское</w:t>
      </w:r>
      <w:r w:rsidRPr="00C03F13">
        <w:t>» предметами и материалами, различного рода мусором;</w:t>
      </w:r>
    </w:p>
    <w:p w:rsidR="006E29D1" w:rsidRPr="00C03F13" w:rsidRDefault="006E29D1" w:rsidP="006E29D1">
      <w:pPr>
        <w:ind w:firstLine="900"/>
        <w:jc w:val="both"/>
      </w:pPr>
      <w:r w:rsidRPr="00C03F13">
        <w:lastRenderedPageBreak/>
        <w:t>- обеспечивать сбор и своевременный вывоз твердых и жидких бытовых отходов, крупногабаритного и  иного мусора, других видов отходов, образуемых в процессе производственной, хозяйственной, бытовой и иных видов деятельности;</w:t>
      </w:r>
    </w:p>
    <w:p w:rsidR="006E29D1" w:rsidRPr="00C03F13" w:rsidRDefault="006E29D1" w:rsidP="006E29D1">
      <w:pPr>
        <w:ind w:firstLine="900"/>
        <w:jc w:val="both"/>
      </w:pPr>
      <w:r w:rsidRPr="00C03F13">
        <w:t>- проводить все виды земляных работ, связанных с нарушением почвенного покрова и дорожного покрытия, только после получения в соответствии с административными регламентами специального разрешения (ордера) на право производства земляных работ с последующим восстановлением почвенного покрова, дорожного покрытия, водоотводных сооружений и тротуаров на участке работ за свой счет;</w:t>
      </w:r>
    </w:p>
    <w:p w:rsidR="006E29D1" w:rsidRPr="00C03F13" w:rsidRDefault="006E29D1" w:rsidP="006E29D1">
      <w:pPr>
        <w:ind w:firstLine="900"/>
        <w:jc w:val="both"/>
      </w:pPr>
      <w:r w:rsidRPr="00C03F13">
        <w:t>- не допускать самовольной вырубки (порчи) зеленых насаждений;</w:t>
      </w:r>
    </w:p>
    <w:p w:rsidR="006E29D1" w:rsidRPr="00C03F13" w:rsidRDefault="006E29D1" w:rsidP="006E29D1">
      <w:pPr>
        <w:ind w:firstLine="900"/>
        <w:jc w:val="both"/>
      </w:pPr>
      <w:r w:rsidRPr="00C03F13">
        <w:t>- производить своевременную стрижку кустарников и газонов, скашивание травы;</w:t>
      </w:r>
    </w:p>
    <w:p w:rsidR="006E29D1" w:rsidRDefault="006E29D1" w:rsidP="006E29D1">
      <w:pPr>
        <w:ind w:firstLine="900"/>
        <w:jc w:val="both"/>
      </w:pPr>
      <w:r w:rsidRPr="00C03F13">
        <w:t>- при производстве земляных, строительных, ремонтных работ обеспечивать чистоту машин и механизмов, не допускать вывоза грунта и грязи на дороги, территории, для чего устраивать очистное оборудование выездов, механическую и ручную очистку, мойку и пр.;</w:t>
      </w:r>
    </w:p>
    <w:p w:rsidR="002741FE" w:rsidRPr="00E85ADB" w:rsidRDefault="002741FE" w:rsidP="00B7079B">
      <w:pPr>
        <w:ind w:firstLine="900"/>
        <w:jc w:val="both"/>
      </w:pPr>
      <w:r w:rsidRPr="00E5494D">
        <w:rPr>
          <w:b/>
        </w:rPr>
        <w:t xml:space="preserve">- </w:t>
      </w:r>
      <w:r w:rsidRPr="00E85ADB">
        <w:t>содержать в надлежащем санитарно-техническом состоянии водоразборные колонки, в том числе их очистку от мусора, льда и снега, а также обеспечение безопасных подходов к ним</w:t>
      </w:r>
      <w:r w:rsidR="00B7079B" w:rsidRPr="00E85ADB">
        <w:t xml:space="preserve"> возлагается на организации, в чьей собственности находятся колонки;</w:t>
      </w:r>
    </w:p>
    <w:p w:rsidR="00584F1A" w:rsidRPr="00E85ADB" w:rsidRDefault="00584F1A" w:rsidP="00B7079B">
      <w:pPr>
        <w:ind w:firstLine="900"/>
        <w:jc w:val="both"/>
      </w:pPr>
      <w:r w:rsidRPr="00E85ADB">
        <w:t xml:space="preserve">- </w:t>
      </w:r>
      <w:r w:rsidR="00AE77AA" w:rsidRPr="00E85ADB">
        <w:t>при очистке смотровых колодцев, подземных коммуникаций грунт, мусор, нечистоты складировать в специальную тару с немедленной вывозкой силами организаций, занимающихся очистными работами;</w:t>
      </w:r>
    </w:p>
    <w:p w:rsidR="006E29D1" w:rsidRDefault="006E29D1" w:rsidP="006E29D1">
      <w:pPr>
        <w:ind w:firstLine="900"/>
        <w:jc w:val="both"/>
      </w:pPr>
      <w:r w:rsidRPr="00C03F13">
        <w:t xml:space="preserve">- осуществлять перевозки сыпучих, жидких и аморфных грузов по территории </w:t>
      </w:r>
      <w:r w:rsidR="00E85ADB">
        <w:t>муниципального образования «</w:t>
      </w:r>
      <w:r w:rsidR="004D72E9">
        <w:t>Ерцевское</w:t>
      </w:r>
      <w:r w:rsidR="00E85ADB" w:rsidRPr="00C03F13">
        <w:t>»</w:t>
      </w:r>
      <w:r w:rsidR="00E85ADB">
        <w:t xml:space="preserve"> </w:t>
      </w:r>
      <w:r w:rsidRPr="00C03F13">
        <w:t>при условии обеспечения герметичности кузовов транспортных средств и при наличии пологов, предотвращающих загрязнение территорий.</w:t>
      </w:r>
    </w:p>
    <w:p w:rsidR="006E29D1" w:rsidRPr="00E85ADB" w:rsidRDefault="00886D6F" w:rsidP="006E29D1">
      <w:pPr>
        <w:ind w:firstLine="900"/>
        <w:jc w:val="both"/>
      </w:pPr>
      <w:r>
        <w:t>12</w:t>
      </w:r>
      <w:r w:rsidR="00EE186B">
        <w:t>.1.3</w:t>
      </w:r>
      <w:r w:rsidR="006E29D1" w:rsidRPr="00C03F13">
        <w:t xml:space="preserve">. В целях обеспечения благоустройства и содержания территории </w:t>
      </w:r>
      <w:r w:rsidR="002B3768">
        <w:t xml:space="preserve">           </w:t>
      </w:r>
      <w:r w:rsidR="00E85ADB">
        <w:t>муниципального образования «</w:t>
      </w:r>
      <w:r w:rsidR="004D72E9">
        <w:t>Ерцевское</w:t>
      </w:r>
      <w:r w:rsidR="00E85ADB" w:rsidRPr="00C03F13">
        <w:t>»</w:t>
      </w:r>
      <w:r w:rsidR="00E85ADB">
        <w:t xml:space="preserve"> </w:t>
      </w:r>
      <w:r w:rsidR="006E29D1" w:rsidRPr="00E85ADB">
        <w:t>запрещается:</w:t>
      </w:r>
    </w:p>
    <w:p w:rsidR="006E29D1" w:rsidRPr="00C03F13" w:rsidRDefault="006E29D1" w:rsidP="006E29D1">
      <w:pPr>
        <w:ind w:firstLine="900"/>
        <w:jc w:val="both"/>
      </w:pPr>
      <w:r w:rsidRPr="00C03F13">
        <w:t xml:space="preserve">- осуществление сброса отходов и организация несанкционированных свалок отходов и мусора (отходы сырья, строительного и бытового мусора, крупногабаритного мусора, металлических конструкций автотранспортных средств и т.д.; </w:t>
      </w:r>
    </w:p>
    <w:p w:rsidR="006E29D1" w:rsidRPr="00C03F13" w:rsidRDefault="006E29D1" w:rsidP="006E29D1">
      <w:pPr>
        <w:ind w:firstLine="900"/>
        <w:jc w:val="both"/>
      </w:pPr>
      <w:r w:rsidRPr="00C03F13">
        <w:t>- складирование отходов производства и потребления I – III классов опасности в контейнеры и урны, предназначенные для сбора бытовых отходов;</w:t>
      </w:r>
    </w:p>
    <w:p w:rsidR="00213D22" w:rsidRDefault="006E29D1" w:rsidP="006E29D1">
      <w:pPr>
        <w:autoSpaceDE w:val="0"/>
        <w:autoSpaceDN w:val="0"/>
        <w:adjustRightInd w:val="0"/>
        <w:ind w:firstLine="900"/>
        <w:jc w:val="both"/>
      </w:pPr>
      <w:r w:rsidRPr="00C03F13">
        <w:t xml:space="preserve">-   слив жидких отходов; </w:t>
      </w:r>
    </w:p>
    <w:p w:rsidR="006E29D1" w:rsidRPr="00213D22" w:rsidRDefault="00213D22" w:rsidP="006C3F94">
      <w:pPr>
        <w:tabs>
          <w:tab w:val="left" w:pos="945"/>
        </w:tabs>
        <w:ind w:firstLine="900"/>
        <w:jc w:val="both"/>
      </w:pPr>
      <w:r w:rsidRPr="00C03F13">
        <w:t>- мойка транспортных средств на придомовых территориях, детских и спортивных площадках, территориях с зелеными насаждениями, улицах, берегах рек и</w:t>
      </w:r>
    </w:p>
    <w:p w:rsidR="006E29D1" w:rsidRPr="00C03F13" w:rsidRDefault="006E29D1" w:rsidP="006C3F94">
      <w:pPr>
        <w:jc w:val="both"/>
      </w:pPr>
      <w:r w:rsidRPr="00C03F13">
        <w:t xml:space="preserve"> водоемов;</w:t>
      </w:r>
    </w:p>
    <w:p w:rsidR="00BA1E68" w:rsidRDefault="006E29D1" w:rsidP="006E29D1">
      <w:pPr>
        <w:ind w:firstLine="900"/>
        <w:jc w:val="both"/>
      </w:pPr>
      <w:r w:rsidRPr="00C03F13">
        <w:t>- складирование тары, запасов товара, строительных материалов, строительного мусора у объектов с кратковременным сроком эксплуатации, у магазинов, салонов, офисов и иных объектов, и на прилегающих к ним территориях;</w:t>
      </w:r>
    </w:p>
    <w:p w:rsidR="00E5494D" w:rsidRPr="00E85ADB" w:rsidRDefault="00E5494D" w:rsidP="006E29D1">
      <w:pPr>
        <w:ind w:firstLine="900"/>
        <w:jc w:val="both"/>
      </w:pPr>
      <w:r w:rsidRPr="00E85ADB">
        <w:t xml:space="preserve">- </w:t>
      </w:r>
      <w:r w:rsidR="00645921" w:rsidRPr="00E85ADB">
        <w:t xml:space="preserve"> </w:t>
      </w:r>
      <w:r w:rsidRPr="00E85ADB">
        <w:t>складирование нечистот на проезжую часть улиц, тротуары и газоны;</w:t>
      </w:r>
    </w:p>
    <w:p w:rsidR="00584F1A" w:rsidRPr="00E85ADB" w:rsidRDefault="00584F1A" w:rsidP="006E29D1">
      <w:pPr>
        <w:ind w:firstLine="900"/>
        <w:jc w:val="both"/>
      </w:pPr>
      <w:r w:rsidRPr="00E85ADB">
        <w:t>- слив воды на тротуары, газоны, проезжую часть дороги, а при производстве аварийных работ слив воды разрешается толь по специальным отводам или шлангам в близлежащие колодцы фекальной или ливневой канализации по согласованию с владельцами коммуникаций и с возмещением затрат на работы по водоотведению сброшенных стоков;</w:t>
      </w:r>
    </w:p>
    <w:p w:rsidR="006E29D1" w:rsidRPr="00C03F13" w:rsidRDefault="006E29D1" w:rsidP="006E29D1">
      <w:pPr>
        <w:ind w:firstLine="900"/>
        <w:jc w:val="both"/>
      </w:pPr>
      <w:r w:rsidRPr="00C03F13">
        <w:t>- сжигание мусора, травы, листвы, тары, производственных отходов  открытым и иным способом без специальных установок, предусмотренных федеральными правилами в области охраны окружающей среды;</w:t>
      </w:r>
    </w:p>
    <w:p w:rsidR="006E29D1" w:rsidRPr="00C03F13" w:rsidRDefault="006E29D1" w:rsidP="006E29D1">
      <w:pPr>
        <w:ind w:firstLine="900"/>
        <w:jc w:val="both"/>
      </w:pPr>
      <w:r w:rsidRPr="00C03F13">
        <w:t>-  движение машин и механизмов на гусеничном ходу по искусственным покрытиям улично-дорожной сети;</w:t>
      </w:r>
    </w:p>
    <w:p w:rsidR="006E29D1" w:rsidRPr="00C03F13" w:rsidRDefault="006E29D1" w:rsidP="006E29D1">
      <w:pPr>
        <w:ind w:firstLine="900"/>
        <w:jc w:val="both"/>
      </w:pPr>
      <w:r w:rsidRPr="00C03F13">
        <w:t xml:space="preserve">- хранение разукомплектованных и по иным причинам не пригодных к эксплуатации транспортных средств на придомовых территориях, улицах, обочинах дорог и других территориях </w:t>
      </w:r>
      <w:r w:rsidR="00E85ADB">
        <w:t>муниципального образования «</w:t>
      </w:r>
      <w:r w:rsidR="00995BE7">
        <w:t>Ерцевское</w:t>
      </w:r>
      <w:r w:rsidR="00E85ADB" w:rsidRPr="00C03F13">
        <w:t>»</w:t>
      </w:r>
      <w:r w:rsidR="00E85ADB">
        <w:t xml:space="preserve"> </w:t>
      </w:r>
      <w:r w:rsidRPr="00C03F13">
        <w:t>кроме специально отведенных для хранения мест;</w:t>
      </w:r>
    </w:p>
    <w:p w:rsidR="006E29D1" w:rsidRPr="00C03F13" w:rsidRDefault="006E29D1" w:rsidP="002741FE">
      <w:pPr>
        <w:ind w:firstLine="900"/>
        <w:jc w:val="both"/>
      </w:pPr>
      <w:r w:rsidRPr="00C03F13">
        <w:t xml:space="preserve">- стоянка легкового «такси» на территории </w:t>
      </w:r>
      <w:r w:rsidR="00E85ADB">
        <w:t>муниципального образования «</w:t>
      </w:r>
      <w:r w:rsidR="004D72E9">
        <w:t>Ерцевское</w:t>
      </w:r>
      <w:r w:rsidR="00E85ADB" w:rsidRPr="00C03F13">
        <w:t>»</w:t>
      </w:r>
      <w:r w:rsidR="00E85ADB">
        <w:t xml:space="preserve">, </w:t>
      </w:r>
      <w:r w:rsidRPr="00C03F13">
        <w:t>кроме</w:t>
      </w:r>
      <w:r w:rsidR="002741FE">
        <w:t xml:space="preserve">  </w:t>
      </w:r>
      <w:r w:rsidRPr="00C03F13">
        <w:t xml:space="preserve"> отведенных согласованных администрацией </w:t>
      </w:r>
      <w:r w:rsidR="00E85ADB">
        <w:t xml:space="preserve">муниципального образования </w:t>
      </w:r>
      <w:r w:rsidRPr="00C03F13">
        <w:t xml:space="preserve"> «</w:t>
      </w:r>
      <w:r w:rsidR="004D72E9">
        <w:t>Коношский</w:t>
      </w:r>
      <w:r w:rsidR="00E85ADB">
        <w:t xml:space="preserve"> муниципальный район</w:t>
      </w:r>
      <w:r w:rsidRPr="00C03F13">
        <w:t>» мест;</w:t>
      </w:r>
    </w:p>
    <w:p w:rsidR="006E29D1" w:rsidRPr="00C03F13" w:rsidRDefault="006E29D1" w:rsidP="006E29D1">
      <w:pPr>
        <w:autoSpaceDE w:val="0"/>
        <w:autoSpaceDN w:val="0"/>
        <w:adjustRightInd w:val="0"/>
        <w:ind w:firstLine="900"/>
        <w:jc w:val="both"/>
      </w:pPr>
      <w:r w:rsidRPr="00C03F13">
        <w:lastRenderedPageBreak/>
        <w:t xml:space="preserve">- загрязнение элементов внешнего благоустройства, производство на них посторонних надписей и рисунков, наклеивание объявлений и афиш без согласования с собственником (владельцем) объекта; </w:t>
      </w:r>
    </w:p>
    <w:p w:rsidR="006E29D1" w:rsidRPr="00C03F13" w:rsidRDefault="006E29D1" w:rsidP="00670DE4">
      <w:pPr>
        <w:autoSpaceDE w:val="0"/>
        <w:autoSpaceDN w:val="0"/>
        <w:adjustRightInd w:val="0"/>
        <w:ind w:firstLine="900"/>
        <w:jc w:val="both"/>
      </w:pPr>
      <w:r w:rsidRPr="00C03F13">
        <w:t>- самовольное размещение рек</w:t>
      </w:r>
      <w:r w:rsidR="00670DE4">
        <w:t>ламных конструкций на элементах</w:t>
      </w:r>
      <w:r w:rsidR="00670DE4" w:rsidRPr="00670DE4">
        <w:t xml:space="preserve"> </w:t>
      </w:r>
      <w:r w:rsidRPr="00C03F13">
        <w:t>благоустройства;</w:t>
      </w:r>
    </w:p>
    <w:p w:rsidR="006E29D1" w:rsidRPr="00C03F13" w:rsidRDefault="006E29D1" w:rsidP="006E29D1">
      <w:pPr>
        <w:autoSpaceDE w:val="0"/>
        <w:autoSpaceDN w:val="0"/>
        <w:adjustRightInd w:val="0"/>
        <w:ind w:firstLine="900"/>
      </w:pPr>
      <w:r w:rsidRPr="00C03F13">
        <w:t xml:space="preserve">- самовольное занятие и использование территории </w:t>
      </w:r>
      <w:r w:rsidR="00E85ADB">
        <w:t>муниципального образования «</w:t>
      </w:r>
      <w:r w:rsidR="004D72E9">
        <w:t>Ерцевское</w:t>
      </w:r>
      <w:r w:rsidR="00E85ADB" w:rsidRPr="00C03F13">
        <w:t>»</w:t>
      </w:r>
      <w:r w:rsidR="00E85ADB">
        <w:t>;</w:t>
      </w:r>
    </w:p>
    <w:p w:rsidR="006E29D1" w:rsidRPr="00C03F13" w:rsidRDefault="006E29D1" w:rsidP="006E29D1">
      <w:pPr>
        <w:ind w:firstLine="900"/>
        <w:jc w:val="both"/>
      </w:pPr>
      <w:r w:rsidRPr="00C03F13">
        <w:t xml:space="preserve">- выгул домашних животных, выпас  скота и птицы в </w:t>
      </w:r>
      <w:proofErr w:type="spellStart"/>
      <w:r w:rsidRPr="00C03F13">
        <w:t>неотведенных</w:t>
      </w:r>
      <w:proofErr w:type="spellEnd"/>
      <w:r w:rsidRPr="00C03F13">
        <w:t xml:space="preserve"> для этих целей местах; </w:t>
      </w:r>
    </w:p>
    <w:p w:rsidR="006E29D1" w:rsidRPr="00C03F13" w:rsidRDefault="006E29D1" w:rsidP="006E29D1">
      <w:pPr>
        <w:autoSpaceDE w:val="0"/>
        <w:autoSpaceDN w:val="0"/>
        <w:adjustRightInd w:val="0"/>
        <w:ind w:firstLine="900"/>
        <w:jc w:val="both"/>
      </w:pPr>
      <w:r w:rsidRPr="00C03F13">
        <w:t>- мытьё посуды, стирка белья и прочих предметов  у водоразборных колонок, фонтанов;</w:t>
      </w:r>
    </w:p>
    <w:p w:rsidR="006E29D1" w:rsidRPr="00C03F13" w:rsidRDefault="006E29D1" w:rsidP="006E29D1">
      <w:pPr>
        <w:autoSpaceDE w:val="0"/>
        <w:autoSpaceDN w:val="0"/>
        <w:adjustRightInd w:val="0"/>
        <w:ind w:firstLine="900"/>
        <w:jc w:val="both"/>
      </w:pPr>
      <w:r w:rsidRPr="00C03F13">
        <w:t xml:space="preserve">- хлопанье белья, одеял, ковров с балконов, лоджий, окон многоквартирных  домов или выбрасывание каких-либо предметов </w:t>
      </w:r>
      <w:proofErr w:type="gramStart"/>
      <w:r w:rsidRPr="00C03F13">
        <w:t>с</w:t>
      </w:r>
      <w:proofErr w:type="gramEnd"/>
      <w:r w:rsidRPr="00C03F13">
        <w:t xml:space="preserve"> (из) них;</w:t>
      </w:r>
    </w:p>
    <w:p w:rsidR="006E29D1" w:rsidRPr="00C03F13" w:rsidRDefault="006E29D1" w:rsidP="006E29D1">
      <w:pPr>
        <w:autoSpaceDE w:val="0"/>
        <w:autoSpaceDN w:val="0"/>
        <w:adjustRightInd w:val="0"/>
        <w:ind w:firstLine="900"/>
        <w:jc w:val="both"/>
      </w:pPr>
      <w:r w:rsidRPr="00C03F13">
        <w:t>- установка в качестве урн  неприспособленных для этих целей емкостей (коробок, ящиков, вёдер и т.п.);</w:t>
      </w:r>
    </w:p>
    <w:p w:rsidR="006E29D1" w:rsidRPr="00C03F13" w:rsidRDefault="006E29D1" w:rsidP="006E29D1">
      <w:pPr>
        <w:autoSpaceDE w:val="0"/>
        <w:autoSpaceDN w:val="0"/>
        <w:adjustRightInd w:val="0"/>
        <w:ind w:firstLine="900"/>
        <w:jc w:val="both"/>
      </w:pPr>
      <w:r w:rsidRPr="00C03F13">
        <w:t>- движение и стоянка транспортных средств, прицепов на территориях с зелеными насаждениями, детских, бельевых  и спортивных площадках;</w:t>
      </w:r>
    </w:p>
    <w:p w:rsidR="006E29D1" w:rsidRPr="00C03F13" w:rsidRDefault="006E29D1" w:rsidP="006E29D1">
      <w:pPr>
        <w:autoSpaceDE w:val="0"/>
        <w:autoSpaceDN w:val="0"/>
        <w:adjustRightInd w:val="0"/>
        <w:ind w:firstLine="900"/>
        <w:jc w:val="both"/>
      </w:pPr>
      <w:r w:rsidRPr="00C03F13">
        <w:t>-  уничтожение и повреждение зеленых насаждений.</w:t>
      </w:r>
    </w:p>
    <w:p w:rsidR="006E29D1" w:rsidRPr="00C03F13" w:rsidRDefault="00886D6F" w:rsidP="006C3F94">
      <w:pPr>
        <w:ind w:firstLine="900"/>
        <w:jc w:val="both"/>
      </w:pPr>
      <w:r>
        <w:t>12</w:t>
      </w:r>
      <w:r w:rsidR="00EE186B">
        <w:t>.1.4</w:t>
      </w:r>
      <w:r w:rsidR="006E29D1" w:rsidRPr="00C03F13">
        <w:t xml:space="preserve">. При выгуле домашних животных, их владельцы </w:t>
      </w:r>
      <w:r w:rsidR="006E29D1" w:rsidRPr="00E85ADB">
        <w:t>обязаны</w:t>
      </w:r>
      <w:r w:rsidR="006E29D1" w:rsidRPr="00C03F13">
        <w:t xml:space="preserve"> принимать меры по уборке территории от загрязнений экскрементами животных.</w:t>
      </w:r>
    </w:p>
    <w:p w:rsidR="006E29D1" w:rsidRPr="00C03F13" w:rsidRDefault="006E29D1" w:rsidP="006C3F94">
      <w:pPr>
        <w:autoSpaceDE w:val="0"/>
        <w:autoSpaceDN w:val="0"/>
        <w:adjustRightInd w:val="0"/>
        <w:ind w:firstLine="900"/>
        <w:jc w:val="both"/>
      </w:pPr>
    </w:p>
    <w:p w:rsidR="006E29D1" w:rsidRPr="004D72E9" w:rsidRDefault="00886D6F" w:rsidP="002B3768">
      <w:pPr>
        <w:autoSpaceDE w:val="0"/>
        <w:autoSpaceDN w:val="0"/>
        <w:adjustRightInd w:val="0"/>
        <w:ind w:firstLine="900"/>
        <w:jc w:val="both"/>
        <w:rPr>
          <w:b/>
        </w:rPr>
      </w:pPr>
      <w:r w:rsidRPr="004D72E9">
        <w:rPr>
          <w:b/>
        </w:rPr>
        <w:t>12</w:t>
      </w:r>
      <w:r w:rsidR="006E29D1" w:rsidRPr="004D72E9">
        <w:rPr>
          <w:b/>
        </w:rPr>
        <w:t>.2. Содержание элементов внешнего благоустройства</w:t>
      </w:r>
    </w:p>
    <w:p w:rsidR="006E29D1" w:rsidRPr="002B3768" w:rsidRDefault="006E29D1" w:rsidP="006E29D1">
      <w:pPr>
        <w:ind w:firstLine="900"/>
        <w:jc w:val="both"/>
      </w:pPr>
    </w:p>
    <w:p w:rsidR="006E29D1" w:rsidRPr="004D72E9" w:rsidRDefault="00886D6F" w:rsidP="006E29D1">
      <w:pPr>
        <w:ind w:firstLine="900"/>
        <w:rPr>
          <w:b/>
          <w:i/>
        </w:rPr>
      </w:pPr>
      <w:r w:rsidRPr="004D72E9">
        <w:rPr>
          <w:b/>
        </w:rPr>
        <w:t>12</w:t>
      </w:r>
      <w:r w:rsidR="006E29D1" w:rsidRPr="004D72E9">
        <w:rPr>
          <w:b/>
        </w:rPr>
        <w:t>.2.1. Сети уличного и наружного освещения</w:t>
      </w:r>
    </w:p>
    <w:p w:rsidR="006E29D1" w:rsidRPr="00C03F13" w:rsidRDefault="00886D6F" w:rsidP="006E29D1">
      <w:pPr>
        <w:ind w:firstLine="900"/>
        <w:jc w:val="both"/>
      </w:pPr>
      <w:r>
        <w:t>12</w:t>
      </w:r>
      <w:r w:rsidR="006E29D1" w:rsidRPr="00C03F13">
        <w:t>.2.1.1</w:t>
      </w:r>
      <w:r w:rsidR="00645921">
        <w:t>.</w:t>
      </w:r>
      <w:r w:rsidR="006E29D1" w:rsidRPr="00C03F13">
        <w:t xml:space="preserve"> Владельцы сетей уличного и наружного освещения обязаны обеспечить:</w:t>
      </w:r>
    </w:p>
    <w:p w:rsidR="006E29D1" w:rsidRPr="00C03F13" w:rsidRDefault="006E29D1" w:rsidP="006E29D1">
      <w:pPr>
        <w:ind w:firstLine="900"/>
        <w:jc w:val="both"/>
      </w:pPr>
      <w:r w:rsidRPr="00C03F13">
        <w:t>- исправное техническое состояние и эксплуатацию сетей уличного и наружного освещения;</w:t>
      </w:r>
    </w:p>
    <w:p w:rsidR="006E29D1" w:rsidRPr="00C03F13" w:rsidRDefault="006E29D1" w:rsidP="006E29D1">
      <w:pPr>
        <w:ind w:firstLine="900"/>
        <w:jc w:val="both"/>
      </w:pPr>
      <w:r w:rsidRPr="00C03F13">
        <w:t xml:space="preserve">- </w:t>
      </w:r>
      <w:r w:rsidR="00281F0B">
        <w:t xml:space="preserve">  </w:t>
      </w:r>
      <w:r w:rsidRPr="00C03F13">
        <w:t>вывоз сбитых, а также демонтируемых опор освещения</w:t>
      </w:r>
      <w:r w:rsidRPr="00C03F13">
        <w:rPr>
          <w:u w:val="single"/>
        </w:rPr>
        <w:t xml:space="preserve"> незамедлительно</w:t>
      </w:r>
      <w:r w:rsidRPr="00C03F13">
        <w:t>;</w:t>
      </w:r>
    </w:p>
    <w:p w:rsidR="006E29D1" w:rsidRPr="00C03F13" w:rsidRDefault="006E29D1" w:rsidP="006E29D1">
      <w:pPr>
        <w:ind w:firstLine="900"/>
        <w:jc w:val="both"/>
      </w:pPr>
      <w:r w:rsidRPr="00C03F13">
        <w:t>- содержание устройств наружного освещения подъездов жилых домов, отведенной территории, номерных знаков домов и указателей улиц, а также систем архитектурно-художественной подсветки.</w:t>
      </w:r>
    </w:p>
    <w:p w:rsidR="006E29D1" w:rsidRPr="00C03F13" w:rsidRDefault="00886D6F" w:rsidP="006E29D1">
      <w:pPr>
        <w:ind w:firstLine="900"/>
        <w:jc w:val="both"/>
      </w:pPr>
      <w:r>
        <w:t>12</w:t>
      </w:r>
      <w:r w:rsidR="006E29D1" w:rsidRPr="00C03F13">
        <w:t>.2.1.2. Металлические, бетонные и деревянные опоры, кронштейны и другие элементы устройств</w:t>
      </w:r>
      <w:r w:rsidR="006E29D1" w:rsidRPr="00C03F13">
        <w:rPr>
          <w:b/>
        </w:rPr>
        <w:t xml:space="preserve"> </w:t>
      </w:r>
      <w:r w:rsidR="006E29D1" w:rsidRPr="00C03F13">
        <w:t>уличного и наружного освещения должны содержаться в чистоте, не иметь очагов коррозии или гнили и окрашиваться по мере необходимости, но не реже одного раза в три года.</w:t>
      </w:r>
    </w:p>
    <w:p w:rsidR="00645921" w:rsidRPr="00F50CFA" w:rsidRDefault="00886D6F" w:rsidP="00F50CFA">
      <w:pPr>
        <w:ind w:firstLine="900"/>
        <w:contextualSpacing/>
        <w:jc w:val="both"/>
      </w:pPr>
      <w:r>
        <w:t>12</w:t>
      </w:r>
      <w:r w:rsidR="00F50CFA" w:rsidRPr="00F50CFA">
        <w:t>.2.1.3.</w:t>
      </w:r>
      <w:r w:rsidR="00645921" w:rsidRPr="00F50CFA">
        <w:t>Строительство, эксплуатацию, текущий и капитальный ремонт сетей наружного освещения улиц следует осуществлять специализированным организациям по договорам с администрацией муниципального образования.</w:t>
      </w:r>
    </w:p>
    <w:p w:rsidR="006E29D1" w:rsidRDefault="006E29D1" w:rsidP="006E29D1">
      <w:pPr>
        <w:ind w:firstLine="900"/>
        <w:jc w:val="both"/>
      </w:pPr>
      <w:r w:rsidRPr="00C03F13">
        <w:t xml:space="preserve">         </w:t>
      </w:r>
    </w:p>
    <w:p w:rsidR="006E29D1" w:rsidRPr="004D72E9" w:rsidRDefault="00EA6C6E" w:rsidP="006E29D1">
      <w:pPr>
        <w:ind w:firstLine="900"/>
        <w:jc w:val="both"/>
        <w:rPr>
          <w:b/>
          <w:i/>
        </w:rPr>
      </w:pPr>
      <w:r w:rsidRPr="004D72E9">
        <w:rPr>
          <w:b/>
        </w:rPr>
        <w:t>1</w:t>
      </w:r>
      <w:r w:rsidR="00886D6F" w:rsidRPr="004D72E9">
        <w:rPr>
          <w:b/>
        </w:rPr>
        <w:t>2</w:t>
      </w:r>
      <w:r w:rsidR="006E29D1" w:rsidRPr="004D72E9">
        <w:rPr>
          <w:b/>
        </w:rPr>
        <w:t>.2.2. Дорожные знаки, ограждения, светофоры</w:t>
      </w:r>
    </w:p>
    <w:p w:rsidR="006E29D1" w:rsidRPr="00C03F13" w:rsidRDefault="00886D6F" w:rsidP="006E29D1">
      <w:pPr>
        <w:ind w:firstLine="900"/>
        <w:jc w:val="both"/>
      </w:pPr>
      <w:r>
        <w:t>12</w:t>
      </w:r>
      <w:r w:rsidR="006E29D1" w:rsidRPr="00EA6C6E">
        <w:t>.2.2.1 Владельцы дорожных знаков, ограждений, светофоров обязаны</w:t>
      </w:r>
      <w:r w:rsidR="006E29D1" w:rsidRPr="00C03F13">
        <w:t xml:space="preserve"> обеспечить их исправное состояние и эксплуатацию.</w:t>
      </w:r>
    </w:p>
    <w:p w:rsidR="00812EF8" w:rsidRDefault="00886D6F" w:rsidP="006E29D1">
      <w:pPr>
        <w:ind w:firstLine="900"/>
        <w:jc w:val="both"/>
      </w:pPr>
      <w:r>
        <w:t>12</w:t>
      </w:r>
      <w:r w:rsidR="006E29D1" w:rsidRPr="00C03F13">
        <w:t>.2.2.2. Поверхность дорожных знаков должна быть чистой, без повреждений</w:t>
      </w:r>
    </w:p>
    <w:p w:rsidR="00812EF8" w:rsidRPr="00812EF8" w:rsidRDefault="00812EF8" w:rsidP="00812EF8">
      <w:pPr>
        <w:tabs>
          <w:tab w:val="left" w:pos="930"/>
        </w:tabs>
      </w:pPr>
      <w:r>
        <w:tab/>
      </w:r>
      <w:r w:rsidR="00886D6F">
        <w:t>12</w:t>
      </w:r>
      <w:r w:rsidRPr="00C03F13">
        <w:t xml:space="preserve">.2.2.3. </w:t>
      </w:r>
      <w:proofErr w:type="spellStart"/>
      <w:proofErr w:type="gramStart"/>
      <w:r w:rsidRPr="00C03F13">
        <w:t>Вр</w:t>
      </w:r>
      <w:proofErr w:type="spellEnd"/>
      <w:r w:rsidR="00D73C7C">
        <w:t xml:space="preserve"> </w:t>
      </w:r>
      <w:proofErr w:type="spellStart"/>
      <w:r w:rsidRPr="00C03F13">
        <w:t>еменно</w:t>
      </w:r>
      <w:proofErr w:type="spellEnd"/>
      <w:proofErr w:type="gramEnd"/>
      <w:r w:rsidRPr="00C03F13">
        <w:t xml:space="preserve"> установленные дорожные знаки должны быть сняты после</w:t>
      </w:r>
    </w:p>
    <w:p w:rsidR="006E29D1" w:rsidRPr="00812EF8" w:rsidRDefault="00812EF8" w:rsidP="00812EF8">
      <w:pPr>
        <w:tabs>
          <w:tab w:val="left" w:pos="900"/>
        </w:tabs>
      </w:pPr>
      <w:r>
        <w:tab/>
      </w:r>
      <w:r w:rsidRPr="00C03F13">
        <w:t xml:space="preserve"> устранения причин, вызвавших необходимость их установки сразу после окончания работ.</w:t>
      </w:r>
    </w:p>
    <w:p w:rsidR="006E29D1" w:rsidRPr="00C03F13" w:rsidRDefault="00886D6F" w:rsidP="006E29D1">
      <w:pPr>
        <w:ind w:firstLine="900"/>
        <w:jc w:val="both"/>
      </w:pPr>
      <w:r>
        <w:t>12</w:t>
      </w:r>
      <w:r w:rsidR="006E29D1" w:rsidRPr="00C03F13">
        <w:t xml:space="preserve">.2.2.4. Отдельные детали светофора или элементы его крепления не должны иметь видимых повреждений, разрушений и коррозии металлических элементов. </w:t>
      </w:r>
      <w:proofErr w:type="spellStart"/>
      <w:r w:rsidR="006E29D1" w:rsidRPr="00C03F13">
        <w:t>Рассеиватель</w:t>
      </w:r>
      <w:proofErr w:type="spellEnd"/>
      <w:r w:rsidR="006E29D1" w:rsidRPr="00C03F13">
        <w:t xml:space="preserve"> не должен иметь сколов и трещин.</w:t>
      </w:r>
    </w:p>
    <w:p w:rsidR="006E29D1" w:rsidRPr="00C03F13" w:rsidRDefault="006E29D1" w:rsidP="006E29D1">
      <w:pPr>
        <w:ind w:firstLine="900"/>
        <w:jc w:val="both"/>
      </w:pPr>
      <w:r w:rsidRPr="00C03F13">
        <w:t xml:space="preserve">Замена вышедшего из строя источника света должна производиться </w:t>
      </w:r>
      <w:r w:rsidRPr="00026817">
        <w:t>немедленно п</w:t>
      </w:r>
      <w:r w:rsidRPr="00C03F13">
        <w:t>осле обнаружения неисправности.</w:t>
      </w:r>
    </w:p>
    <w:p w:rsidR="006E29D1" w:rsidRPr="00C03F13" w:rsidRDefault="00886D6F" w:rsidP="006E29D1">
      <w:pPr>
        <w:ind w:firstLine="900"/>
        <w:jc w:val="both"/>
      </w:pPr>
      <w:r>
        <w:t>12</w:t>
      </w:r>
      <w:r w:rsidR="006E29D1" w:rsidRPr="00C03F13">
        <w:t>.2.2.5. Опасные для движения участки улиц, в том числе проходящие по мостам и путепроводам, должны быть оборудованы ограждениями. Поврежденные элементы ограждений подлежат восстановлению или замене в плановом порядке после обнаружения дефектов.</w:t>
      </w:r>
    </w:p>
    <w:p w:rsidR="006E29D1" w:rsidRPr="00C03F13" w:rsidRDefault="006E29D1" w:rsidP="006E29D1">
      <w:pPr>
        <w:ind w:firstLine="900"/>
      </w:pPr>
    </w:p>
    <w:p w:rsidR="006E29D1" w:rsidRPr="004D72E9" w:rsidRDefault="00886D6F" w:rsidP="00FC1E1C">
      <w:pPr>
        <w:tabs>
          <w:tab w:val="left" w:pos="3060"/>
        </w:tabs>
        <w:ind w:firstLine="900"/>
        <w:rPr>
          <w:b/>
          <w:i/>
        </w:rPr>
      </w:pPr>
      <w:r w:rsidRPr="004D72E9">
        <w:rPr>
          <w:b/>
        </w:rPr>
        <w:t>12</w:t>
      </w:r>
      <w:r w:rsidR="006E29D1" w:rsidRPr="004D72E9">
        <w:rPr>
          <w:b/>
        </w:rPr>
        <w:t>.2.3. Фонтаны</w:t>
      </w:r>
    </w:p>
    <w:p w:rsidR="006E29D1" w:rsidRPr="00EA6C6E" w:rsidRDefault="006E29D1" w:rsidP="006E29D1">
      <w:pPr>
        <w:ind w:firstLine="900"/>
        <w:jc w:val="both"/>
      </w:pPr>
      <w:r w:rsidRPr="00EA6C6E">
        <w:lastRenderedPageBreak/>
        <w:t>Правообладатели фонтанных комплексов обязаны содержать их:</w:t>
      </w:r>
    </w:p>
    <w:p w:rsidR="006E29D1" w:rsidRPr="00C03F13" w:rsidRDefault="006E29D1" w:rsidP="006E29D1">
      <w:pPr>
        <w:ind w:firstLine="900"/>
        <w:jc w:val="both"/>
      </w:pPr>
      <w:r w:rsidRPr="00EA6C6E">
        <w:t>-  в исправном состоянии, чистоте, в том числе</w:t>
      </w:r>
      <w:r w:rsidRPr="00C03F13">
        <w:t xml:space="preserve"> в период их отключения;</w:t>
      </w:r>
    </w:p>
    <w:p w:rsidR="006E29D1" w:rsidRPr="00C03F13" w:rsidRDefault="006E29D1" w:rsidP="006E29D1">
      <w:pPr>
        <w:ind w:firstLine="900"/>
        <w:jc w:val="both"/>
      </w:pPr>
      <w:r w:rsidRPr="00C03F13">
        <w:t>- в период работы фонтанов производить очистку водной поверхности от мусора ежедневно.</w:t>
      </w:r>
    </w:p>
    <w:p w:rsidR="006E29D1" w:rsidRPr="00C03F13" w:rsidRDefault="006E29D1" w:rsidP="006E29D1">
      <w:pPr>
        <w:ind w:firstLine="900"/>
      </w:pPr>
    </w:p>
    <w:p w:rsidR="006E29D1" w:rsidRPr="004D72E9" w:rsidRDefault="00886D6F" w:rsidP="006E29D1">
      <w:pPr>
        <w:ind w:firstLine="900"/>
        <w:rPr>
          <w:b/>
          <w:i/>
        </w:rPr>
      </w:pPr>
      <w:r w:rsidRPr="004D72E9">
        <w:rPr>
          <w:b/>
        </w:rPr>
        <w:t>12</w:t>
      </w:r>
      <w:r w:rsidR="006E29D1" w:rsidRPr="004D72E9">
        <w:rPr>
          <w:b/>
        </w:rPr>
        <w:t>.2.4. Памятники, мемориальные доски, памятные знаки, стелы</w:t>
      </w:r>
    </w:p>
    <w:p w:rsidR="006E29D1" w:rsidRPr="00C03F13" w:rsidRDefault="00886D6F" w:rsidP="006E29D1">
      <w:pPr>
        <w:ind w:firstLine="900"/>
        <w:jc w:val="both"/>
      </w:pPr>
      <w:r>
        <w:t>12</w:t>
      </w:r>
      <w:r w:rsidR="006E29D1" w:rsidRPr="00C03F13">
        <w:t>.2.4.1. Правообладатели</w:t>
      </w:r>
      <w:r w:rsidR="006E29D1" w:rsidRPr="00C03F13">
        <w:rPr>
          <w:b/>
        </w:rPr>
        <w:t xml:space="preserve"> </w:t>
      </w:r>
      <w:r w:rsidR="006E29D1" w:rsidRPr="00C03F13">
        <w:t>памятников, мемориальных досок, памятных знаков, стел</w:t>
      </w:r>
      <w:r w:rsidR="006E29D1" w:rsidRPr="00C03F13">
        <w:rPr>
          <w:b/>
          <w:i/>
        </w:rPr>
        <w:t xml:space="preserve"> </w:t>
      </w:r>
      <w:r w:rsidR="006E29D1" w:rsidRPr="00026817">
        <w:t>обязаны о</w:t>
      </w:r>
      <w:r w:rsidR="006E29D1" w:rsidRPr="00C03F13">
        <w:t>беспечить их содержание в надлежащем состоянии.</w:t>
      </w:r>
    </w:p>
    <w:p w:rsidR="006E29D1" w:rsidRPr="00C03F13" w:rsidRDefault="00886D6F" w:rsidP="006E29D1">
      <w:pPr>
        <w:ind w:firstLine="900"/>
        <w:jc w:val="both"/>
      </w:pPr>
      <w:r>
        <w:t>12</w:t>
      </w:r>
      <w:r w:rsidR="006E29D1" w:rsidRPr="00C03F13">
        <w:t>.2.4.2. Все работы, связанные с ремонтом или реконструкцией памятников, мемориальных досок, памятных знаков, стел, должны согласовываться в установленном действующим законодательством порядке.</w:t>
      </w:r>
    </w:p>
    <w:p w:rsidR="006E29D1" w:rsidRPr="00C03F13" w:rsidRDefault="006E29D1" w:rsidP="006E29D1">
      <w:pPr>
        <w:ind w:firstLine="900"/>
        <w:jc w:val="both"/>
        <w:rPr>
          <w:b/>
        </w:rPr>
      </w:pPr>
      <w:r w:rsidRPr="00C03F13">
        <w:rPr>
          <w:b/>
        </w:rPr>
        <w:t xml:space="preserve">   </w:t>
      </w:r>
    </w:p>
    <w:p w:rsidR="006E29D1" w:rsidRPr="004D72E9" w:rsidRDefault="00886D6F" w:rsidP="00FC1E1C">
      <w:pPr>
        <w:tabs>
          <w:tab w:val="left" w:pos="3060"/>
        </w:tabs>
        <w:ind w:firstLine="900"/>
        <w:rPr>
          <w:b/>
        </w:rPr>
      </w:pPr>
      <w:r w:rsidRPr="004D72E9">
        <w:rPr>
          <w:b/>
        </w:rPr>
        <w:t>12</w:t>
      </w:r>
      <w:r w:rsidR="006E29D1" w:rsidRPr="004D72E9">
        <w:rPr>
          <w:b/>
        </w:rPr>
        <w:t>.2.5. Фасады</w:t>
      </w:r>
    </w:p>
    <w:p w:rsidR="006E29D1" w:rsidRPr="00C03F13" w:rsidRDefault="00886D6F" w:rsidP="006E29D1">
      <w:pPr>
        <w:autoSpaceDE w:val="0"/>
        <w:autoSpaceDN w:val="0"/>
        <w:adjustRightInd w:val="0"/>
        <w:ind w:firstLine="900"/>
        <w:jc w:val="both"/>
        <w:outlineLvl w:val="1"/>
        <w:rPr>
          <w:bCs/>
        </w:rPr>
      </w:pPr>
      <w:r>
        <w:rPr>
          <w:bCs/>
        </w:rPr>
        <w:t>12</w:t>
      </w:r>
      <w:r w:rsidR="006E29D1" w:rsidRPr="00C03F13">
        <w:rPr>
          <w:bCs/>
        </w:rPr>
        <w:t xml:space="preserve">.2.5.1. </w:t>
      </w:r>
      <w:r w:rsidR="006E29D1" w:rsidRPr="00C03F13">
        <w:t xml:space="preserve">Правообладатели зданий, их частей, организации уполномоченные обслуживать жилищный фонд </w:t>
      </w:r>
      <w:r w:rsidR="006E29D1" w:rsidRPr="00C03F13">
        <w:rPr>
          <w:bCs/>
        </w:rPr>
        <w:t xml:space="preserve"> </w:t>
      </w:r>
      <w:r w:rsidR="006E29D1" w:rsidRPr="00EA6C6E">
        <w:rPr>
          <w:bCs/>
        </w:rPr>
        <w:t>обязаны:</w:t>
      </w:r>
    </w:p>
    <w:p w:rsidR="006E29D1" w:rsidRPr="00C03F13" w:rsidRDefault="006E29D1" w:rsidP="006E29D1">
      <w:pPr>
        <w:autoSpaceDE w:val="0"/>
        <w:autoSpaceDN w:val="0"/>
        <w:adjustRightInd w:val="0"/>
        <w:ind w:firstLine="900"/>
        <w:jc w:val="both"/>
        <w:outlineLvl w:val="1"/>
        <w:rPr>
          <w:bCs/>
        </w:rPr>
      </w:pPr>
      <w:r w:rsidRPr="00C03F13">
        <w:rPr>
          <w:bCs/>
        </w:rPr>
        <w:t>- на фасадах зданий и домов размещать и содержать следующие домовые знаки установленного образца:</w:t>
      </w:r>
    </w:p>
    <w:p w:rsidR="006E29D1" w:rsidRPr="00C03F13" w:rsidRDefault="006E29D1" w:rsidP="006E29D1">
      <w:pPr>
        <w:autoSpaceDE w:val="0"/>
        <w:autoSpaceDN w:val="0"/>
        <w:adjustRightInd w:val="0"/>
        <w:ind w:firstLine="900"/>
        <w:jc w:val="both"/>
        <w:outlineLvl w:val="1"/>
        <w:rPr>
          <w:bCs/>
        </w:rPr>
      </w:pPr>
      <w:r w:rsidRPr="00C03F13">
        <w:rPr>
          <w:bCs/>
        </w:rPr>
        <w:t>а)   указатели наименования улицы, переулка, площади и др.</w:t>
      </w:r>
      <w:r w:rsidR="003027FC">
        <w:rPr>
          <w:bCs/>
        </w:rPr>
        <w:t xml:space="preserve"> (на угловых домах – названия пересекающихся улиц)</w:t>
      </w:r>
      <w:r w:rsidRPr="00C03F13">
        <w:rPr>
          <w:bCs/>
        </w:rPr>
        <w:t>;</w:t>
      </w:r>
    </w:p>
    <w:p w:rsidR="006E29D1" w:rsidRPr="00C03F13" w:rsidRDefault="006E29D1" w:rsidP="006E29D1">
      <w:pPr>
        <w:autoSpaceDE w:val="0"/>
        <w:autoSpaceDN w:val="0"/>
        <w:adjustRightInd w:val="0"/>
        <w:ind w:firstLine="900"/>
        <w:jc w:val="both"/>
        <w:outlineLvl w:val="1"/>
        <w:rPr>
          <w:bCs/>
        </w:rPr>
      </w:pPr>
      <w:r w:rsidRPr="00C03F13">
        <w:rPr>
          <w:bCs/>
        </w:rPr>
        <w:t>б)   номерные знаки, соответствующие номеру дома;</w:t>
      </w:r>
    </w:p>
    <w:p w:rsidR="006E29D1" w:rsidRPr="00C03F13" w:rsidRDefault="006E29D1" w:rsidP="006E29D1">
      <w:pPr>
        <w:autoSpaceDE w:val="0"/>
        <w:autoSpaceDN w:val="0"/>
        <w:adjustRightInd w:val="0"/>
        <w:ind w:firstLine="900"/>
        <w:jc w:val="both"/>
        <w:outlineLvl w:val="1"/>
        <w:rPr>
          <w:bCs/>
        </w:rPr>
      </w:pPr>
      <w:proofErr w:type="gramStart"/>
      <w:r w:rsidRPr="00C03F13">
        <w:rPr>
          <w:bCs/>
        </w:rPr>
        <w:t>- обеспечить своевременное производство работ по реставрации, ремонту и покраске фасадов зданий и сооружений и их отдельных элементов (балконов, лоджий, водосточных труб и др.), заборов, ограждений с фасадной части, индивидуальных жилых домовладений, а также содержать в чистоте и исправном состоянии входы, цоколи, витрины, витражи, вывески, рекламные щиты и освещение витрин в вечернее время;</w:t>
      </w:r>
      <w:proofErr w:type="gramEnd"/>
    </w:p>
    <w:p w:rsidR="006E29D1" w:rsidRPr="00C03F13" w:rsidRDefault="006E29D1" w:rsidP="006E29D1">
      <w:pPr>
        <w:autoSpaceDE w:val="0"/>
        <w:autoSpaceDN w:val="0"/>
        <w:adjustRightInd w:val="0"/>
        <w:ind w:firstLine="900"/>
        <w:jc w:val="both"/>
        <w:outlineLvl w:val="1"/>
        <w:rPr>
          <w:bCs/>
        </w:rPr>
      </w:pPr>
      <w:r w:rsidRPr="00C03F13">
        <w:rPr>
          <w:bCs/>
        </w:rPr>
        <w:t>- своевременно производить удаление сосулек, льда и снега с крыш и элементов фасада здания с обязательным применением мер предосторожности для пешеходов, транспортных средств, другого имущества граждан и организаций, с соблюдением правил техники безопасности, а также осуществлять немедленную уборку территории после производства работ;</w:t>
      </w:r>
    </w:p>
    <w:p w:rsidR="006E29D1" w:rsidRPr="00C03F13" w:rsidRDefault="006E29D1" w:rsidP="006E29D1">
      <w:pPr>
        <w:autoSpaceDE w:val="0"/>
        <w:autoSpaceDN w:val="0"/>
        <w:adjustRightInd w:val="0"/>
        <w:ind w:firstLine="900"/>
        <w:jc w:val="both"/>
        <w:outlineLvl w:val="1"/>
        <w:rPr>
          <w:bCs/>
        </w:rPr>
      </w:pPr>
      <w:r w:rsidRPr="00C03F13">
        <w:rPr>
          <w:bCs/>
        </w:rPr>
        <w:t xml:space="preserve">- после производства работ по ремонту, реконструкции элементов фасадов здания (балконов, лоджий, оконных и дверных проемов) восстанавливать оконные и дверные  откосы, архитектурные элементы фасада, производить </w:t>
      </w:r>
      <w:r w:rsidRPr="00C03F13">
        <w:rPr>
          <w:bCs/>
          <w:u w:val="single"/>
        </w:rPr>
        <w:t>немедленно</w:t>
      </w:r>
      <w:r w:rsidRPr="00C03F13">
        <w:rPr>
          <w:bCs/>
        </w:rPr>
        <w:t xml:space="preserve"> уборку мусора и восстановление разрушенных элементов благоустройства;</w:t>
      </w:r>
    </w:p>
    <w:p w:rsidR="006E29D1" w:rsidRDefault="006E29D1" w:rsidP="006E29D1">
      <w:pPr>
        <w:autoSpaceDE w:val="0"/>
        <w:autoSpaceDN w:val="0"/>
        <w:adjustRightInd w:val="0"/>
        <w:ind w:firstLine="900"/>
        <w:jc w:val="both"/>
        <w:outlineLvl w:val="1"/>
        <w:rPr>
          <w:bCs/>
        </w:rPr>
      </w:pPr>
      <w:r w:rsidRPr="00C03F13">
        <w:rPr>
          <w:bCs/>
        </w:rPr>
        <w:t xml:space="preserve">- обеспечить надлежащее содержание входа в </w:t>
      </w:r>
      <w:proofErr w:type="gramStart"/>
      <w:r w:rsidRPr="00C03F13">
        <w:rPr>
          <w:bCs/>
        </w:rPr>
        <w:t>здание</w:t>
      </w:r>
      <w:proofErr w:type="gramEnd"/>
      <w:r w:rsidRPr="00C03F13">
        <w:rPr>
          <w:bCs/>
        </w:rPr>
        <w:t xml:space="preserve"> в зимнее время включая удаление обледенений, наличие на крыльце покрытий, предотвращающих скольжение, обработку</w:t>
      </w:r>
      <w:r w:rsidR="00F50CFA">
        <w:rPr>
          <w:bCs/>
        </w:rPr>
        <w:t xml:space="preserve"> </w:t>
      </w:r>
      <w:proofErr w:type="spellStart"/>
      <w:r w:rsidR="00F50CFA">
        <w:rPr>
          <w:bCs/>
        </w:rPr>
        <w:t>противогололедными</w:t>
      </w:r>
      <w:proofErr w:type="spellEnd"/>
      <w:r w:rsidR="00F50CFA">
        <w:rPr>
          <w:bCs/>
        </w:rPr>
        <w:t xml:space="preserve"> материалами;</w:t>
      </w:r>
    </w:p>
    <w:p w:rsidR="00F50CFA" w:rsidRPr="00026817" w:rsidRDefault="00F50CFA" w:rsidP="006E29D1">
      <w:pPr>
        <w:autoSpaceDE w:val="0"/>
        <w:autoSpaceDN w:val="0"/>
        <w:adjustRightInd w:val="0"/>
        <w:ind w:firstLine="900"/>
        <w:jc w:val="both"/>
        <w:outlineLvl w:val="1"/>
        <w:rPr>
          <w:bCs/>
        </w:rPr>
      </w:pPr>
      <w:r w:rsidRPr="00026817">
        <w:rPr>
          <w:bCs/>
        </w:rPr>
        <w:t>- обеспечивать подъезды непосредственно</w:t>
      </w:r>
      <w:r w:rsidR="00586DC8" w:rsidRPr="00026817">
        <w:rPr>
          <w:bCs/>
        </w:rPr>
        <w:t xml:space="preserve"> к мусоросборникам и выгребным ямам;</w:t>
      </w:r>
    </w:p>
    <w:p w:rsidR="006E29D1" w:rsidRPr="00C03F13" w:rsidRDefault="00886D6F" w:rsidP="006E29D1">
      <w:pPr>
        <w:autoSpaceDE w:val="0"/>
        <w:autoSpaceDN w:val="0"/>
        <w:adjustRightInd w:val="0"/>
        <w:ind w:firstLine="900"/>
        <w:jc w:val="both"/>
      </w:pPr>
      <w:r>
        <w:t>12</w:t>
      </w:r>
      <w:r w:rsidR="006E29D1" w:rsidRPr="00C03F13">
        <w:t xml:space="preserve">.2.5.2. </w:t>
      </w:r>
      <w:proofErr w:type="gramStart"/>
      <w:r w:rsidR="006E29D1" w:rsidRPr="00C03F13">
        <w:t xml:space="preserve">Местные разрушения облицовки, штукатурки, фактурного и окрасочного слоев, трещины в штукатурке, </w:t>
      </w:r>
      <w:proofErr w:type="spellStart"/>
      <w:r w:rsidR="006E29D1" w:rsidRPr="00C03F13">
        <w:t>выкрашивание</w:t>
      </w:r>
      <w:proofErr w:type="spellEnd"/>
      <w:r w:rsidR="006E29D1" w:rsidRPr="00C03F13">
        <w:t xml:space="preserve"> раствора из швов облицовки, кирпичной и </w:t>
      </w:r>
      <w:proofErr w:type="spellStart"/>
      <w:r w:rsidR="006E29D1" w:rsidRPr="00C03F13">
        <w:t>мелкоблочной</w:t>
      </w:r>
      <w:proofErr w:type="spellEnd"/>
      <w:r w:rsidR="006E29D1" w:rsidRPr="00C03F13">
        <w:t xml:space="preserve"> кладки, разрушение герметизирующих заделок стыков полносборных зданий, повреждение или износ металлических покрытий на выступающих частях стен, разрушение водосточных труб, мокрые и ржавые пятна, подтеки и </w:t>
      </w:r>
      <w:proofErr w:type="spellStart"/>
      <w:r w:rsidR="006E29D1" w:rsidRPr="00C03F13">
        <w:t>высолы</w:t>
      </w:r>
      <w:proofErr w:type="spellEnd"/>
      <w:r w:rsidR="006E29D1" w:rsidRPr="00C03F13">
        <w:t>, общее загрязнение поверхности, разрушение парапетов и иные подобные разрушения должны устраняться,</w:t>
      </w:r>
      <w:r w:rsidR="006E29D1" w:rsidRPr="00C03F13">
        <w:rPr>
          <w:color w:val="FF0000"/>
        </w:rPr>
        <w:t xml:space="preserve"> </w:t>
      </w:r>
      <w:r w:rsidR="006E29D1" w:rsidRPr="00C03F13">
        <w:t>не допуская их дальнейшего</w:t>
      </w:r>
      <w:proofErr w:type="gramEnd"/>
      <w:r w:rsidR="006E29D1" w:rsidRPr="00C03F13">
        <w:t xml:space="preserve"> развития. </w:t>
      </w:r>
    </w:p>
    <w:p w:rsidR="006E29D1" w:rsidRPr="00C03F13" w:rsidRDefault="00886D6F" w:rsidP="006E29D1">
      <w:pPr>
        <w:autoSpaceDE w:val="0"/>
        <w:autoSpaceDN w:val="0"/>
        <w:adjustRightInd w:val="0"/>
        <w:ind w:firstLine="900"/>
        <w:jc w:val="both"/>
        <w:outlineLvl w:val="1"/>
        <w:rPr>
          <w:bCs/>
        </w:rPr>
      </w:pPr>
      <w:r>
        <w:rPr>
          <w:bCs/>
        </w:rPr>
        <w:t>12</w:t>
      </w:r>
      <w:r w:rsidR="006E29D1" w:rsidRPr="00C03F13">
        <w:rPr>
          <w:bCs/>
        </w:rPr>
        <w:t>.2.5.3. Изменение внешнего вида фасада зданий, строений, проведение ремонтных работ и работ по реконструкции, покраска фасадов зданий (сооружений) подлежат согласованию с администраци</w:t>
      </w:r>
      <w:r w:rsidR="00026817">
        <w:rPr>
          <w:bCs/>
        </w:rPr>
        <w:t>ей муниципального образования «</w:t>
      </w:r>
      <w:r w:rsidR="004D72E9">
        <w:rPr>
          <w:bCs/>
        </w:rPr>
        <w:t>Коношский</w:t>
      </w:r>
      <w:r w:rsidR="00026817">
        <w:rPr>
          <w:bCs/>
        </w:rPr>
        <w:t xml:space="preserve"> муниципальный район</w:t>
      </w:r>
      <w:r w:rsidR="006E29D1" w:rsidRPr="00C03F13">
        <w:rPr>
          <w:bCs/>
        </w:rPr>
        <w:t>». Работы производятся на основании утвержденных в установленном порядке проектов и паспортов цветового решения фасадов.</w:t>
      </w:r>
    </w:p>
    <w:p w:rsidR="006E29D1" w:rsidRPr="00C03F13" w:rsidRDefault="00886D6F" w:rsidP="006E29D1">
      <w:pPr>
        <w:autoSpaceDE w:val="0"/>
        <w:autoSpaceDN w:val="0"/>
        <w:adjustRightInd w:val="0"/>
        <w:ind w:firstLine="900"/>
        <w:jc w:val="both"/>
        <w:outlineLvl w:val="1"/>
      </w:pPr>
      <w:r>
        <w:rPr>
          <w:bCs/>
        </w:rPr>
        <w:t>12</w:t>
      </w:r>
      <w:r w:rsidR="006E29D1" w:rsidRPr="00C03F13">
        <w:rPr>
          <w:bCs/>
        </w:rPr>
        <w:t xml:space="preserve">.2.5.4. </w:t>
      </w:r>
      <w:r w:rsidR="006E29D1" w:rsidRPr="00C03F13">
        <w:t xml:space="preserve">Правообладателям зданий, их частей, и (или) </w:t>
      </w:r>
      <w:proofErr w:type="gramStart"/>
      <w:r w:rsidR="006E29D1" w:rsidRPr="00C03F13">
        <w:t>организациям, уполномоченным обслуживать жилищный фонд</w:t>
      </w:r>
      <w:r w:rsidR="006E29D1" w:rsidRPr="00C03F13">
        <w:rPr>
          <w:b/>
        </w:rPr>
        <w:t xml:space="preserve"> </w:t>
      </w:r>
      <w:r w:rsidR="006E29D1" w:rsidRPr="00026817">
        <w:t>запрещается</w:t>
      </w:r>
      <w:proofErr w:type="gramEnd"/>
      <w:r w:rsidR="006E29D1" w:rsidRPr="00C03F13">
        <w:t>:</w:t>
      </w:r>
    </w:p>
    <w:p w:rsidR="006E29D1" w:rsidRPr="00C03F13" w:rsidRDefault="006E29D1" w:rsidP="006E29D1">
      <w:pPr>
        <w:autoSpaceDE w:val="0"/>
        <w:autoSpaceDN w:val="0"/>
        <w:adjustRightInd w:val="0"/>
        <w:ind w:firstLine="900"/>
        <w:jc w:val="both"/>
        <w:outlineLvl w:val="1"/>
      </w:pPr>
      <w:r w:rsidRPr="00C03F13">
        <w:t>- самовольное переоборудование, перепланировка, перекраска фасадов зданий, строений, сооружений, фрагментарная покраска или облицовка фасадов без учета его общего вида;</w:t>
      </w:r>
    </w:p>
    <w:p w:rsidR="006E29D1" w:rsidRPr="00C03F13" w:rsidRDefault="006E29D1" w:rsidP="006E29D1">
      <w:pPr>
        <w:autoSpaceDE w:val="0"/>
        <w:autoSpaceDN w:val="0"/>
        <w:adjustRightInd w:val="0"/>
        <w:ind w:firstLine="900"/>
        <w:jc w:val="both"/>
        <w:outlineLvl w:val="1"/>
        <w:rPr>
          <w:bCs/>
        </w:rPr>
      </w:pPr>
      <w:r w:rsidRPr="00C03F13">
        <w:rPr>
          <w:bCs/>
        </w:rPr>
        <w:lastRenderedPageBreak/>
        <w:t>- самовольное снятие, замена или установка новых архитектурных деталей;</w:t>
      </w:r>
    </w:p>
    <w:p w:rsidR="006E29D1" w:rsidRPr="00C03F13" w:rsidRDefault="006E29D1" w:rsidP="006E29D1">
      <w:pPr>
        <w:autoSpaceDE w:val="0"/>
        <w:autoSpaceDN w:val="0"/>
        <w:adjustRightInd w:val="0"/>
        <w:ind w:firstLine="900"/>
        <w:jc w:val="both"/>
        <w:outlineLvl w:val="1"/>
        <w:rPr>
          <w:bCs/>
        </w:rPr>
      </w:pPr>
      <w:r w:rsidRPr="00C03F13">
        <w:rPr>
          <w:bCs/>
        </w:rPr>
        <w:t>- самовольные (пристройка, переоборудование конструкций балконов и лоджий, крепление к стенам здания рекламных конструкций (растяжек, подвесок, вывесок), а также указателей, флагштоков и других устройств);</w:t>
      </w:r>
    </w:p>
    <w:p w:rsidR="006E29D1" w:rsidRPr="00C03F13" w:rsidRDefault="006E29D1" w:rsidP="006E29D1">
      <w:pPr>
        <w:autoSpaceDE w:val="0"/>
        <w:autoSpaceDN w:val="0"/>
        <w:adjustRightInd w:val="0"/>
        <w:ind w:firstLine="900"/>
        <w:jc w:val="both"/>
        <w:outlineLvl w:val="1"/>
      </w:pPr>
      <w:r w:rsidRPr="00C03F13">
        <w:rPr>
          <w:bCs/>
        </w:rPr>
        <w:t>- самовольное установление строительных лесов, ограждений и заборов (за исключением случаев, когда в целях обеспечения безопасности жизни людей и сохранности имущества граждан и организаций работы необходимо выполнить в срочном порядке)</w:t>
      </w:r>
      <w:r w:rsidRPr="00C03F13">
        <w:t>;</w:t>
      </w:r>
    </w:p>
    <w:p w:rsidR="006E29D1" w:rsidRPr="00026817" w:rsidRDefault="006E29D1" w:rsidP="006E29D1">
      <w:pPr>
        <w:autoSpaceDE w:val="0"/>
        <w:autoSpaceDN w:val="0"/>
        <w:adjustRightInd w:val="0"/>
        <w:ind w:firstLine="900"/>
        <w:jc w:val="both"/>
        <w:outlineLvl w:val="1"/>
      </w:pPr>
      <w:r w:rsidRPr="00026817">
        <w:t xml:space="preserve">- </w:t>
      </w:r>
      <w:r w:rsidR="00BF6D21" w:rsidRPr="00026817">
        <w:t xml:space="preserve"> развешивать ковры, одежду, белье</w:t>
      </w:r>
      <w:r w:rsidR="00026817">
        <w:t>, санки, лыжи и прочий спортивный инвентарь</w:t>
      </w:r>
      <w:r w:rsidR="00BF6D21" w:rsidRPr="00026817">
        <w:t xml:space="preserve"> на балконах и окнах наружных фасадов зданий, выходящих на улицу, а также загромождать их разными</w:t>
      </w:r>
      <w:r w:rsidRPr="00026817">
        <w:t xml:space="preserve"> предметами домашнего обихода.</w:t>
      </w:r>
    </w:p>
    <w:p w:rsidR="006E29D1" w:rsidRPr="00026817" w:rsidRDefault="006E29D1" w:rsidP="006E29D1">
      <w:pPr>
        <w:ind w:firstLine="900"/>
      </w:pPr>
      <w:r w:rsidRPr="00026817">
        <w:t xml:space="preserve">            </w:t>
      </w:r>
    </w:p>
    <w:p w:rsidR="00CA3936" w:rsidRPr="004D72E9" w:rsidRDefault="00886D6F" w:rsidP="00812EF8">
      <w:pPr>
        <w:tabs>
          <w:tab w:val="left" w:pos="3060"/>
        </w:tabs>
        <w:ind w:firstLine="900"/>
        <w:rPr>
          <w:b/>
          <w:i/>
        </w:rPr>
      </w:pPr>
      <w:r w:rsidRPr="004D72E9">
        <w:rPr>
          <w:b/>
        </w:rPr>
        <w:t>12</w:t>
      </w:r>
      <w:r w:rsidR="006E29D1" w:rsidRPr="004D72E9">
        <w:rPr>
          <w:b/>
        </w:rPr>
        <w:t>.2.6. Ограждения</w:t>
      </w:r>
    </w:p>
    <w:p w:rsidR="006E29D1" w:rsidRPr="00C03F13" w:rsidRDefault="00886D6F" w:rsidP="006E29D1">
      <w:pPr>
        <w:ind w:firstLine="900"/>
        <w:jc w:val="both"/>
      </w:pPr>
      <w:r>
        <w:t>12</w:t>
      </w:r>
      <w:r w:rsidR="006E29D1" w:rsidRPr="00C03F13">
        <w:t xml:space="preserve">.2.6.1. </w:t>
      </w:r>
      <w:proofErr w:type="gramStart"/>
      <w:r w:rsidR="006E29D1" w:rsidRPr="00C03F13">
        <w:t xml:space="preserve">Владельцы ограждений скверов, парков, производственных баз, предприятий, организаций, учреждений и т.д. </w:t>
      </w:r>
      <w:r w:rsidR="006E29D1" w:rsidRPr="00026817">
        <w:t>обязаны</w:t>
      </w:r>
      <w:r w:rsidR="006E29D1" w:rsidRPr="00C03F13">
        <w:t>:</w:t>
      </w:r>
      <w:proofErr w:type="gramEnd"/>
    </w:p>
    <w:p w:rsidR="006E29D1" w:rsidRPr="00C03F13" w:rsidRDefault="006E29D1" w:rsidP="006E29D1">
      <w:pPr>
        <w:ind w:firstLine="900"/>
        <w:jc w:val="both"/>
      </w:pPr>
      <w:r w:rsidRPr="00C03F13">
        <w:t>- обеспечить технически исправное  состояние ограждений;</w:t>
      </w:r>
    </w:p>
    <w:p w:rsidR="006E29D1" w:rsidRPr="00C03F13" w:rsidRDefault="006E29D1" w:rsidP="006E29D1">
      <w:pPr>
        <w:ind w:firstLine="900"/>
      </w:pPr>
      <w:r w:rsidRPr="00C03F13">
        <w:t>-  производить ремонт, окраску и очистку ограждений.</w:t>
      </w:r>
    </w:p>
    <w:p w:rsidR="006E29D1" w:rsidRPr="00C03F13" w:rsidRDefault="00886D6F" w:rsidP="006E29D1">
      <w:pPr>
        <w:ind w:firstLine="900"/>
        <w:jc w:val="both"/>
      </w:pPr>
      <w:r>
        <w:t>12</w:t>
      </w:r>
      <w:r w:rsidR="006E29D1" w:rsidRPr="00C03F13">
        <w:t xml:space="preserve">.2.6.2. </w:t>
      </w:r>
      <w:r w:rsidR="006E29D1" w:rsidRPr="00026817">
        <w:t>Запрещается</w:t>
      </w:r>
      <w:r w:rsidR="006E29D1" w:rsidRPr="00C03F13">
        <w:t xml:space="preserve"> устанавливать ограждения без</w:t>
      </w:r>
      <w:r w:rsidR="006E29D1" w:rsidRPr="00C03F13">
        <w:rPr>
          <w:bCs/>
        </w:rPr>
        <w:t xml:space="preserve"> согласования с администраци</w:t>
      </w:r>
      <w:r w:rsidR="00026817">
        <w:rPr>
          <w:bCs/>
        </w:rPr>
        <w:t>ей</w:t>
      </w:r>
      <w:r w:rsidR="006E29D1" w:rsidRPr="00C03F13">
        <w:rPr>
          <w:bCs/>
        </w:rPr>
        <w:t xml:space="preserve"> </w:t>
      </w:r>
      <w:r w:rsidR="00026817">
        <w:rPr>
          <w:bCs/>
        </w:rPr>
        <w:t>муниципального образования «</w:t>
      </w:r>
      <w:r w:rsidR="00E13524">
        <w:rPr>
          <w:bCs/>
        </w:rPr>
        <w:t>Коношский</w:t>
      </w:r>
      <w:r w:rsidR="00026817">
        <w:rPr>
          <w:bCs/>
        </w:rPr>
        <w:t xml:space="preserve"> муниципальный район</w:t>
      </w:r>
      <w:r w:rsidR="006E29D1" w:rsidRPr="00C03F13">
        <w:rPr>
          <w:bCs/>
        </w:rPr>
        <w:t>»</w:t>
      </w:r>
      <w:r w:rsidR="006E29D1" w:rsidRPr="00C03F13">
        <w:rPr>
          <w:spacing w:val="3"/>
        </w:rPr>
        <w:t xml:space="preserve"> и без наличия разрешения (ордера) на производство земляных работ.</w:t>
      </w:r>
    </w:p>
    <w:p w:rsidR="006E29D1" w:rsidRPr="00C03F13" w:rsidRDefault="006E29D1" w:rsidP="006E29D1">
      <w:pPr>
        <w:ind w:firstLine="900"/>
      </w:pPr>
    </w:p>
    <w:p w:rsidR="006E29D1" w:rsidRPr="004D72E9" w:rsidRDefault="00886D6F" w:rsidP="00812EF8">
      <w:pPr>
        <w:tabs>
          <w:tab w:val="left" w:pos="3060"/>
          <w:tab w:val="left" w:pos="3420"/>
        </w:tabs>
        <w:ind w:firstLine="900"/>
        <w:rPr>
          <w:b/>
          <w:i/>
        </w:rPr>
      </w:pPr>
      <w:r w:rsidRPr="004D72E9">
        <w:rPr>
          <w:b/>
        </w:rPr>
        <w:t>12</w:t>
      </w:r>
      <w:r w:rsidR="006E29D1" w:rsidRPr="004D72E9">
        <w:rPr>
          <w:b/>
        </w:rPr>
        <w:t>.2.7. Общественные туалеты</w:t>
      </w:r>
    </w:p>
    <w:p w:rsidR="006E29D1" w:rsidRPr="00C03F13" w:rsidRDefault="00886D6F" w:rsidP="006E29D1">
      <w:pPr>
        <w:ind w:firstLine="900"/>
        <w:jc w:val="both"/>
      </w:pPr>
      <w:r>
        <w:t>12</w:t>
      </w:r>
      <w:r w:rsidR="006E29D1" w:rsidRPr="00C03F13">
        <w:t xml:space="preserve">.2.7.1. </w:t>
      </w:r>
      <w:proofErr w:type="gramStart"/>
      <w:r w:rsidR="006E29D1" w:rsidRPr="00C03F13">
        <w:t xml:space="preserve">Юридические и физические лица, осуществляющие свою деятельность на территории </w:t>
      </w:r>
      <w:r w:rsidR="00026817">
        <w:t>муниципального образования «</w:t>
      </w:r>
      <w:r w:rsidR="00995BE7">
        <w:t>Ерцевское</w:t>
      </w:r>
      <w:r w:rsidR="00026817" w:rsidRPr="00C03F13">
        <w:t>»</w:t>
      </w:r>
      <w:r w:rsidR="00026817">
        <w:t xml:space="preserve">, </w:t>
      </w:r>
      <w:r w:rsidR="006E29D1" w:rsidRPr="00C03F13">
        <w:t xml:space="preserve">во владении которых находятся строительные площадки, объекты торговли и общественного питания, оптовые, вещевые, продуктовые склады, рынки и мини-рынки, автозаправочные станции, автостоянки, конечные остановки общественного транспорта, станции технического обслуживания автомобилей, парки культуры и отдыха, зоны отдыха у водных объектов, пляжи, объекты коммунально-бытового назначения, городские кладбища, </w:t>
      </w:r>
      <w:r w:rsidR="006E29D1" w:rsidRPr="00026817">
        <w:t>обязаны</w:t>
      </w:r>
      <w:r w:rsidR="006E29D1" w:rsidRPr="00C03F13">
        <w:t xml:space="preserve"> обеспечить установку стационарных</w:t>
      </w:r>
      <w:proofErr w:type="gramEnd"/>
      <w:r w:rsidR="006E29D1" w:rsidRPr="00C03F13">
        <w:t xml:space="preserve"> туалетов или </w:t>
      </w:r>
      <w:proofErr w:type="spellStart"/>
      <w:r w:rsidR="006E29D1" w:rsidRPr="00C03F13">
        <w:t>биотуалетов</w:t>
      </w:r>
      <w:proofErr w:type="spellEnd"/>
      <w:r w:rsidR="006E29D1" w:rsidRPr="00C03F13">
        <w:t xml:space="preserve"> (при отсутствии канализации) как для сотрудников, так и для посетителей. Устройство выгребных ям на данных объектах </w:t>
      </w:r>
      <w:r w:rsidR="006E29D1" w:rsidRPr="00026817">
        <w:t>запрещается</w:t>
      </w:r>
      <w:r w:rsidR="006E29D1" w:rsidRPr="00C03F13">
        <w:t>.</w:t>
      </w:r>
    </w:p>
    <w:p w:rsidR="00776BF2" w:rsidRDefault="00886D6F" w:rsidP="006E29D1">
      <w:pPr>
        <w:ind w:firstLine="900"/>
        <w:jc w:val="both"/>
      </w:pPr>
      <w:r>
        <w:t xml:space="preserve"> 12</w:t>
      </w:r>
      <w:r w:rsidR="006E29D1" w:rsidRPr="00C03F13">
        <w:t>.2.7.2. Юридические и</w:t>
      </w:r>
      <w:r w:rsidR="006E29D1" w:rsidRPr="00C03F13">
        <w:rPr>
          <w:color w:val="FF0000"/>
        </w:rPr>
        <w:t xml:space="preserve"> </w:t>
      </w:r>
      <w:r w:rsidR="006E29D1" w:rsidRPr="00C03F13">
        <w:t>физические лица при установке и обслуживании стационарных туалетов (</w:t>
      </w:r>
      <w:proofErr w:type="spellStart"/>
      <w:r w:rsidR="006E29D1" w:rsidRPr="00C03F13">
        <w:t>биотуалетов</w:t>
      </w:r>
      <w:proofErr w:type="spellEnd"/>
      <w:r w:rsidR="006E29D1" w:rsidRPr="00C03F13">
        <w:t>)</w:t>
      </w:r>
      <w:r w:rsidR="006E29D1" w:rsidRPr="00C03F13">
        <w:rPr>
          <w:b/>
          <w:i/>
        </w:rPr>
        <w:t xml:space="preserve"> </w:t>
      </w:r>
      <w:r w:rsidR="006E29D1" w:rsidRPr="00026817">
        <w:t>обязаны</w:t>
      </w:r>
      <w:r w:rsidR="006E29D1" w:rsidRPr="00C03F13">
        <w:t>:</w:t>
      </w:r>
    </w:p>
    <w:p w:rsidR="006E29D1" w:rsidRPr="00C03F13" w:rsidRDefault="00776BF2" w:rsidP="009F09F0">
      <w:pPr>
        <w:ind w:firstLine="900"/>
        <w:jc w:val="both"/>
      </w:pPr>
      <w:r w:rsidRPr="00C03F13">
        <w:t>- содержать туалеты (</w:t>
      </w:r>
      <w:proofErr w:type="spellStart"/>
      <w:r w:rsidRPr="00C03F13">
        <w:t>биотуалеты</w:t>
      </w:r>
      <w:proofErr w:type="spellEnd"/>
      <w:r w:rsidRPr="00C03F13">
        <w:t>)</w:t>
      </w:r>
      <w:r w:rsidRPr="00C03F13">
        <w:rPr>
          <w:b/>
          <w:i/>
        </w:rPr>
        <w:t xml:space="preserve"> </w:t>
      </w:r>
      <w:r w:rsidRPr="00C03F13">
        <w:t>согласно техническому паспорту на</w:t>
      </w:r>
      <w:r w:rsidR="009F09F0">
        <w:t xml:space="preserve">  с</w:t>
      </w:r>
      <w:r w:rsidR="006E29D1" w:rsidRPr="00C03F13">
        <w:t>троение в соответствии с санитарными нормами и нормами посещения;</w:t>
      </w:r>
    </w:p>
    <w:p w:rsidR="006E29D1" w:rsidRPr="00C03F13" w:rsidRDefault="006E29D1" w:rsidP="006E29D1">
      <w:pPr>
        <w:ind w:firstLine="900"/>
        <w:jc w:val="both"/>
      </w:pPr>
      <w:r w:rsidRPr="00C03F13">
        <w:t>-  размещать туалеты (</w:t>
      </w:r>
      <w:proofErr w:type="spellStart"/>
      <w:r w:rsidRPr="00C03F13">
        <w:t>биотуалеты</w:t>
      </w:r>
      <w:proofErr w:type="spellEnd"/>
      <w:r w:rsidRPr="00C03F13">
        <w:t>)</w:t>
      </w:r>
      <w:r w:rsidRPr="00C03F13">
        <w:rPr>
          <w:b/>
          <w:i/>
        </w:rPr>
        <w:t xml:space="preserve"> </w:t>
      </w:r>
      <w:r w:rsidRPr="00C03F13">
        <w:t xml:space="preserve"> в специально оборудованных помещениях или на выделенных площадках;</w:t>
      </w:r>
    </w:p>
    <w:p w:rsidR="006E29D1" w:rsidRPr="00C03F13" w:rsidRDefault="006E29D1" w:rsidP="006E29D1">
      <w:pPr>
        <w:ind w:firstLine="900"/>
        <w:jc w:val="both"/>
      </w:pPr>
      <w:r w:rsidRPr="00C03F13">
        <w:t>- обеспечить размещение туалетов (</w:t>
      </w:r>
      <w:proofErr w:type="spellStart"/>
      <w:r w:rsidRPr="00C03F13">
        <w:t>биотуалетов</w:t>
      </w:r>
      <w:proofErr w:type="spellEnd"/>
      <w:r w:rsidRPr="00C03F13">
        <w:t>)</w:t>
      </w:r>
      <w:r w:rsidRPr="00C03F13">
        <w:rPr>
          <w:b/>
          <w:i/>
        </w:rPr>
        <w:t xml:space="preserve"> </w:t>
      </w:r>
      <w:r w:rsidRPr="00C03F13">
        <w:t>на ровных площадках, с удобными подъездами для транспорта;</w:t>
      </w:r>
    </w:p>
    <w:p w:rsidR="006E29D1" w:rsidRPr="00C03F13" w:rsidRDefault="006E29D1" w:rsidP="006E29D1">
      <w:pPr>
        <w:ind w:firstLine="900"/>
        <w:jc w:val="both"/>
      </w:pPr>
      <w:r w:rsidRPr="00C03F13">
        <w:t>-  производить уборку  по мере загрязнения, но не реже одного раза в день;</w:t>
      </w:r>
    </w:p>
    <w:p w:rsidR="006E29D1" w:rsidRPr="00C03F13" w:rsidRDefault="006E29D1" w:rsidP="006E29D1">
      <w:pPr>
        <w:ind w:firstLine="900"/>
        <w:jc w:val="both"/>
      </w:pPr>
      <w:r w:rsidRPr="00C03F13">
        <w:t>- обеспечить технически исправное состояние туалетов (</w:t>
      </w:r>
      <w:proofErr w:type="spellStart"/>
      <w:r w:rsidRPr="00C03F13">
        <w:t>биотуалетов</w:t>
      </w:r>
      <w:proofErr w:type="spellEnd"/>
      <w:r w:rsidRPr="00C03F13">
        <w:t>).</w:t>
      </w:r>
    </w:p>
    <w:p w:rsidR="009F09F0" w:rsidRDefault="00812EF8" w:rsidP="00812EF8">
      <w:pPr>
        <w:tabs>
          <w:tab w:val="left" w:pos="3090"/>
          <w:tab w:val="center" w:pos="5127"/>
        </w:tabs>
        <w:ind w:firstLine="900"/>
        <w:rPr>
          <w:b/>
        </w:rPr>
      </w:pPr>
      <w:r>
        <w:rPr>
          <w:b/>
        </w:rPr>
        <w:tab/>
      </w:r>
    </w:p>
    <w:p w:rsidR="006E29D1" w:rsidRPr="004D72E9" w:rsidRDefault="00886D6F" w:rsidP="00160349">
      <w:pPr>
        <w:tabs>
          <w:tab w:val="left" w:pos="3090"/>
          <w:tab w:val="center" w:pos="5127"/>
        </w:tabs>
        <w:ind w:firstLine="900"/>
        <w:rPr>
          <w:b/>
        </w:rPr>
      </w:pPr>
      <w:r w:rsidRPr="004D72E9">
        <w:rPr>
          <w:b/>
        </w:rPr>
        <w:t>12</w:t>
      </w:r>
      <w:r w:rsidR="006E29D1" w:rsidRPr="004D72E9">
        <w:rPr>
          <w:b/>
        </w:rPr>
        <w:t>.3. Содержание территорий</w:t>
      </w:r>
    </w:p>
    <w:p w:rsidR="006E29D1" w:rsidRPr="00EA6C6E" w:rsidRDefault="00886D6F" w:rsidP="006E29D1">
      <w:pPr>
        <w:ind w:firstLine="900"/>
        <w:jc w:val="both"/>
      </w:pPr>
      <w:r>
        <w:t>12</w:t>
      </w:r>
      <w:r w:rsidR="006E29D1" w:rsidRPr="00EA6C6E">
        <w:t>.3.1 Общие правила содержания</w:t>
      </w:r>
    </w:p>
    <w:p w:rsidR="006E29D1" w:rsidRPr="00C03F13" w:rsidRDefault="00886D6F" w:rsidP="006E29D1">
      <w:pPr>
        <w:ind w:firstLine="900"/>
        <w:jc w:val="both"/>
      </w:pPr>
      <w:r>
        <w:t>12</w:t>
      </w:r>
      <w:r w:rsidR="006E29D1" w:rsidRPr="00C03F13">
        <w:t>.3.1.1. Содержание территорий включает в себя:</w:t>
      </w:r>
    </w:p>
    <w:p w:rsidR="006E29D1" w:rsidRPr="00C03F13" w:rsidRDefault="006E29D1" w:rsidP="006E29D1">
      <w:pPr>
        <w:ind w:firstLine="900"/>
        <w:jc w:val="both"/>
      </w:pPr>
      <w:r w:rsidRPr="00C03F13">
        <w:t xml:space="preserve">-  своевременную уборку территорий, в т.ч. асфальтовых и других покрытий: летом от мусора и грязи, а зимой - от снега и льда (при образовании гололедной пленки или скользкости - посыпку </w:t>
      </w:r>
      <w:proofErr w:type="spellStart"/>
      <w:r w:rsidRPr="00C03F13">
        <w:t>противогололедными</w:t>
      </w:r>
      <w:proofErr w:type="spellEnd"/>
      <w:r w:rsidRPr="00C03F13">
        <w:t xml:space="preserve"> материалами);           </w:t>
      </w:r>
    </w:p>
    <w:p w:rsidR="006E29D1" w:rsidRPr="00C03F13" w:rsidRDefault="006E29D1" w:rsidP="006E29D1">
      <w:pPr>
        <w:ind w:firstLine="900"/>
        <w:jc w:val="both"/>
      </w:pPr>
      <w:r w:rsidRPr="00C03F13">
        <w:t>- содержание усовершенствованных покрытий тротуаров (в т.ч. своевременное устранение выбоин и разрушенных участков);</w:t>
      </w:r>
    </w:p>
    <w:p w:rsidR="006E29D1" w:rsidRPr="00C03F13" w:rsidRDefault="006E29D1" w:rsidP="006E29D1">
      <w:pPr>
        <w:ind w:firstLine="900"/>
        <w:jc w:val="both"/>
      </w:pPr>
      <w:r w:rsidRPr="00C03F13">
        <w:t>- содержание неусовершенствованных покрытий тротуаров (в т. ч. планировка, устранение ухабов и углублений);</w:t>
      </w:r>
    </w:p>
    <w:p w:rsidR="006E29D1" w:rsidRPr="00C03F13" w:rsidRDefault="006E29D1" w:rsidP="006E29D1">
      <w:pPr>
        <w:ind w:firstLine="900"/>
        <w:jc w:val="both"/>
      </w:pPr>
      <w:r w:rsidRPr="00C03F13">
        <w:t>- ремонт дорожных покрытий и тротуаров на территории в границах землепользования;</w:t>
      </w:r>
    </w:p>
    <w:p w:rsidR="006E29D1" w:rsidRPr="00C03F13" w:rsidRDefault="006E29D1" w:rsidP="006E29D1">
      <w:pPr>
        <w:ind w:firstLine="900"/>
        <w:jc w:val="both"/>
      </w:pPr>
      <w:r w:rsidRPr="00C03F13">
        <w:t>-  уход за зелеными насаждениями;</w:t>
      </w:r>
    </w:p>
    <w:p w:rsidR="006E29D1" w:rsidRPr="00C03F13" w:rsidRDefault="006E29D1" w:rsidP="006E29D1">
      <w:pPr>
        <w:ind w:firstLine="900"/>
        <w:jc w:val="both"/>
      </w:pPr>
      <w:r w:rsidRPr="00C03F13">
        <w:lastRenderedPageBreak/>
        <w:t>- вывоз мусора, твердых бытовых и крупногабаритных отходов.</w:t>
      </w:r>
    </w:p>
    <w:p w:rsidR="006E29D1" w:rsidRPr="00C03F13" w:rsidRDefault="00886D6F" w:rsidP="006E29D1">
      <w:pPr>
        <w:ind w:firstLine="900"/>
        <w:jc w:val="both"/>
      </w:pPr>
      <w:r>
        <w:t>12</w:t>
      </w:r>
      <w:r w:rsidR="006E29D1" w:rsidRPr="00C03F13">
        <w:t>.3.1.2. Зеленые насаждения вдоль тротуаров, дорожек и проездов должны быть подстрижены, а газоны содержаться без мусора.</w:t>
      </w:r>
    </w:p>
    <w:p w:rsidR="006E29D1" w:rsidRPr="00C03F13" w:rsidRDefault="00886D6F" w:rsidP="006E29D1">
      <w:pPr>
        <w:ind w:firstLine="900"/>
        <w:jc w:val="both"/>
      </w:pPr>
      <w:r>
        <w:t>12</w:t>
      </w:r>
      <w:r w:rsidR="006E29D1" w:rsidRPr="00C03F13">
        <w:t>.3.1.3. Оборудование спортивных и детских площадок должно быть надежно закреплено, окрашено и обеспечивать безопасность при пользовании им.</w:t>
      </w:r>
    </w:p>
    <w:p w:rsidR="006E29D1" w:rsidRPr="00C03F13" w:rsidRDefault="00886D6F" w:rsidP="006E29D1">
      <w:pPr>
        <w:ind w:firstLine="900"/>
        <w:jc w:val="both"/>
      </w:pPr>
      <w:r>
        <w:t>12</w:t>
      </w:r>
      <w:r w:rsidR="006E29D1" w:rsidRPr="00C03F13">
        <w:t xml:space="preserve">.3.1.4. При входах в административные и общественные здания, предприятия торговли, общественного питания, бытового обслуживания, в местах отдыха и массового посещения граждан, на остановочных площадках общественного транспорта и на тротуарах лицами, ответственными за содержание соответствующей территории, должны быть установлены урны из расчета не менее  одной у каждого входа (остановки транспорта). Расстояние между урнами для мусора на тротуарах (территориях) должно составлять не более </w:t>
      </w:r>
      <w:smartTag w:uri="urn:schemas-microsoft-com:office:smarttags" w:element="metricconverter">
        <w:smartTagPr>
          <w:attr w:name="ProductID" w:val="100 м"/>
        </w:smartTagPr>
        <w:r w:rsidR="006E29D1" w:rsidRPr="00C03F13">
          <w:t>100 м</w:t>
        </w:r>
      </w:smartTag>
      <w:r w:rsidR="006E29D1" w:rsidRPr="00C03F13">
        <w:t>. Очистка урн производится в течение дня по мере их наполнения, но не реже одного раза в сутки. Окраска  и текущий ремонт урн производится владельцами по мере необходимости, но не реже одного раза в год.</w:t>
      </w:r>
    </w:p>
    <w:p w:rsidR="006E29D1" w:rsidRPr="00EA6C6E" w:rsidRDefault="006E29D1" w:rsidP="006E29D1">
      <w:pPr>
        <w:autoSpaceDE w:val="0"/>
        <w:autoSpaceDN w:val="0"/>
        <w:adjustRightInd w:val="0"/>
        <w:ind w:firstLine="900"/>
        <w:outlineLvl w:val="2"/>
      </w:pPr>
      <w:r w:rsidRPr="00C03F13">
        <w:t xml:space="preserve">         </w:t>
      </w:r>
    </w:p>
    <w:p w:rsidR="00EB4003" w:rsidRPr="00EA6C6E" w:rsidRDefault="00886D6F" w:rsidP="006E29D1">
      <w:pPr>
        <w:autoSpaceDE w:val="0"/>
        <w:autoSpaceDN w:val="0"/>
        <w:adjustRightInd w:val="0"/>
        <w:ind w:firstLine="900"/>
        <w:outlineLvl w:val="2"/>
      </w:pPr>
      <w:r>
        <w:t>12</w:t>
      </w:r>
      <w:r w:rsidR="006E29D1" w:rsidRPr="00EA6C6E">
        <w:t>.3.2. Особенности содержания придомовых территорий</w:t>
      </w:r>
    </w:p>
    <w:p w:rsidR="006E29D1" w:rsidRPr="00C03F13" w:rsidRDefault="00886D6F" w:rsidP="006E29D1">
      <w:pPr>
        <w:autoSpaceDE w:val="0"/>
        <w:autoSpaceDN w:val="0"/>
        <w:adjustRightInd w:val="0"/>
        <w:ind w:firstLine="900"/>
        <w:jc w:val="both"/>
      </w:pPr>
      <w:r>
        <w:t>12</w:t>
      </w:r>
      <w:r w:rsidR="006E29D1" w:rsidRPr="00C03F13">
        <w:t xml:space="preserve">.3.2.1. </w:t>
      </w:r>
      <w:proofErr w:type="gramStart"/>
      <w:r w:rsidR="006E29D1" w:rsidRPr="00C03F13">
        <w:t>Придомовые территории должны быть обустроены в соответствии с установленными требованиями и предусматривать наличие следующих планировочных элементов благоустройства: оборудованных детских, спортивных площадок, площадок для отдыха взрослых, хозяйственных площадок, контейнерных площадок и урн, площадок для временной стоянки транспортных средств (размеры площадок определяются в соответствии с нормами градостроительного законодательства), зеленых насаждений, дорожек и подъездов к жилым домам,  наружного освещения придомовых территорий.</w:t>
      </w:r>
      <w:proofErr w:type="gramEnd"/>
    </w:p>
    <w:p w:rsidR="006E29D1" w:rsidRPr="00C03F13" w:rsidRDefault="00886D6F" w:rsidP="006E29D1">
      <w:pPr>
        <w:autoSpaceDE w:val="0"/>
        <w:autoSpaceDN w:val="0"/>
        <w:adjustRightInd w:val="0"/>
        <w:ind w:firstLine="900"/>
        <w:jc w:val="both"/>
      </w:pPr>
      <w:r>
        <w:t>12</w:t>
      </w:r>
      <w:r w:rsidR="006E29D1" w:rsidRPr="00C03F13">
        <w:t xml:space="preserve">.3.2.2. Покрытие дорог и площадок во дворах выполняется в зависимости от их назначения и должно быть ровным, без выступов и провалов, чистым, не загроможденным посторонними предметами, строительным материалом, бытовыми отходами, крупногабаритными отходами. </w:t>
      </w:r>
    </w:p>
    <w:p w:rsidR="006E29D1" w:rsidRPr="00C03F13" w:rsidRDefault="006E29D1" w:rsidP="006E29D1">
      <w:pPr>
        <w:autoSpaceDE w:val="0"/>
        <w:autoSpaceDN w:val="0"/>
        <w:adjustRightInd w:val="0"/>
        <w:ind w:firstLine="900"/>
        <w:jc w:val="both"/>
      </w:pPr>
      <w:r w:rsidRPr="00C03F13">
        <w:t>Малые архитектурные формы должны быть окрашены, без повреждений, выступающих гвоздей, деревянные - из остроганного материала, металлические - без выступов, заусениц.</w:t>
      </w:r>
    </w:p>
    <w:p w:rsidR="006E29D1" w:rsidRPr="00C03F13" w:rsidRDefault="00886D6F" w:rsidP="006E29D1">
      <w:pPr>
        <w:autoSpaceDE w:val="0"/>
        <w:autoSpaceDN w:val="0"/>
        <w:adjustRightInd w:val="0"/>
        <w:ind w:firstLine="900"/>
        <w:jc w:val="both"/>
      </w:pPr>
      <w:r>
        <w:t>12</w:t>
      </w:r>
      <w:r w:rsidR="006E29D1" w:rsidRPr="00C03F13">
        <w:t>.3.2.3. Размеры, расстояния от площадок до окон жилых и общественных зданий, расстояния между площадками, требования к их обустройству должны соответствовать требованиям действующего законодательства Российской Федерации, строительных норм и правил.</w:t>
      </w:r>
    </w:p>
    <w:p w:rsidR="006E29D1" w:rsidRPr="00C03F13" w:rsidRDefault="00886D6F" w:rsidP="006E29D1">
      <w:pPr>
        <w:autoSpaceDE w:val="0"/>
        <w:autoSpaceDN w:val="0"/>
        <w:adjustRightInd w:val="0"/>
        <w:ind w:firstLine="900"/>
        <w:jc w:val="both"/>
      </w:pPr>
      <w:r>
        <w:t>12</w:t>
      </w:r>
      <w:r w:rsidR="006E29D1" w:rsidRPr="00C03F13">
        <w:t>.3.2.4. Детские игровые, спортивные площадки должны предусматривать игровые, спортивные комплексы с оборудованием малых архитектурных форм и спортивного инвентаря для игр детей и занятий физкультурой и спортивного досуга в летний и зимний периоды.</w:t>
      </w:r>
    </w:p>
    <w:p w:rsidR="006E29D1" w:rsidRPr="00C03F13" w:rsidRDefault="006E29D1" w:rsidP="006E29D1">
      <w:pPr>
        <w:autoSpaceDE w:val="0"/>
        <w:autoSpaceDN w:val="0"/>
        <w:adjustRightInd w:val="0"/>
        <w:ind w:firstLine="900"/>
        <w:jc w:val="both"/>
      </w:pPr>
      <w:r w:rsidRPr="00C03F13">
        <w:t>Оборудование игровых и спортивных комплексов должно соответствовать стандартам, устанавливающим общие требования безопасности при монтаже и эксплуатации оборудования всех типов.</w:t>
      </w:r>
      <w:r w:rsidR="00FC1E1C">
        <w:t xml:space="preserve"> </w:t>
      </w:r>
      <w:r w:rsidRPr="00C03F13">
        <w:t>Размещаемое на детских игровых, спортивных площадках оборудование должно быть исправно, устойчиво закреплено, без шероховатостей, водостойким, поддаваться очистке и дезинфекционной обработке.</w:t>
      </w:r>
    </w:p>
    <w:p w:rsidR="006E29D1" w:rsidRPr="00C03F13" w:rsidRDefault="006E29D1" w:rsidP="006E29D1">
      <w:pPr>
        <w:autoSpaceDE w:val="0"/>
        <w:autoSpaceDN w:val="0"/>
        <w:adjustRightInd w:val="0"/>
        <w:ind w:firstLine="900"/>
        <w:jc w:val="both"/>
      </w:pPr>
      <w:r w:rsidRPr="00C03F13">
        <w:t>Устройство покрытия детских игровых и спортивных площадок должно выполняться в соответствии с требованиями строительных норм и правил, обеспечивающими исключение травматизма.</w:t>
      </w:r>
    </w:p>
    <w:p w:rsidR="006E29D1" w:rsidRPr="00C03F13" w:rsidRDefault="00886D6F" w:rsidP="006E29D1">
      <w:pPr>
        <w:autoSpaceDE w:val="0"/>
        <w:autoSpaceDN w:val="0"/>
        <w:adjustRightInd w:val="0"/>
        <w:ind w:firstLine="900"/>
        <w:jc w:val="both"/>
      </w:pPr>
      <w:r>
        <w:t>12</w:t>
      </w:r>
      <w:r w:rsidR="006E29D1" w:rsidRPr="00C03F13">
        <w:t xml:space="preserve">.3.2.5. Выход на детские игровые площадки следует организовывать с пешеходных дорожек. Площадки не должны быть проходными, </w:t>
      </w:r>
      <w:r w:rsidR="006E29D1" w:rsidRPr="00C03F13">
        <w:rPr>
          <w:b/>
        </w:rPr>
        <w:t>з</w:t>
      </w:r>
      <w:r w:rsidR="006E29D1" w:rsidRPr="00026817">
        <w:t xml:space="preserve">апрещается </w:t>
      </w:r>
      <w:r w:rsidR="006E29D1" w:rsidRPr="00C03F13">
        <w:t>организовывать входы на детские площадки через площадки временного хранения транспортных средств.</w:t>
      </w:r>
    </w:p>
    <w:p w:rsidR="006E29D1" w:rsidRPr="00C03F13" w:rsidRDefault="00886D6F" w:rsidP="006E29D1">
      <w:pPr>
        <w:autoSpaceDE w:val="0"/>
        <w:autoSpaceDN w:val="0"/>
        <w:adjustRightInd w:val="0"/>
        <w:ind w:firstLine="900"/>
        <w:jc w:val="both"/>
      </w:pPr>
      <w:r>
        <w:t>12</w:t>
      </w:r>
      <w:r w:rsidR="006E29D1" w:rsidRPr="00C03F13">
        <w:t>.3.2.6. Детские игровые площадки должны иметь освещение в вечернее время.</w:t>
      </w:r>
    </w:p>
    <w:p w:rsidR="006E29D1" w:rsidRPr="00C03F13" w:rsidRDefault="00886D6F" w:rsidP="006E29D1">
      <w:pPr>
        <w:autoSpaceDE w:val="0"/>
        <w:autoSpaceDN w:val="0"/>
        <w:adjustRightInd w:val="0"/>
        <w:ind w:firstLine="900"/>
        <w:jc w:val="both"/>
      </w:pPr>
      <w:r>
        <w:t>12</w:t>
      </w:r>
      <w:r w:rsidR="006E29D1" w:rsidRPr="00C03F13">
        <w:t>.3.2.7. В состав хозяйственных площадок входят площадки для сушки белья, площадки для чистки мебели и ковров.</w:t>
      </w:r>
    </w:p>
    <w:p w:rsidR="006E29D1" w:rsidRPr="00C03F13" w:rsidRDefault="00886D6F" w:rsidP="006E29D1">
      <w:pPr>
        <w:autoSpaceDE w:val="0"/>
        <w:autoSpaceDN w:val="0"/>
        <w:adjustRightInd w:val="0"/>
        <w:ind w:firstLine="900"/>
        <w:jc w:val="both"/>
      </w:pPr>
      <w:r>
        <w:t>12</w:t>
      </w:r>
      <w:r w:rsidR="006E29D1" w:rsidRPr="00C03F13">
        <w:t>.3.2.8. Придомовая территория должна содержаться в чистоте. Объём и перечень работ по уборке придомовой территории определяется действующими в этой сфере нормативными правовыми актами Российской Федерации, Архангельской области. Уборка придомовых территорий должна завершаться к 10 часам утра.</w:t>
      </w:r>
    </w:p>
    <w:p w:rsidR="006E29D1" w:rsidRPr="00C03F13" w:rsidRDefault="00886D6F" w:rsidP="006E29D1">
      <w:pPr>
        <w:autoSpaceDE w:val="0"/>
        <w:autoSpaceDN w:val="0"/>
        <w:adjustRightInd w:val="0"/>
        <w:ind w:firstLine="900"/>
        <w:jc w:val="both"/>
      </w:pPr>
      <w:r>
        <w:lastRenderedPageBreak/>
        <w:t>12</w:t>
      </w:r>
      <w:r w:rsidR="006E29D1" w:rsidRPr="00C03F13">
        <w:t>.3.2.9. На придомовой территории</w:t>
      </w:r>
      <w:r w:rsidR="006E29D1" w:rsidRPr="00026817">
        <w:t xml:space="preserve"> запрещается</w:t>
      </w:r>
      <w:r w:rsidR="006E29D1" w:rsidRPr="00C03F13">
        <w:t>:</w:t>
      </w:r>
    </w:p>
    <w:p w:rsidR="006E29D1" w:rsidRPr="00C03F13" w:rsidRDefault="006E29D1" w:rsidP="006E29D1">
      <w:pPr>
        <w:autoSpaceDE w:val="0"/>
        <w:autoSpaceDN w:val="0"/>
        <w:adjustRightInd w:val="0"/>
        <w:ind w:firstLine="900"/>
        <w:jc w:val="both"/>
      </w:pPr>
      <w:r w:rsidRPr="00C03F13">
        <w:t>а) повреждать зеленые насаждения, складировать материалы на участках, занятых зелеными насаждениями;</w:t>
      </w:r>
    </w:p>
    <w:p w:rsidR="006E29D1" w:rsidRPr="00C03F13" w:rsidRDefault="006E29D1" w:rsidP="006E29D1">
      <w:pPr>
        <w:autoSpaceDE w:val="0"/>
        <w:autoSpaceDN w:val="0"/>
        <w:adjustRightInd w:val="0"/>
        <w:ind w:firstLine="900"/>
        <w:jc w:val="both"/>
      </w:pPr>
      <w:r w:rsidRPr="00C03F13">
        <w:t>б)   допускать захламление, загрязнение, засорение;</w:t>
      </w:r>
    </w:p>
    <w:p w:rsidR="006E29D1" w:rsidRPr="00C03F13" w:rsidRDefault="006E29D1" w:rsidP="006E29D1">
      <w:pPr>
        <w:autoSpaceDE w:val="0"/>
        <w:autoSpaceDN w:val="0"/>
        <w:adjustRightInd w:val="0"/>
        <w:ind w:firstLine="900"/>
        <w:jc w:val="both"/>
      </w:pPr>
      <w:r w:rsidRPr="00C03F13">
        <w:t>в) осуществлять самовольное строительство мелких дворовых построек (гаражей, сараев) и иных некапитальных объектов, не связанных с обслуживанием общего имущества;</w:t>
      </w:r>
    </w:p>
    <w:p w:rsidR="006E29D1" w:rsidRPr="00C03F13" w:rsidRDefault="006E29D1" w:rsidP="006E29D1">
      <w:pPr>
        <w:autoSpaceDE w:val="0"/>
        <w:autoSpaceDN w:val="0"/>
        <w:adjustRightInd w:val="0"/>
        <w:ind w:firstLine="900"/>
        <w:jc w:val="both"/>
      </w:pPr>
      <w:r w:rsidRPr="00C03F13">
        <w:t>г) движение и стоянка транспортных средств, прицепов на территории, занятой зелеными насаждениями, детскими, спортивными, бельевыми площадками;</w:t>
      </w:r>
    </w:p>
    <w:p w:rsidR="006E29D1" w:rsidRPr="00C03F13" w:rsidRDefault="006E29D1" w:rsidP="006E29D1">
      <w:pPr>
        <w:autoSpaceDE w:val="0"/>
        <w:autoSpaceDN w:val="0"/>
        <w:adjustRightInd w:val="0"/>
        <w:ind w:firstLine="900"/>
        <w:jc w:val="both"/>
      </w:pPr>
      <w:proofErr w:type="spellStart"/>
      <w:r w:rsidRPr="00C03F13">
        <w:t>д</w:t>
      </w:r>
      <w:proofErr w:type="spellEnd"/>
      <w:r w:rsidRPr="00C03F13">
        <w:t>) производить работы по ремонту и мойке машин;</w:t>
      </w:r>
    </w:p>
    <w:p w:rsidR="006E29D1" w:rsidRPr="00C03F13" w:rsidRDefault="006E29D1" w:rsidP="006E29D1">
      <w:pPr>
        <w:autoSpaceDE w:val="0"/>
        <w:autoSpaceDN w:val="0"/>
        <w:adjustRightInd w:val="0"/>
        <w:ind w:firstLine="900"/>
        <w:jc w:val="both"/>
      </w:pPr>
      <w:r w:rsidRPr="00C03F13">
        <w:t xml:space="preserve">е) располагать  транспортные средства без соблюдения условий, предусмотренных  пунктом  2.3.2.10. настоящих  Правил. </w:t>
      </w:r>
    </w:p>
    <w:p w:rsidR="006E29D1" w:rsidRPr="00C03F13" w:rsidRDefault="006E29D1" w:rsidP="006E29D1">
      <w:pPr>
        <w:autoSpaceDE w:val="0"/>
        <w:autoSpaceDN w:val="0"/>
        <w:adjustRightInd w:val="0"/>
        <w:ind w:firstLine="900"/>
        <w:jc w:val="both"/>
      </w:pPr>
      <w:r w:rsidRPr="00C03F13">
        <w:t>ж) прогрев и работа двигателей транспорта при стоянке на придомовых территориях более 10 минут;</w:t>
      </w:r>
    </w:p>
    <w:p w:rsidR="006E29D1" w:rsidRPr="00C03F13" w:rsidRDefault="006E29D1" w:rsidP="006E29D1">
      <w:pPr>
        <w:autoSpaceDE w:val="0"/>
        <w:autoSpaceDN w:val="0"/>
        <w:adjustRightInd w:val="0"/>
        <w:ind w:firstLine="900"/>
        <w:jc w:val="both"/>
      </w:pPr>
      <w:proofErr w:type="spellStart"/>
      <w:r w:rsidRPr="00C03F13">
        <w:t>з</w:t>
      </w:r>
      <w:proofErr w:type="spellEnd"/>
      <w:r w:rsidRPr="00C03F13">
        <w:t>) загромождать и загораживать проходы и въезды во дворы, нарушать проезд автотранспорта и проход пешеходов.</w:t>
      </w:r>
    </w:p>
    <w:p w:rsidR="006E29D1" w:rsidRPr="00C03F13" w:rsidRDefault="00886D6F" w:rsidP="006E29D1">
      <w:pPr>
        <w:autoSpaceDE w:val="0"/>
        <w:autoSpaceDN w:val="0"/>
        <w:adjustRightInd w:val="0"/>
        <w:ind w:firstLine="900"/>
        <w:jc w:val="both"/>
      </w:pPr>
      <w:r>
        <w:t>12</w:t>
      </w:r>
      <w:r w:rsidR="006E29D1" w:rsidRPr="00C03F13">
        <w:t>.3.2.10. Стоянка транспортных средств на придомовых территориях допускается в один ряд при условии обеспечения беспрепятственного продвижения уборочной и специализированной техники.</w:t>
      </w:r>
    </w:p>
    <w:p w:rsidR="006E29D1" w:rsidRPr="00C03F13" w:rsidRDefault="00886D6F" w:rsidP="006E29D1">
      <w:pPr>
        <w:autoSpaceDE w:val="0"/>
        <w:autoSpaceDN w:val="0"/>
        <w:adjustRightInd w:val="0"/>
        <w:ind w:firstLine="900"/>
        <w:jc w:val="both"/>
      </w:pPr>
      <w:r>
        <w:t>12</w:t>
      </w:r>
      <w:r w:rsidR="006E29D1" w:rsidRPr="00C03F13">
        <w:t>.3.2.11. В границах земельного участка, занятого многоквартирными домами, установка каких-либо ограждений допускается при условии обеспечения беспрепятственного подъезда техники аварийных и неотложных служб (скорой помощи, пожарной охраны, МЧС и других).</w:t>
      </w:r>
    </w:p>
    <w:p w:rsidR="006E29D1" w:rsidRPr="00C03F13" w:rsidRDefault="00886D6F" w:rsidP="006E29D1">
      <w:pPr>
        <w:autoSpaceDE w:val="0"/>
        <w:autoSpaceDN w:val="0"/>
        <w:adjustRightInd w:val="0"/>
        <w:ind w:firstLine="900"/>
        <w:jc w:val="both"/>
      </w:pPr>
      <w:r w:rsidRPr="009E7A44">
        <w:rPr>
          <w:highlight w:val="yellow"/>
        </w:rPr>
        <w:t>12</w:t>
      </w:r>
      <w:r w:rsidR="006E29D1" w:rsidRPr="009E7A44">
        <w:rPr>
          <w:highlight w:val="yellow"/>
        </w:rPr>
        <w:t>.3.2.12. Организация уполномоченная обслуживать жилищный фонд (в случае её отсутствия – собственники жилищного фонда</w:t>
      </w:r>
      <w:r w:rsidR="006E29D1" w:rsidRPr="00C03F13">
        <w:t xml:space="preserve">) </w:t>
      </w:r>
      <w:r w:rsidR="006E29D1" w:rsidRPr="00026817">
        <w:t>обязана</w:t>
      </w:r>
      <w:r w:rsidR="006E29D1" w:rsidRPr="00C03F13">
        <w:t>:</w:t>
      </w:r>
    </w:p>
    <w:p w:rsidR="006E29D1" w:rsidRDefault="006E29D1" w:rsidP="006E29D1">
      <w:pPr>
        <w:autoSpaceDE w:val="0"/>
        <w:autoSpaceDN w:val="0"/>
        <w:adjustRightInd w:val="0"/>
        <w:ind w:firstLine="900"/>
        <w:jc w:val="both"/>
      </w:pPr>
      <w:r w:rsidRPr="00C03F13">
        <w:t>- обеспечивать свободный подъезд к люкам смотровых колодцев и узлам управления инженерными сетями, а также источникам пожарного водоснабжения (пожарные гидранты, водоемы), расположенным на обсл</w:t>
      </w:r>
      <w:r w:rsidR="000D0CA7">
        <w:t>уживаемой придомовой территории;</w:t>
      </w:r>
    </w:p>
    <w:p w:rsidR="000D0CA7" w:rsidRPr="00026817" w:rsidRDefault="000D0CA7" w:rsidP="000D0CA7">
      <w:pPr>
        <w:autoSpaceDE w:val="0"/>
        <w:autoSpaceDN w:val="0"/>
        <w:adjustRightInd w:val="0"/>
        <w:ind w:firstLine="900"/>
        <w:jc w:val="both"/>
        <w:outlineLvl w:val="1"/>
        <w:rPr>
          <w:bCs/>
        </w:rPr>
      </w:pPr>
      <w:r w:rsidRPr="00AD202B">
        <w:rPr>
          <w:b/>
          <w:bCs/>
        </w:rPr>
        <w:t xml:space="preserve">- </w:t>
      </w:r>
      <w:r w:rsidRPr="00026817">
        <w:rPr>
          <w:bCs/>
        </w:rPr>
        <w:t>обеспечивать подъезды непосредственно к мусоросборникам и выгребным ямам;</w:t>
      </w:r>
    </w:p>
    <w:p w:rsidR="006E29D1" w:rsidRPr="00C03F13" w:rsidRDefault="006E29D1" w:rsidP="006E29D1">
      <w:pPr>
        <w:autoSpaceDE w:val="0"/>
        <w:autoSpaceDN w:val="0"/>
        <w:adjustRightInd w:val="0"/>
        <w:ind w:firstLine="900"/>
        <w:jc w:val="both"/>
      </w:pPr>
      <w:r w:rsidRPr="00C03F13">
        <w:t>-  обеспечивать надежную защиту инженерных сетей и устройств;</w:t>
      </w:r>
    </w:p>
    <w:p w:rsidR="006E29D1" w:rsidRPr="00C03F13" w:rsidRDefault="006E29D1" w:rsidP="006E29D1">
      <w:pPr>
        <w:autoSpaceDE w:val="0"/>
        <w:autoSpaceDN w:val="0"/>
        <w:adjustRightInd w:val="0"/>
        <w:ind w:firstLine="900"/>
        <w:jc w:val="both"/>
      </w:pPr>
      <w:r w:rsidRPr="00C03F13">
        <w:t>- не допускать  повреждения, затопления и замораживания инженерных сетей и устройств;</w:t>
      </w:r>
    </w:p>
    <w:p w:rsidR="006E29D1" w:rsidRDefault="006E29D1" w:rsidP="006E29D1">
      <w:pPr>
        <w:autoSpaceDE w:val="0"/>
        <w:autoSpaceDN w:val="0"/>
        <w:adjustRightInd w:val="0"/>
        <w:ind w:firstLine="900"/>
        <w:jc w:val="both"/>
      </w:pPr>
      <w:r w:rsidRPr="00C03F13">
        <w:t>- очищать от снега и льда крышки колодцев, обеспечивать отвод поверхностных вод от колодцев;</w:t>
      </w:r>
    </w:p>
    <w:p w:rsidR="000D0CA7" w:rsidRDefault="000D0CA7" w:rsidP="000D0CA7">
      <w:pPr>
        <w:autoSpaceDE w:val="0"/>
        <w:autoSpaceDN w:val="0"/>
        <w:adjustRightInd w:val="0"/>
        <w:ind w:firstLine="900"/>
        <w:jc w:val="both"/>
        <w:outlineLvl w:val="1"/>
        <w:rPr>
          <w:bCs/>
        </w:rPr>
      </w:pPr>
      <w:r w:rsidRPr="00AD202B">
        <w:rPr>
          <w:b/>
          <w:bCs/>
        </w:rPr>
        <w:t xml:space="preserve">- </w:t>
      </w:r>
      <w:r w:rsidRPr="00026817">
        <w:rPr>
          <w:bCs/>
        </w:rPr>
        <w:t>производить  очистку и   уборку водосточных канав,  лотков,  труб, дренажей, предназначенных для отвода поверхностных и грунтовых вод из дворов.</w:t>
      </w:r>
    </w:p>
    <w:p w:rsidR="00654653" w:rsidRPr="0015685B" w:rsidRDefault="009C3C63" w:rsidP="009C3C63">
      <w:pPr>
        <w:pStyle w:val="af2"/>
        <w:numPr>
          <w:ilvl w:val="3"/>
          <w:numId w:val="19"/>
        </w:numPr>
        <w:shd w:val="clear" w:color="auto" w:fill="FFFFFF"/>
        <w:spacing w:before="100" w:beforeAutospacing="1" w:after="100" w:afterAutospacing="1"/>
        <w:rPr>
          <w:color w:val="000000" w:themeColor="text1"/>
        </w:rPr>
      </w:pPr>
      <w:r w:rsidRPr="0015685B">
        <w:rPr>
          <w:b/>
          <w:bCs/>
          <w:color w:val="000000" w:themeColor="text1"/>
        </w:rPr>
        <w:t xml:space="preserve"> </w:t>
      </w:r>
      <w:r w:rsidR="00654653" w:rsidRPr="0015685B">
        <w:rPr>
          <w:b/>
          <w:bCs/>
          <w:color w:val="000000" w:themeColor="text1"/>
        </w:rPr>
        <w:t>Организация приема поверхностных сточных вод</w:t>
      </w:r>
    </w:p>
    <w:p w:rsidR="00654653" w:rsidRPr="0015685B" w:rsidRDefault="009C3C63" w:rsidP="00654653">
      <w:pPr>
        <w:shd w:val="clear" w:color="auto" w:fill="FFFFFF"/>
        <w:spacing w:after="115"/>
        <w:rPr>
          <w:color w:val="000000" w:themeColor="text1"/>
        </w:rPr>
      </w:pPr>
      <w:r w:rsidRPr="0015685B">
        <w:rPr>
          <w:color w:val="000000" w:themeColor="text1"/>
        </w:rPr>
        <w:t xml:space="preserve">- </w:t>
      </w:r>
      <w:r w:rsidR="00654653" w:rsidRPr="0015685B">
        <w:rPr>
          <w:color w:val="000000" w:themeColor="text1"/>
        </w:rPr>
        <w:t>Организация приема поверхностных сточных вод, осуществляется с учетом положений федеральных законов и иных нормативных правовых актов Российской Федерации, а также сводов правил по вопросам устройства, эксплуатации и содержания систем водоотведения (канализации), приема, транспортировки и очистки поверхностных сточных вод.</w:t>
      </w:r>
    </w:p>
    <w:p w:rsidR="00654653" w:rsidRPr="0015685B" w:rsidRDefault="009C3C63" w:rsidP="00654653">
      <w:pPr>
        <w:shd w:val="clear" w:color="auto" w:fill="FFFFFF"/>
        <w:spacing w:after="115"/>
        <w:rPr>
          <w:color w:val="000000" w:themeColor="text1"/>
        </w:rPr>
      </w:pPr>
      <w:r w:rsidRPr="0015685B">
        <w:rPr>
          <w:color w:val="000000" w:themeColor="text1"/>
        </w:rPr>
        <w:t xml:space="preserve">- </w:t>
      </w:r>
      <w:r w:rsidR="00654653" w:rsidRPr="0015685B">
        <w:rPr>
          <w:color w:val="000000" w:themeColor="text1"/>
        </w:rPr>
        <w:t xml:space="preserve"> Решение о выборе типа системы водоотведения (канализации), предназначенной для приема поверхностных сточных вод, принимается с учетом размера населенного пункта и существующей инфраструктуры.</w:t>
      </w:r>
    </w:p>
    <w:p w:rsidR="00654653" w:rsidRPr="0015685B" w:rsidRDefault="009C3C63" w:rsidP="00654653">
      <w:pPr>
        <w:shd w:val="clear" w:color="auto" w:fill="FFFFFF"/>
        <w:spacing w:after="115"/>
        <w:rPr>
          <w:color w:val="000000" w:themeColor="text1"/>
        </w:rPr>
      </w:pPr>
      <w:r w:rsidRPr="0015685B">
        <w:rPr>
          <w:color w:val="000000" w:themeColor="text1"/>
        </w:rPr>
        <w:t xml:space="preserve">- </w:t>
      </w:r>
      <w:r w:rsidR="00654653" w:rsidRPr="0015685B">
        <w:rPr>
          <w:color w:val="000000" w:themeColor="text1"/>
        </w:rPr>
        <w:t xml:space="preserve"> Отведение поверхностных сточных вод с территории жилой застройки, участков общественно-деловой и коммунально-производственной застройки и открытых парковок при их благоустройстве осуществляется:</w:t>
      </w:r>
    </w:p>
    <w:p w:rsidR="00654653" w:rsidRPr="0015685B" w:rsidRDefault="00654653" w:rsidP="00654653">
      <w:pPr>
        <w:shd w:val="clear" w:color="auto" w:fill="FFFFFF"/>
        <w:spacing w:after="115"/>
        <w:rPr>
          <w:color w:val="000000" w:themeColor="text1"/>
        </w:rPr>
      </w:pPr>
      <w:r w:rsidRPr="0015685B">
        <w:rPr>
          <w:color w:val="000000" w:themeColor="text1"/>
        </w:rPr>
        <w:t>а) внутриквартальной закрытой сетью водостоков;</w:t>
      </w:r>
    </w:p>
    <w:p w:rsidR="00654653" w:rsidRPr="0015685B" w:rsidRDefault="00654653" w:rsidP="00654653">
      <w:pPr>
        <w:shd w:val="clear" w:color="auto" w:fill="FFFFFF"/>
        <w:spacing w:after="115"/>
        <w:rPr>
          <w:color w:val="000000" w:themeColor="text1"/>
        </w:rPr>
      </w:pPr>
      <w:r w:rsidRPr="0015685B">
        <w:rPr>
          <w:color w:val="000000" w:themeColor="text1"/>
        </w:rPr>
        <w:t>б) по лоткам внутриквартальных проездов до дождеприемников, установленных в пределах квартала на въездах с улицы;</w:t>
      </w:r>
      <w:r w:rsidRPr="0015685B">
        <w:rPr>
          <w:color w:val="000000" w:themeColor="text1"/>
        </w:rPr>
        <w:br/>
        <w:t>в) по лоткам внутриквартальных проездов в лотки улиц местного значения (при площади дворовой территории менее 1 га).</w:t>
      </w:r>
    </w:p>
    <w:p w:rsidR="00654653" w:rsidRPr="0015685B" w:rsidRDefault="009C3C63" w:rsidP="00654653">
      <w:pPr>
        <w:shd w:val="clear" w:color="auto" w:fill="FFFFFF"/>
        <w:spacing w:after="115"/>
        <w:rPr>
          <w:color w:val="000000" w:themeColor="text1"/>
        </w:rPr>
      </w:pPr>
      <w:r w:rsidRPr="0015685B">
        <w:rPr>
          <w:color w:val="000000" w:themeColor="text1"/>
        </w:rPr>
        <w:lastRenderedPageBreak/>
        <w:t xml:space="preserve">- </w:t>
      </w:r>
      <w:r w:rsidR="00654653" w:rsidRPr="0015685B">
        <w:rPr>
          <w:color w:val="000000" w:themeColor="text1"/>
        </w:rPr>
        <w:t xml:space="preserve"> </w:t>
      </w:r>
      <w:proofErr w:type="spellStart"/>
      <w:r w:rsidR="00654653" w:rsidRPr="0015685B">
        <w:rPr>
          <w:color w:val="000000" w:themeColor="text1"/>
        </w:rPr>
        <w:t>Дождеприемные</w:t>
      </w:r>
      <w:proofErr w:type="spellEnd"/>
      <w:r w:rsidR="00654653" w:rsidRPr="0015685B">
        <w:rPr>
          <w:color w:val="000000" w:themeColor="text1"/>
        </w:rPr>
        <w:t xml:space="preserve"> колодцы устанавливаются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 На участках территорий жилой застройки, подверженных эрозии (по характеристикам уклонов и грунтов), рекомендуется предусматривать локальный отвод поверхностных сточных вод от зданий дополнительно к общей системе водоотвода.</w:t>
      </w:r>
    </w:p>
    <w:p w:rsidR="00654653" w:rsidRPr="0015685B" w:rsidRDefault="009C3C63" w:rsidP="00654653">
      <w:pPr>
        <w:shd w:val="clear" w:color="auto" w:fill="FFFFFF"/>
        <w:spacing w:after="115"/>
        <w:rPr>
          <w:color w:val="000000" w:themeColor="text1"/>
        </w:rPr>
      </w:pPr>
      <w:r w:rsidRPr="0015685B">
        <w:rPr>
          <w:color w:val="000000" w:themeColor="text1"/>
        </w:rPr>
        <w:t xml:space="preserve">- </w:t>
      </w:r>
      <w:r w:rsidR="00654653" w:rsidRPr="0015685B">
        <w:rPr>
          <w:color w:val="000000" w:themeColor="text1"/>
        </w:rPr>
        <w:t xml:space="preserve"> При благоустройстве территорий, расположенных на участках холмистого рельефа, крутые склоны необходимо оборудовать системой нагорных и водоотводных каналов, а на участках возможного проявления карстово-суффозионных процессов рекомендуется проводить мероприятия по уменьшению инфильтрации воды в грунт.</w:t>
      </w:r>
    </w:p>
    <w:p w:rsidR="009C3C63" w:rsidRDefault="009C3C63" w:rsidP="00654653">
      <w:pPr>
        <w:shd w:val="clear" w:color="auto" w:fill="FFFFFF"/>
        <w:spacing w:after="115"/>
        <w:rPr>
          <w:rFonts w:ascii="Arial" w:hAnsi="Arial" w:cs="Arial"/>
          <w:color w:val="555555"/>
          <w:sz w:val="16"/>
          <w:szCs w:val="16"/>
        </w:rPr>
      </w:pPr>
      <w:r w:rsidRPr="0015685B">
        <w:rPr>
          <w:color w:val="000000" w:themeColor="text1"/>
        </w:rPr>
        <w:t xml:space="preserve">- </w:t>
      </w:r>
      <w:r w:rsidR="00654653" w:rsidRPr="0015685B">
        <w:rPr>
          <w:color w:val="000000" w:themeColor="text1"/>
        </w:rPr>
        <w:t xml:space="preserve"> Размещение дренажной сети определяется на основе данных по фильтрационным характеристикам водоносных пластов и градостроительных параметров с учетом правил проектирования вновь строящихся и реконструируемых систем водоотведения, наружных сетей и сооружений постоянного назначения для бытовых стоков и поверхностных сточных вод.</w:t>
      </w:r>
    </w:p>
    <w:p w:rsidR="00654653" w:rsidRPr="0015685B" w:rsidRDefault="009C3C63" w:rsidP="00654653">
      <w:pPr>
        <w:shd w:val="clear" w:color="auto" w:fill="FFFFFF"/>
        <w:spacing w:after="115"/>
        <w:rPr>
          <w:color w:val="000000" w:themeColor="text1"/>
        </w:rPr>
      </w:pPr>
      <w:r w:rsidRPr="0015685B">
        <w:rPr>
          <w:color w:val="000000" w:themeColor="text1"/>
        </w:rPr>
        <w:t xml:space="preserve">- </w:t>
      </w:r>
      <w:r w:rsidR="00654653" w:rsidRPr="0015685B">
        <w:rPr>
          <w:color w:val="000000" w:themeColor="text1"/>
        </w:rPr>
        <w:t xml:space="preserve"> К элементам системы водоотведения (канализации), предназначенной для приема поверхностных сточных вод, относятся:</w:t>
      </w:r>
    </w:p>
    <w:p w:rsidR="00654653" w:rsidRPr="0015685B" w:rsidRDefault="00654653" w:rsidP="00654653">
      <w:pPr>
        <w:shd w:val="clear" w:color="auto" w:fill="FFFFFF"/>
        <w:spacing w:after="115"/>
        <w:rPr>
          <w:color w:val="000000" w:themeColor="text1"/>
        </w:rPr>
      </w:pPr>
      <w:r w:rsidRPr="0015685B">
        <w:rPr>
          <w:color w:val="000000" w:themeColor="text1"/>
        </w:rPr>
        <w:t>-линейный водоотвод;</w:t>
      </w:r>
    </w:p>
    <w:p w:rsidR="00654653" w:rsidRPr="0015685B" w:rsidRDefault="00654653" w:rsidP="00654653">
      <w:pPr>
        <w:shd w:val="clear" w:color="auto" w:fill="FFFFFF"/>
        <w:spacing w:after="115"/>
        <w:rPr>
          <w:color w:val="000000" w:themeColor="text1"/>
        </w:rPr>
      </w:pPr>
      <w:r w:rsidRPr="0015685B">
        <w:rPr>
          <w:color w:val="000000" w:themeColor="text1"/>
        </w:rPr>
        <w:t>-</w:t>
      </w:r>
      <w:proofErr w:type="spellStart"/>
      <w:r w:rsidRPr="0015685B">
        <w:rPr>
          <w:color w:val="000000" w:themeColor="text1"/>
        </w:rPr>
        <w:t>дождеприемные</w:t>
      </w:r>
      <w:proofErr w:type="spellEnd"/>
      <w:r w:rsidRPr="0015685B">
        <w:rPr>
          <w:color w:val="000000" w:themeColor="text1"/>
        </w:rPr>
        <w:t xml:space="preserve"> решетки;</w:t>
      </w:r>
    </w:p>
    <w:p w:rsidR="00654653" w:rsidRPr="0015685B" w:rsidRDefault="00654653" w:rsidP="00654653">
      <w:pPr>
        <w:shd w:val="clear" w:color="auto" w:fill="FFFFFF"/>
        <w:spacing w:after="115"/>
        <w:rPr>
          <w:color w:val="000000" w:themeColor="text1"/>
        </w:rPr>
      </w:pPr>
      <w:r w:rsidRPr="0015685B">
        <w:rPr>
          <w:color w:val="000000" w:themeColor="text1"/>
        </w:rPr>
        <w:t>-</w:t>
      </w:r>
      <w:proofErr w:type="spellStart"/>
      <w:r w:rsidRPr="0015685B">
        <w:rPr>
          <w:color w:val="000000" w:themeColor="text1"/>
        </w:rPr>
        <w:t>инфильтрующие</w:t>
      </w:r>
      <w:proofErr w:type="spellEnd"/>
      <w:r w:rsidRPr="0015685B">
        <w:rPr>
          <w:color w:val="000000" w:themeColor="text1"/>
        </w:rPr>
        <w:t xml:space="preserve"> элементы;</w:t>
      </w:r>
    </w:p>
    <w:p w:rsidR="00654653" w:rsidRPr="0015685B" w:rsidRDefault="00654653" w:rsidP="00654653">
      <w:pPr>
        <w:shd w:val="clear" w:color="auto" w:fill="FFFFFF"/>
        <w:spacing w:after="115"/>
        <w:rPr>
          <w:color w:val="000000" w:themeColor="text1"/>
        </w:rPr>
      </w:pPr>
      <w:r w:rsidRPr="0015685B">
        <w:rPr>
          <w:color w:val="000000" w:themeColor="text1"/>
        </w:rPr>
        <w:t>-дренажные колодцы;</w:t>
      </w:r>
    </w:p>
    <w:p w:rsidR="00654653" w:rsidRPr="0015685B" w:rsidRDefault="00654653" w:rsidP="00654653">
      <w:pPr>
        <w:shd w:val="clear" w:color="auto" w:fill="FFFFFF"/>
        <w:spacing w:after="115"/>
        <w:rPr>
          <w:color w:val="000000" w:themeColor="text1"/>
        </w:rPr>
      </w:pPr>
      <w:r w:rsidRPr="0015685B">
        <w:rPr>
          <w:color w:val="000000" w:themeColor="text1"/>
        </w:rPr>
        <w:t>-дренажные траншеи, полосы проницаемого покрытия;</w:t>
      </w:r>
    </w:p>
    <w:p w:rsidR="00654653" w:rsidRPr="0015685B" w:rsidRDefault="00654653" w:rsidP="00654653">
      <w:pPr>
        <w:shd w:val="clear" w:color="auto" w:fill="FFFFFF"/>
        <w:spacing w:after="115"/>
        <w:rPr>
          <w:color w:val="000000" w:themeColor="text1"/>
        </w:rPr>
      </w:pPr>
      <w:r w:rsidRPr="0015685B">
        <w:rPr>
          <w:color w:val="000000" w:themeColor="text1"/>
        </w:rPr>
        <w:t>-</w:t>
      </w:r>
      <w:proofErr w:type="spellStart"/>
      <w:r w:rsidRPr="0015685B">
        <w:rPr>
          <w:color w:val="000000" w:themeColor="text1"/>
        </w:rPr>
        <w:t>биодренажные</w:t>
      </w:r>
      <w:proofErr w:type="spellEnd"/>
      <w:r w:rsidRPr="0015685B">
        <w:rPr>
          <w:color w:val="000000" w:themeColor="text1"/>
        </w:rPr>
        <w:t xml:space="preserve"> канавы;</w:t>
      </w:r>
    </w:p>
    <w:p w:rsidR="00654653" w:rsidRPr="0015685B" w:rsidRDefault="00654653" w:rsidP="00654653">
      <w:pPr>
        <w:shd w:val="clear" w:color="auto" w:fill="FFFFFF"/>
        <w:spacing w:after="115"/>
        <w:rPr>
          <w:color w:val="000000" w:themeColor="text1"/>
        </w:rPr>
      </w:pPr>
      <w:r w:rsidRPr="0015685B">
        <w:rPr>
          <w:color w:val="000000" w:themeColor="text1"/>
        </w:rPr>
        <w:t>-дождевые сады;</w:t>
      </w:r>
    </w:p>
    <w:p w:rsidR="00654653" w:rsidRPr="0015685B" w:rsidRDefault="00654653" w:rsidP="00654653">
      <w:pPr>
        <w:shd w:val="clear" w:color="auto" w:fill="FFFFFF"/>
        <w:spacing w:after="115"/>
        <w:rPr>
          <w:color w:val="000000" w:themeColor="text1"/>
        </w:rPr>
      </w:pPr>
      <w:r w:rsidRPr="0015685B">
        <w:rPr>
          <w:color w:val="000000" w:themeColor="text1"/>
        </w:rPr>
        <w:t>-водно-болотные угодья.</w:t>
      </w:r>
    </w:p>
    <w:p w:rsidR="00654653" w:rsidRPr="0015685B" w:rsidRDefault="009C3C63" w:rsidP="00654653">
      <w:pPr>
        <w:shd w:val="clear" w:color="auto" w:fill="FFFFFF"/>
        <w:spacing w:after="115"/>
        <w:rPr>
          <w:color w:val="000000" w:themeColor="text1"/>
        </w:rPr>
      </w:pPr>
      <w:r w:rsidRPr="0015685B">
        <w:rPr>
          <w:color w:val="000000" w:themeColor="text1"/>
        </w:rPr>
        <w:t xml:space="preserve">-  </w:t>
      </w:r>
      <w:r w:rsidR="00654653" w:rsidRPr="0015685B">
        <w:rPr>
          <w:color w:val="000000" w:themeColor="text1"/>
        </w:rPr>
        <w:t>При проектировании системы водоотведения (канализации), предназначенной для приема поверхностных сточных вод, необходимо предусматривать меры, направленные на недопущение подтопления улиц, зданий, сооружений, образование наледей от утечки воды из-за неисправности водопроводных, канализационных, ливневых устройств, систем, сетей и сооружений, а также сброса, откачки или слив воды на газоны, тротуары, улицы и дворовые территории.</w:t>
      </w:r>
    </w:p>
    <w:p w:rsidR="00056CAE" w:rsidRDefault="00056CAE" w:rsidP="00654653">
      <w:pPr>
        <w:shd w:val="clear" w:color="auto" w:fill="FFFFFF"/>
        <w:spacing w:after="115"/>
        <w:rPr>
          <w:rFonts w:ascii="Arial" w:hAnsi="Arial" w:cs="Arial"/>
          <w:color w:val="555555"/>
          <w:sz w:val="16"/>
          <w:szCs w:val="16"/>
        </w:rPr>
      </w:pPr>
    </w:p>
    <w:p w:rsidR="009C3C63" w:rsidRPr="00654653" w:rsidRDefault="009C3C63" w:rsidP="00654653">
      <w:pPr>
        <w:shd w:val="clear" w:color="auto" w:fill="FFFFFF"/>
        <w:spacing w:after="115"/>
        <w:rPr>
          <w:rFonts w:ascii="Arial" w:hAnsi="Arial" w:cs="Arial"/>
          <w:color w:val="555555"/>
          <w:sz w:val="16"/>
          <w:szCs w:val="16"/>
        </w:rPr>
      </w:pPr>
    </w:p>
    <w:p w:rsidR="00654653" w:rsidRPr="00026817" w:rsidRDefault="00654653" w:rsidP="000D0CA7">
      <w:pPr>
        <w:autoSpaceDE w:val="0"/>
        <w:autoSpaceDN w:val="0"/>
        <w:adjustRightInd w:val="0"/>
        <w:ind w:firstLine="900"/>
        <w:jc w:val="both"/>
        <w:outlineLvl w:val="1"/>
        <w:rPr>
          <w:bCs/>
        </w:rPr>
      </w:pPr>
    </w:p>
    <w:p w:rsidR="006E29D1" w:rsidRPr="00C03F13" w:rsidRDefault="00886D6F" w:rsidP="006E29D1">
      <w:pPr>
        <w:widowControl w:val="0"/>
        <w:shd w:val="clear" w:color="auto" w:fill="FFFFFF"/>
        <w:tabs>
          <w:tab w:val="left" w:pos="662"/>
        </w:tabs>
        <w:autoSpaceDE w:val="0"/>
        <w:autoSpaceDN w:val="0"/>
        <w:adjustRightInd w:val="0"/>
        <w:ind w:firstLine="900"/>
        <w:jc w:val="both"/>
        <w:rPr>
          <w:spacing w:val="13"/>
        </w:rPr>
      </w:pPr>
      <w:r w:rsidRPr="0015685B">
        <w:rPr>
          <w:b/>
          <w:spacing w:val="3"/>
        </w:rPr>
        <w:t>12</w:t>
      </w:r>
      <w:r w:rsidR="0015685B">
        <w:rPr>
          <w:b/>
          <w:spacing w:val="3"/>
        </w:rPr>
        <w:t>.3.2.14</w:t>
      </w:r>
      <w:r w:rsidR="006E29D1" w:rsidRPr="0015685B">
        <w:rPr>
          <w:b/>
          <w:spacing w:val="3"/>
        </w:rPr>
        <w:t xml:space="preserve">. </w:t>
      </w:r>
      <w:r w:rsidR="006E29D1" w:rsidRPr="0015685B">
        <w:rPr>
          <w:b/>
        </w:rPr>
        <w:t xml:space="preserve">Владельцы индивидуальных </w:t>
      </w:r>
      <w:r w:rsidR="006E29D1" w:rsidRPr="0015685B">
        <w:rPr>
          <w:b/>
          <w:spacing w:val="3"/>
        </w:rPr>
        <w:t xml:space="preserve">домовладений </w:t>
      </w:r>
      <w:r w:rsidR="006E29D1" w:rsidRPr="0015685B">
        <w:rPr>
          <w:b/>
          <w:spacing w:val="13"/>
        </w:rPr>
        <w:t>обязаны</w:t>
      </w:r>
      <w:r w:rsidR="006E29D1" w:rsidRPr="00C03F13">
        <w:rPr>
          <w:spacing w:val="13"/>
        </w:rPr>
        <w:t>:</w:t>
      </w:r>
    </w:p>
    <w:p w:rsidR="006E29D1" w:rsidRPr="00C03F13" w:rsidRDefault="006E29D1" w:rsidP="006E29D1">
      <w:pPr>
        <w:ind w:firstLine="900"/>
        <w:jc w:val="both"/>
        <w:rPr>
          <w:spacing w:val="13"/>
        </w:rPr>
      </w:pPr>
      <w:r w:rsidRPr="00C03F13">
        <w:t>- производить своевременный ремонт фасадов и других отдельных элементов (входных дверей и козырьков, крылец и лестниц и т.п.);</w:t>
      </w:r>
      <w:r w:rsidRPr="00C03F13">
        <w:rPr>
          <w:spacing w:val="13"/>
        </w:rPr>
        <w:t xml:space="preserve"> </w:t>
      </w:r>
    </w:p>
    <w:p w:rsidR="006E29D1" w:rsidRPr="00C03F13" w:rsidRDefault="00AA518C" w:rsidP="006E29D1">
      <w:pPr>
        <w:ind w:firstLine="900"/>
        <w:jc w:val="both"/>
        <w:rPr>
          <w:color w:val="008000"/>
        </w:rPr>
      </w:pPr>
      <w:r>
        <w:rPr>
          <w:spacing w:val="13"/>
        </w:rPr>
        <w:t>-  на отведенной</w:t>
      </w:r>
      <w:r w:rsidR="006E29D1" w:rsidRPr="00C03F13">
        <w:rPr>
          <w:spacing w:val="13"/>
        </w:rPr>
        <w:t xml:space="preserve"> </w:t>
      </w:r>
      <w:r w:rsidR="0072447C">
        <w:rPr>
          <w:spacing w:val="4"/>
        </w:rPr>
        <w:t>территории</w:t>
      </w:r>
      <w:r w:rsidR="006E29D1" w:rsidRPr="00C03F13">
        <w:rPr>
          <w:spacing w:val="4"/>
        </w:rPr>
        <w:t xml:space="preserve"> </w:t>
      </w:r>
      <w:r w:rsidR="006E29D1" w:rsidRPr="00C03F13">
        <w:rPr>
          <w:spacing w:val="13"/>
        </w:rPr>
        <w:t xml:space="preserve">проводить </w:t>
      </w:r>
      <w:r w:rsidR="006E29D1" w:rsidRPr="00C03F13">
        <w:rPr>
          <w:spacing w:val="4"/>
        </w:rPr>
        <w:t xml:space="preserve">очистку от мусора, снега и льда тротуаров (расположенных вдоль забора), а также очистку </w:t>
      </w:r>
      <w:r w:rsidR="006E29D1" w:rsidRPr="00C03F13">
        <w:rPr>
          <w:spacing w:val="3"/>
        </w:rPr>
        <w:t xml:space="preserve">кюветов и сточных (водоотводных) канав, уход </w:t>
      </w:r>
      <w:r w:rsidR="006E29D1" w:rsidRPr="00C03F13">
        <w:t>за существующими зелеными насаждениями;</w:t>
      </w:r>
    </w:p>
    <w:p w:rsidR="006E29D1" w:rsidRPr="00C03F13" w:rsidRDefault="006E29D1" w:rsidP="006E29D1">
      <w:pPr>
        <w:ind w:firstLine="900"/>
        <w:jc w:val="both"/>
      </w:pPr>
      <w:r w:rsidRPr="00C03F13">
        <w:t>- содержать в исправном и эстетическом состоянии забор (ограждение) участка домовладения;</w:t>
      </w:r>
    </w:p>
    <w:p w:rsidR="006E29D1" w:rsidRPr="00C03F13" w:rsidRDefault="006E29D1" w:rsidP="006E29D1">
      <w:pPr>
        <w:ind w:firstLine="900"/>
        <w:jc w:val="both"/>
      </w:pPr>
      <w:r w:rsidRPr="00C03F13">
        <w:t xml:space="preserve">-  не допускать захламления и затопления </w:t>
      </w:r>
      <w:r w:rsidR="0072447C">
        <w:rPr>
          <w:spacing w:val="13"/>
        </w:rPr>
        <w:t>отведенной</w:t>
      </w:r>
      <w:r w:rsidRPr="00C03F13">
        <w:rPr>
          <w:spacing w:val="13"/>
        </w:rPr>
        <w:t xml:space="preserve"> </w:t>
      </w:r>
      <w:r w:rsidRPr="00C03F13">
        <w:rPr>
          <w:spacing w:val="4"/>
        </w:rPr>
        <w:t>территории</w:t>
      </w:r>
      <w:r w:rsidRPr="00C03F13">
        <w:t>;</w:t>
      </w:r>
    </w:p>
    <w:p w:rsidR="006E29D1" w:rsidRPr="00C03F13" w:rsidRDefault="00D96CF9" w:rsidP="006E29D1">
      <w:pPr>
        <w:ind w:firstLine="900"/>
        <w:jc w:val="both"/>
        <w:rPr>
          <w:b/>
        </w:rPr>
      </w:pPr>
      <w:r>
        <w:t>12</w:t>
      </w:r>
      <w:r w:rsidR="009C3C63">
        <w:t>.3.2.15</w:t>
      </w:r>
      <w:r w:rsidR="006E29D1" w:rsidRPr="00C03F13">
        <w:t xml:space="preserve">. Владельцам индивидуальных жилых </w:t>
      </w:r>
      <w:r w:rsidR="006E29D1" w:rsidRPr="00C03F13">
        <w:rPr>
          <w:spacing w:val="3"/>
        </w:rPr>
        <w:t>домов</w:t>
      </w:r>
      <w:r w:rsidR="006E29D1" w:rsidRPr="00C03F13">
        <w:rPr>
          <w:b/>
        </w:rPr>
        <w:t xml:space="preserve"> </w:t>
      </w:r>
      <w:r w:rsidR="006E29D1" w:rsidRPr="00026817">
        <w:t>запрещается:</w:t>
      </w:r>
    </w:p>
    <w:p w:rsidR="006E29D1" w:rsidRPr="00C03F13" w:rsidRDefault="006E29D1" w:rsidP="006E29D1">
      <w:pPr>
        <w:ind w:firstLine="900"/>
        <w:jc w:val="both"/>
      </w:pPr>
      <w:r w:rsidRPr="00C03F13">
        <w:rPr>
          <w:b/>
        </w:rPr>
        <w:t xml:space="preserve">- </w:t>
      </w:r>
      <w:r w:rsidRPr="00C03F13">
        <w:t>загромождение пешеходных дорожек и прилегающей к домовладению территории;</w:t>
      </w:r>
    </w:p>
    <w:p w:rsidR="006E29D1" w:rsidRPr="00C03F13" w:rsidRDefault="006E29D1" w:rsidP="006E29D1">
      <w:pPr>
        <w:ind w:firstLine="900"/>
        <w:jc w:val="both"/>
      </w:pPr>
      <w:r w:rsidRPr="00C03F13">
        <w:t>- сброс твердых и слив жидких бытовых отходов и нечистот с территорий индивидуальных жилых домов на прилегающие к ним и иные территории</w:t>
      </w:r>
      <w:r w:rsidRPr="00C03F13">
        <w:rPr>
          <w:color w:val="000000"/>
        </w:rPr>
        <w:t xml:space="preserve">, в водоотводные </w:t>
      </w:r>
      <w:r w:rsidRPr="00C03F13">
        <w:t>канавы (трубы);</w:t>
      </w:r>
    </w:p>
    <w:p w:rsidR="006E29D1" w:rsidRDefault="006E29D1" w:rsidP="006E29D1">
      <w:pPr>
        <w:ind w:firstLine="900"/>
        <w:jc w:val="both"/>
      </w:pPr>
      <w:r w:rsidRPr="00C03F13">
        <w:lastRenderedPageBreak/>
        <w:t xml:space="preserve">-  высадка вновь деревьев, кустарников за границами отведенного земельного участка без согласования с </w:t>
      </w:r>
      <w:r w:rsidR="00026817">
        <w:t>администрацией</w:t>
      </w:r>
      <w:r w:rsidRPr="00C03F13">
        <w:t xml:space="preserve"> </w:t>
      </w:r>
      <w:r w:rsidR="00026817">
        <w:t>муниципального образования «</w:t>
      </w:r>
      <w:r w:rsidR="00B81B2C">
        <w:t>Коношское</w:t>
      </w:r>
      <w:r w:rsidR="00026817">
        <w:t xml:space="preserve"> муниципальный район</w:t>
      </w:r>
      <w:r w:rsidRPr="00C03F13">
        <w:t>»</w:t>
      </w:r>
      <w:r w:rsidR="00026817">
        <w:t>.</w:t>
      </w:r>
    </w:p>
    <w:p w:rsidR="00026817" w:rsidRPr="00C03F13" w:rsidRDefault="00026817" w:rsidP="006E29D1">
      <w:pPr>
        <w:ind w:firstLine="900"/>
        <w:jc w:val="both"/>
      </w:pPr>
    </w:p>
    <w:p w:rsidR="006E29D1" w:rsidRPr="00103205" w:rsidRDefault="00660131" w:rsidP="006E29D1">
      <w:pPr>
        <w:ind w:firstLine="900"/>
        <w:rPr>
          <w:b/>
        </w:rPr>
      </w:pPr>
      <w:r w:rsidRPr="00103205">
        <w:rPr>
          <w:b/>
        </w:rPr>
        <w:t xml:space="preserve">             12</w:t>
      </w:r>
      <w:r w:rsidR="006E29D1" w:rsidRPr="00103205">
        <w:rPr>
          <w:b/>
        </w:rPr>
        <w:t>.3.3. Объекты торговли и общественного питания</w:t>
      </w:r>
    </w:p>
    <w:p w:rsidR="006E29D1" w:rsidRPr="00026817" w:rsidRDefault="006E29D1" w:rsidP="006E29D1">
      <w:pPr>
        <w:ind w:firstLine="900"/>
      </w:pPr>
    </w:p>
    <w:p w:rsidR="006E29D1" w:rsidRPr="00C03F13" w:rsidRDefault="00660131" w:rsidP="006E29D1">
      <w:pPr>
        <w:ind w:firstLine="900"/>
        <w:jc w:val="both"/>
      </w:pPr>
      <w:r>
        <w:t>12</w:t>
      </w:r>
      <w:r w:rsidR="006E29D1" w:rsidRPr="00C03F13">
        <w:t xml:space="preserve">.3.3.1. Правообладатели объектов торговли и общественного питания </w:t>
      </w:r>
      <w:r w:rsidR="006E29D1" w:rsidRPr="00026817">
        <w:t>обязаны</w:t>
      </w:r>
      <w:r w:rsidR="006E29D1" w:rsidRPr="00C03F13">
        <w:t xml:space="preserve"> обеспечить:</w:t>
      </w:r>
    </w:p>
    <w:p w:rsidR="006E29D1" w:rsidRPr="00C03F13" w:rsidRDefault="006E29D1" w:rsidP="006E29D1">
      <w:pPr>
        <w:ind w:firstLine="900"/>
        <w:jc w:val="both"/>
      </w:pPr>
      <w:r w:rsidRPr="00C03F13">
        <w:t>-  ежедневную</w:t>
      </w:r>
      <w:r w:rsidR="00AC6B50">
        <w:t xml:space="preserve"> уборку отведенной</w:t>
      </w:r>
      <w:r w:rsidRPr="00C03F13">
        <w:t xml:space="preserve"> за объектами территории;</w:t>
      </w:r>
    </w:p>
    <w:p w:rsidR="006E29D1" w:rsidRPr="00C03F13" w:rsidRDefault="006E29D1" w:rsidP="006E29D1">
      <w:pPr>
        <w:ind w:firstLine="900"/>
        <w:jc w:val="both"/>
      </w:pPr>
      <w:r w:rsidRPr="00C03F13">
        <w:t>- содержание и ремонт асфальтового покрытия подъездных дорог, тротуаров и разгрузочных площадок, мест парковки автотранспорта, согласно утвержденным проектам строительства, реконструкции и перепланировки помещений, зданий;</w:t>
      </w:r>
    </w:p>
    <w:p w:rsidR="006E29D1" w:rsidRPr="00C03F13" w:rsidRDefault="006E29D1" w:rsidP="006E29D1">
      <w:pPr>
        <w:ind w:firstLine="900"/>
        <w:jc w:val="both"/>
      </w:pPr>
      <w:r w:rsidRPr="00C03F13">
        <w:t>- в зимнее время очистку подъездных дорог и тротуаров от снега и льда, мест парковки автотранспорта согласно утвержденным проектам строительства, реконструкции и перепланировки помещений, зданий, во время гололеда подсыпку песком;</w:t>
      </w:r>
    </w:p>
    <w:p w:rsidR="006E29D1" w:rsidRDefault="006E29D1" w:rsidP="006E29D1">
      <w:pPr>
        <w:ind w:firstLine="900"/>
        <w:jc w:val="both"/>
      </w:pPr>
      <w:r w:rsidRPr="00C03F13">
        <w:t xml:space="preserve">- в летнее время </w:t>
      </w:r>
      <w:r w:rsidR="00AC6B50">
        <w:t>поливку отведенной территории</w:t>
      </w:r>
      <w:r w:rsidRPr="00C03F13">
        <w:t xml:space="preserve"> и удаление сорной растительности;</w:t>
      </w:r>
    </w:p>
    <w:p w:rsidR="002011E4" w:rsidRDefault="002011E4" w:rsidP="009F09F0">
      <w:pPr>
        <w:ind w:firstLine="900"/>
      </w:pPr>
      <w:r w:rsidRPr="00C03F13">
        <w:t>- установку у входов в здания (сооружения) урн для мусора</w:t>
      </w:r>
      <w:r w:rsidR="009F09F0">
        <w:t xml:space="preserve"> </w:t>
      </w:r>
      <w:r w:rsidRPr="00C03F13">
        <w:t xml:space="preserve">и </w:t>
      </w:r>
      <w:r w:rsidR="009F09F0">
        <w:t xml:space="preserve"> </w:t>
      </w:r>
      <w:r w:rsidRPr="00C03F13">
        <w:t xml:space="preserve">их </w:t>
      </w:r>
      <w:r w:rsidR="009F09F0">
        <w:t xml:space="preserve">  </w:t>
      </w:r>
      <w:r w:rsidRPr="00C03F13">
        <w:t>ежедневную</w:t>
      </w:r>
    </w:p>
    <w:p w:rsidR="006E29D1" w:rsidRPr="00C03F13" w:rsidRDefault="006E29D1" w:rsidP="009F09F0">
      <w:pPr>
        <w:jc w:val="both"/>
      </w:pPr>
      <w:r w:rsidRPr="00C03F13">
        <w:t>очистку;</w:t>
      </w:r>
    </w:p>
    <w:p w:rsidR="006E29D1" w:rsidRPr="00C03F13" w:rsidRDefault="006E29D1" w:rsidP="006E29D1">
      <w:pPr>
        <w:ind w:firstLine="900"/>
        <w:jc w:val="both"/>
      </w:pPr>
      <w:r w:rsidRPr="00C03F13">
        <w:t>- устройство собственной контейнерной площадки для сбора отходов  либо заключение договора с организацией, имеющей контейнерную площадку по месту нахождения объекта, на пользование контейнерной площадкой для сбора отходов, их вывоз и размещение на городской свалке;</w:t>
      </w:r>
    </w:p>
    <w:p w:rsidR="006E29D1" w:rsidRPr="00C03F13" w:rsidRDefault="006E29D1" w:rsidP="006E29D1">
      <w:pPr>
        <w:ind w:firstLine="900"/>
        <w:jc w:val="both"/>
      </w:pPr>
      <w:r w:rsidRPr="00C03F13">
        <w:t xml:space="preserve">- своевременный вывоз образовавшихся отходов (в том числе упаковочной тары) и сдачу их в качестве вторичного сырья с учетом возможностей, имеющихся на территории </w:t>
      </w:r>
      <w:r w:rsidR="00026817">
        <w:t>муниципального образования «</w:t>
      </w:r>
      <w:r w:rsidR="005608CE">
        <w:t>Ерцевское</w:t>
      </w:r>
      <w:r w:rsidR="00026817" w:rsidRPr="00C03F13">
        <w:t>»</w:t>
      </w:r>
      <w:r w:rsidRPr="00C03F13">
        <w:t>.</w:t>
      </w:r>
    </w:p>
    <w:p w:rsidR="006E29D1" w:rsidRPr="00C03F13" w:rsidRDefault="00660131" w:rsidP="006E29D1">
      <w:pPr>
        <w:ind w:firstLine="900"/>
        <w:jc w:val="both"/>
      </w:pPr>
      <w:r>
        <w:t>12</w:t>
      </w:r>
      <w:r w:rsidR="006E29D1" w:rsidRPr="00C03F13">
        <w:t xml:space="preserve">.3.3.2. </w:t>
      </w:r>
      <w:proofErr w:type="gramStart"/>
      <w:r w:rsidR="006E29D1" w:rsidRPr="00C03F13">
        <w:t>При осуществлении лоточной торговли правооб</w:t>
      </w:r>
      <w:r w:rsidR="009F09F0">
        <w:t>ладатели объектов мелкорозничной</w:t>
      </w:r>
      <w:r w:rsidR="006E29D1" w:rsidRPr="00C03F13">
        <w:t xml:space="preserve"> </w:t>
      </w:r>
      <w:r w:rsidR="006E29D1" w:rsidRPr="00026817">
        <w:t>обязаны</w:t>
      </w:r>
      <w:r w:rsidR="006E29D1" w:rsidRPr="00C03F13">
        <w:t xml:space="preserve"> заключить договор с управляющей организацией, обслуживающей ближайшую к месту нахождения объекта мелкорозничной торговли контейнерную площадку жилищного фонда (либо с организацией, имеющей собственную контейнерную площадку по месту нахождения объекта мелкорозничной торговли), на пользование контейнерной площадкой для сбора твердых бытовых отходов, на их вывоз и размещение на городской свалке.</w:t>
      </w:r>
      <w:proofErr w:type="gramEnd"/>
    </w:p>
    <w:p w:rsidR="006E29D1" w:rsidRPr="00103205" w:rsidRDefault="006E29D1" w:rsidP="00CC6459">
      <w:pPr>
        <w:jc w:val="center"/>
        <w:rPr>
          <w:b/>
        </w:rPr>
      </w:pPr>
    </w:p>
    <w:p w:rsidR="006E29D1" w:rsidRPr="00103205" w:rsidRDefault="00660131" w:rsidP="00CC6459">
      <w:pPr>
        <w:tabs>
          <w:tab w:val="left" w:pos="3180"/>
        </w:tabs>
        <w:jc w:val="center"/>
        <w:rPr>
          <w:b/>
        </w:rPr>
      </w:pPr>
      <w:r w:rsidRPr="00103205">
        <w:rPr>
          <w:b/>
        </w:rPr>
        <w:t>12</w:t>
      </w:r>
      <w:r w:rsidR="006E29D1" w:rsidRPr="00103205">
        <w:rPr>
          <w:b/>
        </w:rPr>
        <w:t>.3.4. Рынки и мини-рынки</w:t>
      </w:r>
    </w:p>
    <w:p w:rsidR="006E29D1" w:rsidRPr="00C03F13" w:rsidRDefault="006E29D1" w:rsidP="006E29D1">
      <w:pPr>
        <w:tabs>
          <w:tab w:val="left" w:pos="3180"/>
        </w:tabs>
        <w:ind w:firstLine="900"/>
      </w:pPr>
    </w:p>
    <w:p w:rsidR="006E29D1" w:rsidRPr="00C03F13" w:rsidRDefault="00660131" w:rsidP="006E29D1">
      <w:pPr>
        <w:ind w:firstLine="900"/>
        <w:jc w:val="both"/>
      </w:pPr>
      <w:r>
        <w:t>12</w:t>
      </w:r>
      <w:r w:rsidR="006E29D1" w:rsidRPr="00C03F13">
        <w:t>.3.4.1. Городские рынки и мини-рынки должны располагаться на площадках с твердым покрытием.</w:t>
      </w:r>
    </w:p>
    <w:p w:rsidR="006E29D1" w:rsidRPr="00C03F13" w:rsidRDefault="00660131" w:rsidP="006E29D1">
      <w:pPr>
        <w:ind w:firstLine="900"/>
        <w:jc w:val="both"/>
      </w:pPr>
      <w:r>
        <w:t>12</w:t>
      </w:r>
      <w:r w:rsidR="000D0CA7">
        <w:t>.</w:t>
      </w:r>
      <w:r w:rsidR="006E29D1" w:rsidRPr="00C03F13">
        <w:t>3.4.2. Размещение торговых мест на непредназначенных  для этих целей территориях не допускается.</w:t>
      </w:r>
    </w:p>
    <w:p w:rsidR="006E29D1" w:rsidRPr="00C03F13" w:rsidRDefault="00660131" w:rsidP="006E29D1">
      <w:pPr>
        <w:ind w:firstLine="900"/>
        <w:jc w:val="both"/>
      </w:pPr>
      <w:r>
        <w:t>12</w:t>
      </w:r>
      <w:r w:rsidR="006E29D1" w:rsidRPr="00C03F13">
        <w:t xml:space="preserve">.3.4.3. Руководители рынков и мини-рынков </w:t>
      </w:r>
      <w:r w:rsidR="006E29D1" w:rsidRPr="00026817">
        <w:t>обязаны</w:t>
      </w:r>
      <w:r w:rsidR="006E29D1" w:rsidRPr="00C03F13">
        <w:t xml:space="preserve"> обеспечить:</w:t>
      </w:r>
    </w:p>
    <w:p w:rsidR="006E29D1" w:rsidRPr="00C03F13" w:rsidRDefault="006E29D1" w:rsidP="006E29D1">
      <w:pPr>
        <w:ind w:firstLine="900"/>
        <w:jc w:val="both"/>
      </w:pPr>
      <w:r w:rsidRPr="00C03F13">
        <w:t>- содержание и своевременный ремонт асфальтобетонного покрытия территорий рынков, входов и въездов, тротуаров, мест парковки автотранспорта согласно утвержденным проектам строительства, реконструкции и перепланировки помещений, зданий, территории;</w:t>
      </w:r>
    </w:p>
    <w:p w:rsidR="006E29D1" w:rsidRPr="00C03F13" w:rsidRDefault="006E29D1" w:rsidP="006E29D1">
      <w:pPr>
        <w:ind w:firstLine="900"/>
        <w:jc w:val="both"/>
      </w:pPr>
      <w:r w:rsidRPr="00C03F13">
        <w:t>- текущий ремонт и покраску принадлежащих рынку зданий, сооружений, торговых павильонов, навесов и другого оборудования, а также ограждения рынка;</w:t>
      </w:r>
    </w:p>
    <w:p w:rsidR="006E29D1" w:rsidRPr="00C03F13" w:rsidRDefault="006E29D1" w:rsidP="006E29D1">
      <w:pPr>
        <w:ind w:firstLine="900"/>
        <w:jc w:val="both"/>
      </w:pPr>
      <w:r w:rsidRPr="00C03F13">
        <w:t xml:space="preserve">- установку на территории урн для сбора отходов из расчета одна урна на </w:t>
      </w:r>
      <w:smartTag w:uri="urn:schemas-microsoft-com:office:smarttags" w:element="metricconverter">
        <w:smartTagPr>
          <w:attr w:name="ProductID" w:val="50 м"/>
        </w:smartTagPr>
        <w:r w:rsidRPr="00C03F13">
          <w:t>50 м</w:t>
        </w:r>
      </w:smartTag>
      <w:r w:rsidRPr="00C03F13">
        <w:t xml:space="preserve"> площади рынка;</w:t>
      </w:r>
    </w:p>
    <w:p w:rsidR="006E29D1" w:rsidRPr="00C03F13" w:rsidRDefault="006E29D1" w:rsidP="006E29D1">
      <w:pPr>
        <w:ind w:firstLine="900"/>
        <w:jc w:val="both"/>
      </w:pPr>
      <w:r w:rsidRPr="00C03F13">
        <w:t>- устройство собственной контейнерной площадки для сбора отходов  либо заключение договора с организацией, имеющей контейнерную площадку по месту нахождения объекта, на пользование контейнерной площадкой для сбора отходов, их вывоз и размещение на городской свалке;</w:t>
      </w:r>
    </w:p>
    <w:p w:rsidR="006E29D1" w:rsidRPr="00C03F13" w:rsidRDefault="006E29D1" w:rsidP="00DC7B45">
      <w:pPr>
        <w:ind w:firstLine="900"/>
        <w:jc w:val="both"/>
      </w:pPr>
      <w:r w:rsidRPr="00C03F13">
        <w:t xml:space="preserve">- своевременный вывоз образовавшихся отходов (в том числе упаковочной тары) и сдачу их в качестве вторичного сырья с учетом возможностей, имеющихся на территории </w:t>
      </w:r>
      <w:r w:rsidR="00026817">
        <w:t>муниципального образования «</w:t>
      </w:r>
      <w:r w:rsidR="005608CE">
        <w:t>Ерцевское</w:t>
      </w:r>
      <w:r w:rsidR="00026817" w:rsidRPr="00C03F13">
        <w:t>»</w:t>
      </w:r>
      <w:r w:rsidRPr="00C03F13">
        <w:t>;</w:t>
      </w:r>
    </w:p>
    <w:p w:rsidR="006E29D1" w:rsidRPr="00C03F13" w:rsidRDefault="006E29D1" w:rsidP="00DC7B45">
      <w:pPr>
        <w:ind w:firstLine="900"/>
        <w:jc w:val="both"/>
      </w:pPr>
      <w:r w:rsidRPr="00C03F13">
        <w:lastRenderedPageBreak/>
        <w:t>- оборудование и содержание общественных туалетов;</w:t>
      </w:r>
    </w:p>
    <w:p w:rsidR="006E29D1" w:rsidRPr="00C03F13" w:rsidRDefault="006E29D1" w:rsidP="00DC7B45">
      <w:pPr>
        <w:ind w:firstLine="900"/>
        <w:jc w:val="both"/>
      </w:pPr>
      <w:r w:rsidRPr="00C03F13">
        <w:t>- проведение ежедневной уборки территории по окончании работы рынка;</w:t>
      </w:r>
    </w:p>
    <w:p w:rsidR="006E29D1" w:rsidRPr="00C03F13" w:rsidRDefault="006E29D1" w:rsidP="00DC7B45">
      <w:pPr>
        <w:ind w:firstLine="900"/>
        <w:jc w:val="both"/>
      </w:pPr>
      <w:r w:rsidRPr="00C03F13">
        <w:t>- в зимнее время очистку территории от снега и льда, а во время гололеда подсыпку песком;</w:t>
      </w:r>
    </w:p>
    <w:p w:rsidR="006E29D1" w:rsidRPr="00C03F13" w:rsidRDefault="006E29D1" w:rsidP="00DC7B45">
      <w:pPr>
        <w:ind w:firstLine="900"/>
        <w:jc w:val="both"/>
      </w:pPr>
      <w:r w:rsidRPr="00C03F13">
        <w:t>- в летнее время поливку территории.</w:t>
      </w:r>
    </w:p>
    <w:p w:rsidR="006E29D1" w:rsidRPr="00C03F13" w:rsidRDefault="00660131" w:rsidP="00DC7B45">
      <w:pPr>
        <w:ind w:firstLine="900"/>
        <w:jc w:val="both"/>
      </w:pPr>
      <w:r>
        <w:t>12</w:t>
      </w:r>
      <w:r w:rsidR="006E29D1" w:rsidRPr="00C03F13">
        <w:t xml:space="preserve">.3.4.4. На территории рынка и мини-рынка </w:t>
      </w:r>
      <w:r w:rsidR="006E29D1" w:rsidRPr="00026817">
        <w:t>запрещается</w:t>
      </w:r>
      <w:r w:rsidR="006E29D1" w:rsidRPr="00C03F13">
        <w:t>:</w:t>
      </w:r>
    </w:p>
    <w:p w:rsidR="006E29D1" w:rsidRPr="00C03F13" w:rsidRDefault="006E29D1" w:rsidP="00DC7B45">
      <w:pPr>
        <w:ind w:firstLine="900"/>
        <w:jc w:val="both"/>
      </w:pPr>
      <w:r w:rsidRPr="00C03F13">
        <w:t>-</w:t>
      </w:r>
      <w:r w:rsidR="00DC7B45">
        <w:t xml:space="preserve"> </w:t>
      </w:r>
      <w:r w:rsidRPr="00C03F13">
        <w:t xml:space="preserve"> складирование товаров, тары в местах интенсивного движения покупателей;</w:t>
      </w:r>
    </w:p>
    <w:p w:rsidR="006E29D1" w:rsidRPr="00C03F13" w:rsidRDefault="006E29D1" w:rsidP="00DC7B45">
      <w:pPr>
        <w:ind w:firstLine="900"/>
        <w:jc w:val="both"/>
      </w:pPr>
      <w:r w:rsidRPr="00C03F13">
        <w:t>- складирование тары и отходов и испорченных продуктов в местах, не предназначенных для этого;</w:t>
      </w:r>
    </w:p>
    <w:p w:rsidR="006E29D1" w:rsidRPr="00C03F13" w:rsidRDefault="006E29D1" w:rsidP="00DC7B45">
      <w:pPr>
        <w:ind w:firstLine="900"/>
        <w:jc w:val="both"/>
      </w:pPr>
      <w:r w:rsidRPr="00C03F13">
        <w:t>- слив жидких отходов на прилегающую территорию и в колодцы ливневой канализации;</w:t>
      </w:r>
    </w:p>
    <w:p w:rsidR="006E29D1" w:rsidRPr="00C03F13" w:rsidRDefault="006E29D1" w:rsidP="00DC7B45">
      <w:pPr>
        <w:ind w:firstLine="900"/>
        <w:jc w:val="both"/>
      </w:pPr>
      <w:r w:rsidRPr="00C03F13">
        <w:t>- сжигание тары, отходов и мусора.</w:t>
      </w:r>
    </w:p>
    <w:p w:rsidR="006E29D1" w:rsidRPr="00C03F13" w:rsidRDefault="006E29D1" w:rsidP="00DC7B45">
      <w:pPr>
        <w:ind w:firstLine="900"/>
        <w:jc w:val="both"/>
      </w:pPr>
    </w:p>
    <w:p w:rsidR="006E29D1" w:rsidRPr="00B64052" w:rsidRDefault="006E29D1" w:rsidP="00DC7B45">
      <w:pPr>
        <w:ind w:firstLine="900"/>
        <w:jc w:val="both"/>
        <w:rPr>
          <w:b/>
        </w:rPr>
      </w:pPr>
      <w:r w:rsidRPr="00B64052">
        <w:rPr>
          <w:b/>
        </w:rPr>
        <w:t xml:space="preserve">               </w:t>
      </w:r>
      <w:r w:rsidR="00660131" w:rsidRPr="00B64052">
        <w:rPr>
          <w:b/>
        </w:rPr>
        <w:t>12</w:t>
      </w:r>
      <w:r w:rsidRPr="00B64052">
        <w:rPr>
          <w:b/>
        </w:rPr>
        <w:t>.3.5. Места погребения (общественные кладбища)</w:t>
      </w:r>
    </w:p>
    <w:p w:rsidR="006E29D1" w:rsidRPr="00C03F13" w:rsidRDefault="00660131" w:rsidP="00026817">
      <w:pPr>
        <w:ind w:firstLine="900"/>
      </w:pPr>
      <w:r>
        <w:t>12</w:t>
      </w:r>
      <w:r w:rsidR="002011E4" w:rsidRPr="00C03F13">
        <w:t>.3.5.1</w:t>
      </w:r>
      <w:r w:rsidR="006E29D1" w:rsidRPr="00C03F13">
        <w:t>Содержание мест погребения должно обеспечивать:</w:t>
      </w:r>
    </w:p>
    <w:p w:rsidR="006E29D1" w:rsidRPr="00C03F13" w:rsidRDefault="006E29D1" w:rsidP="00DC7B45">
      <w:pPr>
        <w:ind w:firstLine="900"/>
        <w:jc w:val="both"/>
      </w:pPr>
      <w:r w:rsidRPr="00C03F13">
        <w:t>- своевременную и систематическую уборку территории кладбища: дорожек общего пользования, проходов, участков хозяйственного назначения, братских могил и захоронений;</w:t>
      </w:r>
    </w:p>
    <w:p w:rsidR="006E29D1" w:rsidRPr="00C03F13" w:rsidRDefault="006E29D1" w:rsidP="00DC7B45">
      <w:pPr>
        <w:ind w:firstLine="900"/>
        <w:jc w:val="both"/>
      </w:pPr>
      <w:r w:rsidRPr="00C03F13">
        <w:t>-  бесперебойную работу поливочного водопровода (при наличии), общественных туалетов, освещения;</w:t>
      </w:r>
    </w:p>
    <w:p w:rsidR="006E29D1" w:rsidRPr="00C03F13" w:rsidRDefault="006E29D1" w:rsidP="00DC7B45">
      <w:pPr>
        <w:ind w:firstLine="900"/>
        <w:jc w:val="both"/>
      </w:pPr>
      <w:r w:rsidRPr="00C03F13">
        <w:t>- установку контейнеров для сбора  мусора, его своевременный вывоз и размещение на свалке.</w:t>
      </w:r>
    </w:p>
    <w:p w:rsidR="006E29D1" w:rsidRPr="00C03F13" w:rsidRDefault="000D0CA7" w:rsidP="006E29D1">
      <w:pPr>
        <w:ind w:firstLine="900"/>
        <w:jc w:val="both"/>
      </w:pPr>
      <w:r>
        <w:t>1</w:t>
      </w:r>
      <w:r w:rsidR="00660131">
        <w:t>2</w:t>
      </w:r>
      <w:r w:rsidR="006E29D1" w:rsidRPr="00C03F13">
        <w:t>.3.5.</w:t>
      </w:r>
      <w:r w:rsidR="00026817">
        <w:t>2</w:t>
      </w:r>
      <w:r w:rsidR="006E29D1" w:rsidRPr="00C03F13">
        <w:t xml:space="preserve">. </w:t>
      </w:r>
      <w:proofErr w:type="gramStart"/>
      <w:r w:rsidR="006E29D1" w:rsidRPr="00C03F13">
        <w:t xml:space="preserve">Граждане, осуществляющие уход за могилами, </w:t>
      </w:r>
      <w:r w:rsidR="006E29D1" w:rsidRPr="00026817">
        <w:t>обязаны</w:t>
      </w:r>
      <w:r w:rsidR="006E29D1" w:rsidRPr="00C03F13">
        <w:t xml:space="preserve"> содержать могилы, надмогильные сооружения (оформленный могильный холм, памятник, цоколь, цветник) и зеленые насаждения в надлежащем санитарном состоянии собственными силами или силами специализированной службы по вопросам похоронного дела на договорной основе, исключая засорение прилегающей к оградке территории и используя при этом только места организованной сборки мусора (контейнеры).</w:t>
      </w:r>
      <w:proofErr w:type="gramEnd"/>
    </w:p>
    <w:p w:rsidR="006E29D1" w:rsidRPr="00B64052" w:rsidRDefault="00660131" w:rsidP="006E29D1">
      <w:pPr>
        <w:ind w:firstLine="900"/>
        <w:rPr>
          <w:b/>
        </w:rPr>
      </w:pPr>
      <w:r w:rsidRPr="00B64052">
        <w:rPr>
          <w:b/>
        </w:rPr>
        <w:t>12</w:t>
      </w:r>
      <w:r w:rsidR="006E29D1" w:rsidRPr="00B64052">
        <w:rPr>
          <w:b/>
        </w:rPr>
        <w:t>.3.5.</w:t>
      </w:r>
      <w:r w:rsidR="00A46E0B" w:rsidRPr="00B64052">
        <w:rPr>
          <w:b/>
        </w:rPr>
        <w:t>3</w:t>
      </w:r>
      <w:r w:rsidR="006E29D1" w:rsidRPr="00B64052">
        <w:rPr>
          <w:b/>
        </w:rPr>
        <w:t>. На территории общественных кладбищ запрещается:</w:t>
      </w:r>
    </w:p>
    <w:p w:rsidR="006E29D1" w:rsidRPr="00C03F13" w:rsidRDefault="006E29D1" w:rsidP="006E29D1">
      <w:pPr>
        <w:ind w:firstLine="900"/>
        <w:jc w:val="both"/>
      </w:pPr>
      <w:r w:rsidRPr="00C03F13">
        <w:t>- портить надмогильные сооружения, мемориальные доски, кладбищенское оборудование и засорять территорию;</w:t>
      </w:r>
    </w:p>
    <w:p w:rsidR="006E29D1" w:rsidRPr="00C03F13" w:rsidRDefault="006E29D1" w:rsidP="006E29D1">
      <w:pPr>
        <w:ind w:firstLine="900"/>
        <w:jc w:val="both"/>
      </w:pPr>
      <w:r w:rsidRPr="00C03F13">
        <w:t>- производить рытье ям для добывания песка, глины, грунта;</w:t>
      </w:r>
    </w:p>
    <w:p w:rsidR="006E29D1" w:rsidRPr="00C03F13" w:rsidRDefault="006E29D1" w:rsidP="006E29D1">
      <w:pPr>
        <w:ind w:firstLine="900"/>
        <w:jc w:val="both"/>
      </w:pPr>
      <w:r w:rsidRPr="00C03F13">
        <w:t>- осуществлять складирование строительных и других материалов;</w:t>
      </w:r>
    </w:p>
    <w:p w:rsidR="006E29D1" w:rsidRPr="00C03F13" w:rsidRDefault="006E29D1" w:rsidP="006E29D1">
      <w:pPr>
        <w:ind w:firstLine="900"/>
        <w:jc w:val="both"/>
      </w:pPr>
      <w:r w:rsidRPr="00C03F13">
        <w:t>- ломать и выкапывать зеленые насаждения;</w:t>
      </w:r>
    </w:p>
    <w:p w:rsidR="006E29D1" w:rsidRPr="00C03F13" w:rsidRDefault="006E29D1" w:rsidP="006E29D1">
      <w:pPr>
        <w:ind w:firstLine="900"/>
        <w:jc w:val="both"/>
      </w:pPr>
      <w:r w:rsidRPr="00C03F13">
        <w:t>- разводить костры;</w:t>
      </w:r>
    </w:p>
    <w:p w:rsidR="006A43EB" w:rsidRPr="00C03F13" w:rsidRDefault="006A43EB" w:rsidP="001965AC">
      <w:pPr>
        <w:ind w:firstLine="900"/>
        <w:jc w:val="both"/>
      </w:pPr>
      <w:r>
        <w:t>- срезать дерн;</w:t>
      </w:r>
    </w:p>
    <w:p w:rsidR="006E29D1" w:rsidRPr="00C03F13" w:rsidRDefault="006E29D1" w:rsidP="006E29D1">
      <w:pPr>
        <w:ind w:firstLine="900"/>
      </w:pPr>
    </w:p>
    <w:p w:rsidR="006E29D1" w:rsidRPr="00B64052" w:rsidRDefault="00660131" w:rsidP="006E29D1">
      <w:pPr>
        <w:ind w:firstLine="900"/>
        <w:jc w:val="center"/>
        <w:rPr>
          <w:b/>
        </w:rPr>
      </w:pPr>
      <w:r w:rsidRPr="00B64052">
        <w:rPr>
          <w:b/>
        </w:rPr>
        <w:t>12</w:t>
      </w:r>
      <w:r w:rsidR="006E29D1" w:rsidRPr="00B64052">
        <w:rPr>
          <w:b/>
        </w:rPr>
        <w:t>.3.6. Территории платных автостоянок и автозаправочных станций</w:t>
      </w:r>
    </w:p>
    <w:p w:rsidR="006E29D1" w:rsidRPr="00A46E0B" w:rsidRDefault="006E29D1" w:rsidP="006E29D1">
      <w:pPr>
        <w:ind w:firstLine="900"/>
      </w:pPr>
    </w:p>
    <w:p w:rsidR="006E29D1" w:rsidRPr="00C03F13" w:rsidRDefault="006E29D1" w:rsidP="006E29D1">
      <w:pPr>
        <w:ind w:firstLine="900"/>
        <w:jc w:val="both"/>
      </w:pPr>
      <w:r w:rsidRPr="00C03F13">
        <w:t xml:space="preserve">Собственники и владельцы платных автостоянок и автозаправочных станций на территории </w:t>
      </w:r>
      <w:r w:rsidR="00A46E0B">
        <w:t>муниципального образования «</w:t>
      </w:r>
      <w:r w:rsidR="005608CE">
        <w:t>Ерцевское</w:t>
      </w:r>
      <w:r w:rsidR="00A46E0B" w:rsidRPr="00C03F13">
        <w:t>»</w:t>
      </w:r>
      <w:r w:rsidRPr="00C03F13">
        <w:t xml:space="preserve"> </w:t>
      </w:r>
      <w:r w:rsidRPr="00A46E0B">
        <w:t>обязаны</w:t>
      </w:r>
      <w:r w:rsidRPr="00C03F13">
        <w:rPr>
          <w:b/>
          <w:i/>
        </w:rPr>
        <w:t xml:space="preserve"> </w:t>
      </w:r>
      <w:r w:rsidRPr="00C03F13">
        <w:t>обеспечить:</w:t>
      </w:r>
    </w:p>
    <w:p w:rsidR="006E29D1" w:rsidRPr="00C03F13" w:rsidRDefault="006E29D1" w:rsidP="006E29D1">
      <w:pPr>
        <w:ind w:firstLine="900"/>
        <w:jc w:val="both"/>
      </w:pPr>
      <w:r w:rsidRPr="00C03F13">
        <w:t>- содержание оборудования и ограждений объектов в исправном состоянии, своевременное проведение необходимого ремонта и покраски;</w:t>
      </w:r>
    </w:p>
    <w:p w:rsidR="006E29D1" w:rsidRPr="00C03F13" w:rsidRDefault="006E29D1" w:rsidP="006E29D1">
      <w:pPr>
        <w:ind w:firstLine="900"/>
        <w:jc w:val="both"/>
      </w:pPr>
      <w:r w:rsidRPr="00C03F13">
        <w:t>- ежедневное проведение уборки террит</w:t>
      </w:r>
      <w:r w:rsidR="00AC6B50">
        <w:t>ории объектов</w:t>
      </w:r>
      <w:r w:rsidRPr="00C03F13">
        <w:t>;</w:t>
      </w:r>
    </w:p>
    <w:p w:rsidR="006E29D1" w:rsidRPr="00C03F13" w:rsidRDefault="006E29D1" w:rsidP="006E29D1">
      <w:pPr>
        <w:ind w:firstLine="900"/>
        <w:jc w:val="both"/>
      </w:pPr>
      <w:r w:rsidRPr="00C03F13">
        <w:t>- в летний период - проведение покоса сорной растительно</w:t>
      </w:r>
      <w:r w:rsidR="00AC6B50">
        <w:t>сти на отведенной территории</w:t>
      </w:r>
      <w:r w:rsidRPr="00C03F13">
        <w:t>;</w:t>
      </w:r>
    </w:p>
    <w:p w:rsidR="006E29D1" w:rsidRPr="00C03F13" w:rsidRDefault="006E29D1" w:rsidP="006E29D1">
      <w:pPr>
        <w:ind w:firstLine="900"/>
        <w:jc w:val="both"/>
      </w:pPr>
      <w:r w:rsidRPr="00C03F13">
        <w:t xml:space="preserve">- в зимний период - </w:t>
      </w:r>
      <w:r w:rsidR="00AC6B50">
        <w:t>очистку отведенной территории</w:t>
      </w:r>
      <w:r w:rsidRPr="00C03F13">
        <w:t xml:space="preserve">, въездов и пешеходных дорожек, обработку их </w:t>
      </w:r>
      <w:proofErr w:type="spellStart"/>
      <w:r w:rsidRPr="00C03F13">
        <w:t>противогололедными</w:t>
      </w:r>
      <w:proofErr w:type="spellEnd"/>
      <w:r w:rsidRPr="00C03F13">
        <w:t xml:space="preserve"> материалами;</w:t>
      </w:r>
    </w:p>
    <w:p w:rsidR="006E29D1" w:rsidRPr="00C03F13" w:rsidRDefault="006E29D1" w:rsidP="006E29D1">
      <w:pPr>
        <w:ind w:firstLine="900"/>
        <w:jc w:val="both"/>
      </w:pPr>
      <w:r w:rsidRPr="00C03F13">
        <w:t>- сбор и регулярный вывоз накапливающихся на объектах отходов.</w:t>
      </w:r>
    </w:p>
    <w:p w:rsidR="006E29D1" w:rsidRPr="00C03F13" w:rsidRDefault="006E29D1" w:rsidP="006E29D1">
      <w:pPr>
        <w:ind w:firstLine="900"/>
      </w:pPr>
    </w:p>
    <w:p w:rsidR="006E29D1" w:rsidRPr="00B64052" w:rsidRDefault="00660131" w:rsidP="00CC6459">
      <w:pPr>
        <w:jc w:val="center"/>
        <w:rPr>
          <w:b/>
        </w:rPr>
      </w:pPr>
      <w:r w:rsidRPr="00B64052">
        <w:rPr>
          <w:b/>
        </w:rPr>
        <w:t>12</w:t>
      </w:r>
      <w:r w:rsidR="006E29D1" w:rsidRPr="00B64052">
        <w:rPr>
          <w:b/>
        </w:rPr>
        <w:t>.3.7. Водные объекты</w:t>
      </w:r>
    </w:p>
    <w:p w:rsidR="006E29D1" w:rsidRPr="00C03F13" w:rsidRDefault="006E29D1" w:rsidP="006E29D1">
      <w:pPr>
        <w:ind w:firstLine="900"/>
      </w:pPr>
    </w:p>
    <w:p w:rsidR="006E29D1" w:rsidRPr="00A46E0B" w:rsidRDefault="006E29D1" w:rsidP="006E29D1">
      <w:pPr>
        <w:ind w:firstLine="900"/>
      </w:pPr>
      <w:r w:rsidRPr="00C03F13">
        <w:t xml:space="preserve">На территории </w:t>
      </w:r>
      <w:r w:rsidR="00A46E0B">
        <w:t>муниципального образования «</w:t>
      </w:r>
      <w:r w:rsidR="005608CE">
        <w:t>Ерцевское</w:t>
      </w:r>
      <w:r w:rsidR="00A46E0B" w:rsidRPr="00C03F13">
        <w:t>»</w:t>
      </w:r>
      <w:r w:rsidRPr="00C03F13">
        <w:rPr>
          <w:b/>
        </w:rPr>
        <w:t xml:space="preserve"> </w:t>
      </w:r>
      <w:r w:rsidRPr="00A46E0B">
        <w:t>запрещается:</w:t>
      </w:r>
    </w:p>
    <w:p w:rsidR="006E29D1" w:rsidRPr="00C03F13" w:rsidRDefault="006E29D1" w:rsidP="006E29D1">
      <w:pPr>
        <w:ind w:firstLine="900"/>
        <w:jc w:val="both"/>
      </w:pPr>
      <w:r w:rsidRPr="00C03F13">
        <w:t xml:space="preserve">- засорение прилегающей (не менее </w:t>
      </w:r>
      <w:smartTag w:uri="urn:schemas-microsoft-com:office:smarttags" w:element="metricconverter">
        <w:smartTagPr>
          <w:attr w:name="ProductID" w:val="50 метров"/>
        </w:smartTagPr>
        <w:r w:rsidRPr="00C03F13">
          <w:t>50 метров</w:t>
        </w:r>
      </w:smartTag>
      <w:r w:rsidRPr="00C03F13">
        <w:t xml:space="preserve"> от кромки воды) к водоему территории посторонними предметами и материалами;</w:t>
      </w:r>
    </w:p>
    <w:p w:rsidR="006E29D1" w:rsidRPr="00C03F13" w:rsidRDefault="006E29D1" w:rsidP="006E29D1">
      <w:pPr>
        <w:ind w:firstLine="900"/>
        <w:jc w:val="both"/>
      </w:pPr>
      <w:r w:rsidRPr="00C03F13">
        <w:t>-  сброс в водоемы мусора и бытовых отходов;</w:t>
      </w:r>
    </w:p>
    <w:p w:rsidR="006E29D1" w:rsidRPr="00C03F13" w:rsidRDefault="006E29D1" w:rsidP="006E29D1">
      <w:pPr>
        <w:ind w:firstLine="900"/>
        <w:jc w:val="both"/>
      </w:pPr>
      <w:r w:rsidRPr="00C03F13">
        <w:lastRenderedPageBreak/>
        <w:t xml:space="preserve">- мойка всех видов транспорта (ближе </w:t>
      </w:r>
      <w:smartTag w:uri="urn:schemas-microsoft-com:office:smarttags" w:element="metricconverter">
        <w:smartTagPr>
          <w:attr w:name="ProductID" w:val="100 метров"/>
        </w:smartTagPr>
        <w:r w:rsidRPr="00C03F13">
          <w:t>100 метров</w:t>
        </w:r>
      </w:smartTag>
      <w:r w:rsidRPr="00C03F13">
        <w:t xml:space="preserve"> от кромки воды) в открытых водоемах, у водных источников;</w:t>
      </w:r>
    </w:p>
    <w:p w:rsidR="006E29D1" w:rsidRPr="00C03F13" w:rsidRDefault="006E29D1" w:rsidP="006E29D1">
      <w:pPr>
        <w:ind w:firstLine="900"/>
        <w:jc w:val="both"/>
      </w:pPr>
      <w:r w:rsidRPr="00C03F13">
        <w:t>-  слив в водоемы веществ, влияющих на их загрязнение;</w:t>
      </w:r>
    </w:p>
    <w:p w:rsidR="006E29D1" w:rsidRDefault="006E29D1" w:rsidP="006E29D1">
      <w:pPr>
        <w:ind w:firstLine="900"/>
        <w:jc w:val="both"/>
      </w:pPr>
      <w:r w:rsidRPr="00C03F13">
        <w:t>-  мытье посуды, домашних животных в местах, предназначенных для купания.</w:t>
      </w:r>
    </w:p>
    <w:p w:rsidR="006A43EB" w:rsidRPr="00C03F13" w:rsidRDefault="006A43EB" w:rsidP="006E29D1">
      <w:pPr>
        <w:ind w:firstLine="900"/>
        <w:jc w:val="both"/>
      </w:pPr>
    </w:p>
    <w:p w:rsidR="006E29D1" w:rsidRPr="00C03F13" w:rsidRDefault="006E29D1" w:rsidP="006E29D1">
      <w:pPr>
        <w:ind w:firstLine="900"/>
        <w:jc w:val="both"/>
      </w:pPr>
    </w:p>
    <w:p w:rsidR="006E29D1" w:rsidRPr="00B64052" w:rsidRDefault="00660131" w:rsidP="00CC6459">
      <w:pPr>
        <w:jc w:val="center"/>
        <w:rPr>
          <w:b/>
        </w:rPr>
      </w:pPr>
      <w:r w:rsidRPr="00B64052">
        <w:rPr>
          <w:b/>
        </w:rPr>
        <w:t>12</w:t>
      </w:r>
      <w:r w:rsidR="006E29D1" w:rsidRPr="00B64052">
        <w:rPr>
          <w:b/>
        </w:rPr>
        <w:t>.3.8.</w:t>
      </w:r>
      <w:r w:rsidR="006E29D1" w:rsidRPr="00B64052">
        <w:rPr>
          <w:b/>
          <w:i/>
        </w:rPr>
        <w:t xml:space="preserve"> </w:t>
      </w:r>
      <w:r w:rsidR="006E29D1" w:rsidRPr="00B64052">
        <w:rPr>
          <w:b/>
        </w:rPr>
        <w:t>Строительные объекты</w:t>
      </w:r>
    </w:p>
    <w:p w:rsidR="006E29D1" w:rsidRPr="00C03F13" w:rsidRDefault="006E29D1" w:rsidP="006E29D1">
      <w:pPr>
        <w:ind w:firstLine="900"/>
        <w:rPr>
          <w:b/>
          <w:i/>
          <w:u w:val="single"/>
        </w:rPr>
      </w:pPr>
    </w:p>
    <w:p w:rsidR="006E29D1" w:rsidRPr="00C03F13" w:rsidRDefault="00660131" w:rsidP="006E29D1">
      <w:pPr>
        <w:ind w:firstLine="900"/>
        <w:jc w:val="both"/>
      </w:pPr>
      <w:r>
        <w:t>12</w:t>
      </w:r>
      <w:r w:rsidR="006E29D1" w:rsidRPr="00C03F13">
        <w:t xml:space="preserve">.3.8.1. Застройщик </w:t>
      </w:r>
      <w:r w:rsidR="006E29D1" w:rsidRPr="00A46E0B">
        <w:t>обязан</w:t>
      </w:r>
      <w:r w:rsidR="006E29D1" w:rsidRPr="00C03F13">
        <w:t>:</w:t>
      </w:r>
    </w:p>
    <w:p w:rsidR="006E29D1" w:rsidRPr="00C03F13" w:rsidRDefault="006E29D1" w:rsidP="006E29D1">
      <w:pPr>
        <w:ind w:firstLine="900"/>
        <w:jc w:val="both"/>
      </w:pPr>
      <w:r w:rsidRPr="00C03F13">
        <w:t>- обеспечить сбор, вывоз и размещение строительных отходов в течение всего периода строительства;</w:t>
      </w:r>
    </w:p>
    <w:p w:rsidR="006E29D1" w:rsidRPr="00C03F13" w:rsidRDefault="006E29D1" w:rsidP="006E29D1">
      <w:pPr>
        <w:ind w:firstLine="900"/>
        <w:jc w:val="both"/>
      </w:pPr>
      <w:r w:rsidRPr="00C03F13">
        <w:t xml:space="preserve">- обеспечить обустройство и содержание строительных площадок в зоне жилого массива, восстановление нарушенного благоустройства территории после окончания строительных и ремонтных работ. </w:t>
      </w:r>
    </w:p>
    <w:p w:rsidR="006E29D1" w:rsidRPr="00C03F13" w:rsidRDefault="006E29D1" w:rsidP="006E29D1">
      <w:pPr>
        <w:ind w:firstLine="900"/>
        <w:jc w:val="both"/>
      </w:pPr>
      <w:r w:rsidRPr="00C03F13">
        <w:t>- обеспечить до начала строительства устройство дороги с твердым покрытием в местах въезда и выезда со строительной площадки на улицы и содержать их в чистоте;</w:t>
      </w:r>
    </w:p>
    <w:p w:rsidR="006E29D1" w:rsidRPr="00C03F13" w:rsidRDefault="006E29D1" w:rsidP="006E29D1">
      <w:pPr>
        <w:ind w:firstLine="900"/>
        <w:jc w:val="both"/>
      </w:pPr>
      <w:r w:rsidRPr="00C03F13">
        <w:t>- оборудовать строительные площадки указанным проектом организации строительства ограждением с въездом (выездом), как правило, на второстепенные дороги</w:t>
      </w:r>
      <w:r w:rsidR="0021251B">
        <w:t xml:space="preserve"> с оборудованием шлагбаумом или воротами</w:t>
      </w:r>
      <w:r w:rsidRPr="00C03F13">
        <w:t>, в местах движения пешеходов ограждение должно быть с переходными мостиками с освещением, с козырьком и перилами;</w:t>
      </w:r>
    </w:p>
    <w:p w:rsidR="006E29D1" w:rsidRPr="00C03F13" w:rsidRDefault="006E29D1" w:rsidP="006E29D1">
      <w:pPr>
        <w:ind w:firstLine="900"/>
        <w:jc w:val="both"/>
      </w:pPr>
      <w:r w:rsidRPr="00C03F13">
        <w:t>- производить периодическую окраску ограждений и содержать их в чистоте;</w:t>
      </w:r>
    </w:p>
    <w:p w:rsidR="006E29D1" w:rsidRPr="00C03F13" w:rsidRDefault="006E29D1" w:rsidP="006E29D1">
      <w:pPr>
        <w:ind w:firstLine="900"/>
        <w:jc w:val="both"/>
      </w:pPr>
      <w:r w:rsidRPr="00C03F13">
        <w:t>- регулярно производить уборку территории строительной площадки и вывозить накапливающиеся отходы;</w:t>
      </w:r>
    </w:p>
    <w:p w:rsidR="006E29D1" w:rsidRPr="00C03F13" w:rsidRDefault="006E29D1" w:rsidP="006E29D1">
      <w:pPr>
        <w:ind w:firstLine="900"/>
        <w:jc w:val="both"/>
      </w:pPr>
      <w:r w:rsidRPr="00C03F13">
        <w:t>-</w:t>
      </w:r>
      <w:r w:rsidRPr="00C03F13">
        <w:rPr>
          <w:color w:val="FF0000"/>
        </w:rPr>
        <w:t xml:space="preserve"> </w:t>
      </w:r>
      <w:r w:rsidRPr="00A46E0B">
        <w:t>немедленно</w:t>
      </w:r>
      <w:r w:rsidRPr="00C03F13">
        <w:t xml:space="preserve"> восстанавливать в полном объеме нарушенное в ходе строительства благоустройство прилегающей территории;</w:t>
      </w:r>
    </w:p>
    <w:p w:rsidR="006E29D1" w:rsidRPr="00C03F13" w:rsidRDefault="006E29D1" w:rsidP="006E29D1">
      <w:pPr>
        <w:ind w:firstLine="900"/>
        <w:jc w:val="both"/>
      </w:pPr>
      <w:r w:rsidRPr="00C03F13">
        <w:t>- обеспечить выполнение работ, предусмотренных проектом по благоустройству и озеленению территории;</w:t>
      </w:r>
    </w:p>
    <w:p w:rsidR="006E29D1" w:rsidRPr="00C03F13" w:rsidRDefault="006E29D1" w:rsidP="006E29D1">
      <w:pPr>
        <w:ind w:firstLine="900"/>
        <w:jc w:val="both"/>
      </w:pPr>
      <w:r w:rsidRPr="00C03F13">
        <w:t>- обеспечить содержание законсервированного объекта строительства (долгостроя).</w:t>
      </w:r>
    </w:p>
    <w:p w:rsidR="006E29D1" w:rsidRPr="00C03F13" w:rsidRDefault="00660131" w:rsidP="006E29D1">
      <w:pPr>
        <w:ind w:firstLine="900"/>
        <w:jc w:val="both"/>
      </w:pPr>
      <w:r>
        <w:t>12</w:t>
      </w:r>
      <w:r w:rsidR="006E29D1" w:rsidRPr="00C03F13">
        <w:t xml:space="preserve">.3.8.2. </w:t>
      </w:r>
      <w:r w:rsidR="006E29D1" w:rsidRPr="00A46E0B">
        <w:t>Запрещается</w:t>
      </w:r>
      <w:r w:rsidR="006E29D1" w:rsidRPr="00C03F13">
        <w:t>:</w:t>
      </w:r>
    </w:p>
    <w:p w:rsidR="006E29D1" w:rsidRPr="00C03F13" w:rsidRDefault="006E29D1" w:rsidP="006E29D1">
      <w:pPr>
        <w:ind w:firstLine="900"/>
        <w:jc w:val="both"/>
      </w:pPr>
      <w:r w:rsidRPr="00C03F13">
        <w:t>- выносить грунт и грязь колесами автотранспорта на городскую улично-дорожную сеть;</w:t>
      </w:r>
    </w:p>
    <w:p w:rsidR="006E29D1" w:rsidRPr="00C03F13" w:rsidRDefault="006E29D1" w:rsidP="006E29D1">
      <w:pPr>
        <w:ind w:firstLine="900"/>
        <w:jc w:val="both"/>
      </w:pPr>
      <w:r w:rsidRPr="00C03F13">
        <w:t xml:space="preserve">- складировать строительные материалы, мусор, грунт, отходы строительного производства и оборудования за пределами территории строительной площадки и вне специально отведенных мест; </w:t>
      </w:r>
    </w:p>
    <w:p w:rsidR="006E29D1" w:rsidRPr="00C03F13" w:rsidRDefault="006E29D1" w:rsidP="006E29D1">
      <w:pPr>
        <w:ind w:firstLine="900"/>
        <w:jc w:val="both"/>
      </w:pPr>
      <w:r w:rsidRPr="00C03F13">
        <w:t>-  размещать бытовки, за пределами территории строительной площадки;</w:t>
      </w:r>
    </w:p>
    <w:p w:rsidR="006E29D1" w:rsidRPr="00C03F13" w:rsidRDefault="006E29D1" w:rsidP="006E29D1">
      <w:pPr>
        <w:ind w:firstLine="900"/>
        <w:jc w:val="both"/>
      </w:pPr>
      <w:r w:rsidRPr="00C03F13">
        <w:t xml:space="preserve">- устанавливать ограждения строительных </w:t>
      </w:r>
      <w:proofErr w:type="gramStart"/>
      <w:r w:rsidRPr="00C03F13">
        <w:t>площадок</w:t>
      </w:r>
      <w:proofErr w:type="gramEnd"/>
      <w:r w:rsidRPr="00C03F13">
        <w:t xml:space="preserve"> за пределами отведенного под строительство земельного участка;</w:t>
      </w:r>
    </w:p>
    <w:p w:rsidR="006E29D1" w:rsidRPr="00C03F13" w:rsidRDefault="006E29D1" w:rsidP="006E29D1">
      <w:pPr>
        <w:ind w:firstLine="900"/>
        <w:jc w:val="both"/>
      </w:pPr>
      <w:r w:rsidRPr="00C03F13">
        <w:t>- начинать работы на стройплощадках без соответствующего ограждения и организации въездов и выездов.</w:t>
      </w:r>
    </w:p>
    <w:p w:rsidR="006E29D1" w:rsidRPr="00C03F13" w:rsidRDefault="006E29D1" w:rsidP="006E29D1">
      <w:pPr>
        <w:ind w:firstLine="900"/>
        <w:rPr>
          <w:b/>
        </w:rPr>
      </w:pPr>
      <w:r w:rsidRPr="00C03F13">
        <w:rPr>
          <w:b/>
        </w:rPr>
        <w:t xml:space="preserve">            </w:t>
      </w:r>
    </w:p>
    <w:p w:rsidR="006E29D1" w:rsidRPr="00C03F13" w:rsidRDefault="006E29D1" w:rsidP="006E29D1">
      <w:pPr>
        <w:ind w:firstLine="900"/>
        <w:jc w:val="both"/>
      </w:pPr>
    </w:p>
    <w:p w:rsidR="006E29D1" w:rsidRPr="00C03F13" w:rsidRDefault="006E29D1" w:rsidP="006E29D1">
      <w:pPr>
        <w:ind w:firstLine="900"/>
      </w:pPr>
      <w:r w:rsidRPr="00C03F13">
        <w:t xml:space="preserve">       </w:t>
      </w:r>
    </w:p>
    <w:p w:rsidR="006E29D1" w:rsidRPr="00103205" w:rsidRDefault="00660131" w:rsidP="006B0177">
      <w:pPr>
        <w:jc w:val="center"/>
        <w:rPr>
          <w:b/>
        </w:rPr>
      </w:pPr>
      <w:r w:rsidRPr="00103205">
        <w:rPr>
          <w:b/>
        </w:rPr>
        <w:t>13</w:t>
      </w:r>
      <w:r w:rsidR="006E29D1" w:rsidRPr="00103205">
        <w:rPr>
          <w:b/>
        </w:rPr>
        <w:t>. ОРГАНИЗАЦИЯ УБОРКИ  ТЕРРИТОРИЙ</w:t>
      </w:r>
    </w:p>
    <w:p w:rsidR="006E29D1" w:rsidRPr="00A46E0B" w:rsidRDefault="006E29D1" w:rsidP="006E29D1">
      <w:pPr>
        <w:ind w:firstLine="900"/>
      </w:pPr>
    </w:p>
    <w:p w:rsidR="006E29D1" w:rsidRPr="00A46E0B" w:rsidRDefault="00660131" w:rsidP="00160349">
      <w:r w:rsidRPr="00A46E0B">
        <w:t>13</w:t>
      </w:r>
      <w:r w:rsidR="006E29D1" w:rsidRPr="00A46E0B">
        <w:t>.1. Общие положения об организации уборки  территорий</w:t>
      </w:r>
    </w:p>
    <w:p w:rsidR="006E29D1" w:rsidRPr="00A46E0B" w:rsidRDefault="006E29D1" w:rsidP="006E29D1">
      <w:pPr>
        <w:ind w:firstLine="900"/>
      </w:pPr>
    </w:p>
    <w:p w:rsidR="002011E4" w:rsidRDefault="00660131" w:rsidP="006E29D1">
      <w:pPr>
        <w:autoSpaceDE w:val="0"/>
        <w:autoSpaceDN w:val="0"/>
        <w:adjustRightInd w:val="0"/>
        <w:ind w:firstLine="900"/>
        <w:jc w:val="both"/>
      </w:pPr>
      <w:r>
        <w:t>13</w:t>
      </w:r>
      <w:r w:rsidR="006E29D1" w:rsidRPr="00C03F13">
        <w:t>.1.1. Физические и юридические лица, независимо от организационно-правовой формы, индивидуальные предприниматели, обязаны самостоятельно или посредством привлечения за счет собственных сре</w:t>
      </w:r>
      <w:proofErr w:type="gramStart"/>
      <w:r w:rsidR="006E29D1" w:rsidRPr="00C03F13">
        <w:t xml:space="preserve">дств </w:t>
      </w:r>
      <w:r w:rsidR="006E29D1" w:rsidRPr="00C03F13">
        <w:rPr>
          <w:color w:val="FF0000"/>
        </w:rPr>
        <w:t xml:space="preserve"> </w:t>
      </w:r>
      <w:r w:rsidR="006E29D1" w:rsidRPr="00C03F13">
        <w:t>сп</w:t>
      </w:r>
      <w:proofErr w:type="gramEnd"/>
      <w:r w:rsidR="006E29D1" w:rsidRPr="00C03F13">
        <w:t>ециализированных организаций,   обеспечить своевременную и качественную очистку и уборку принадлежащих им на праве собственности или ином, пр</w:t>
      </w:r>
      <w:r w:rsidR="004E49DF">
        <w:t>едусмотренном законодательством</w:t>
      </w:r>
      <w:r w:rsidR="006E29D1" w:rsidRPr="00C03F13">
        <w:t xml:space="preserve"> праве, земел</w:t>
      </w:r>
      <w:r w:rsidR="004E49DF">
        <w:t>ьных участков</w:t>
      </w:r>
      <w:r w:rsidR="006E29D1" w:rsidRPr="00C03F13">
        <w:t>, сбор и своевременный вывоз мусора.</w:t>
      </w:r>
    </w:p>
    <w:p w:rsidR="006E29D1" w:rsidRPr="00C03F13" w:rsidRDefault="002011E4" w:rsidP="00AD6298">
      <w:pPr>
        <w:tabs>
          <w:tab w:val="left" w:pos="915"/>
        </w:tabs>
        <w:jc w:val="both"/>
      </w:pPr>
      <w:r>
        <w:tab/>
      </w:r>
      <w:r w:rsidR="00660131">
        <w:t>13</w:t>
      </w:r>
      <w:r w:rsidRPr="00C03F13">
        <w:t>.1.2. Работы по уборке включают в себя: уборку мусора и грязи, скол наледи,</w:t>
      </w:r>
      <w:r w:rsidR="00AD6298">
        <w:t xml:space="preserve"> </w:t>
      </w:r>
      <w:r w:rsidR="006E29D1" w:rsidRPr="00C03F13">
        <w:t xml:space="preserve"> уборку снега, обработку </w:t>
      </w:r>
      <w:proofErr w:type="spellStart"/>
      <w:r w:rsidR="006E29D1" w:rsidRPr="00C03F13">
        <w:t>противогололедными</w:t>
      </w:r>
      <w:proofErr w:type="spellEnd"/>
      <w:r w:rsidR="006E29D1" w:rsidRPr="00C03F13">
        <w:t xml:space="preserve"> материалами.</w:t>
      </w:r>
    </w:p>
    <w:p w:rsidR="006E29D1" w:rsidRPr="00C03F13" w:rsidRDefault="00660131" w:rsidP="006E29D1">
      <w:pPr>
        <w:autoSpaceDE w:val="0"/>
        <w:autoSpaceDN w:val="0"/>
        <w:adjustRightInd w:val="0"/>
        <w:ind w:firstLine="900"/>
        <w:jc w:val="both"/>
      </w:pPr>
      <w:r>
        <w:lastRenderedPageBreak/>
        <w:t>13</w:t>
      </w:r>
      <w:r w:rsidR="006E29D1" w:rsidRPr="00C03F13">
        <w:t xml:space="preserve">.1.3. Территория, подлежащая уборке, определяется в следующем порядке: </w:t>
      </w:r>
    </w:p>
    <w:p w:rsidR="006E29D1" w:rsidRPr="00C03F13" w:rsidRDefault="00365368" w:rsidP="006E29D1">
      <w:pPr>
        <w:autoSpaceDE w:val="0"/>
        <w:autoSpaceDN w:val="0"/>
        <w:adjustRightInd w:val="0"/>
        <w:ind w:firstLine="900"/>
        <w:jc w:val="both"/>
      </w:pPr>
      <w:r>
        <w:t>1) многоквартирные дома</w:t>
      </w:r>
      <w:r w:rsidR="006E29D1" w:rsidRPr="00C03F13">
        <w:t xml:space="preserve"> – отведенная, придомовая тер</w:t>
      </w:r>
      <w:r w:rsidR="00D31329">
        <w:t>ритории</w:t>
      </w:r>
      <w:r w:rsidR="006E29D1" w:rsidRPr="00C03F13">
        <w:t xml:space="preserve"> - за ЖК, ПК, ТСЖ и собственниками (балансодержателями) жилищного фонда или организациями, уполномоченными обслуживать жилищный фонд;</w:t>
      </w:r>
    </w:p>
    <w:p w:rsidR="006E29D1" w:rsidRPr="00C03F13" w:rsidRDefault="00365368" w:rsidP="006E29D1">
      <w:pPr>
        <w:autoSpaceDE w:val="0"/>
        <w:autoSpaceDN w:val="0"/>
        <w:adjustRightInd w:val="0"/>
        <w:ind w:firstLine="900"/>
        <w:jc w:val="both"/>
      </w:pPr>
      <w:r>
        <w:t>2) объекты</w:t>
      </w:r>
      <w:r w:rsidR="006E29D1" w:rsidRPr="00C03F13">
        <w:t xml:space="preserve"> учреждений социальной сферы (школы, дошкольные учреждения, учреждения культуры, здравоохранения, физкультуры и спорта и т.п.)  - территории в границах отведенного земельного участка - за правообладателями данных объектов;</w:t>
      </w:r>
    </w:p>
    <w:p w:rsidR="00776BF2" w:rsidRDefault="00365368" w:rsidP="006E29D1">
      <w:pPr>
        <w:autoSpaceDE w:val="0"/>
        <w:autoSpaceDN w:val="0"/>
        <w:adjustRightInd w:val="0"/>
        <w:ind w:firstLine="900"/>
        <w:jc w:val="both"/>
      </w:pPr>
      <w:r>
        <w:t>3) объекты</w:t>
      </w:r>
      <w:r w:rsidR="006E29D1" w:rsidRPr="00C03F13">
        <w:t xml:space="preserve"> предприятий промышленности, торговли и общественного питания, бытового обслуживания,  транспорта, автозаправочными станциями,  </w:t>
      </w:r>
    </w:p>
    <w:p w:rsidR="006E29D1" w:rsidRPr="00C03F13" w:rsidRDefault="00776BF2" w:rsidP="00AD6298">
      <w:pPr>
        <w:ind w:firstLine="900"/>
        <w:jc w:val="both"/>
      </w:pPr>
      <w:r w:rsidRPr="00C03F13">
        <w:t>- территории в границах отведенного земельного участка, - за</w:t>
      </w:r>
      <w:r w:rsidR="00DC7B45">
        <w:t xml:space="preserve"> </w:t>
      </w:r>
      <w:r w:rsidR="006E29D1" w:rsidRPr="00C03F13">
        <w:t xml:space="preserve"> правообладателями данных объектов;</w:t>
      </w:r>
    </w:p>
    <w:p w:rsidR="006E29D1" w:rsidRPr="00C03F13" w:rsidRDefault="00E03E76" w:rsidP="006E29D1">
      <w:pPr>
        <w:autoSpaceDE w:val="0"/>
        <w:autoSpaceDN w:val="0"/>
        <w:adjustRightInd w:val="0"/>
        <w:ind w:firstLine="900"/>
        <w:jc w:val="both"/>
      </w:pPr>
      <w:r>
        <w:t>4) садоводческие, огороднические и дачные участки</w:t>
      </w:r>
      <w:r w:rsidR="006E29D1" w:rsidRPr="00C03F13">
        <w:t xml:space="preserve">  - территории в границах отведенного земельного </w:t>
      </w:r>
      <w:r>
        <w:t xml:space="preserve">участка </w:t>
      </w:r>
      <w:r w:rsidR="006E29D1" w:rsidRPr="00C03F13">
        <w:t>- за правообладателями земельных участков;</w:t>
      </w:r>
    </w:p>
    <w:p w:rsidR="006E29D1" w:rsidRDefault="00E03E76" w:rsidP="006E29D1">
      <w:pPr>
        <w:autoSpaceDE w:val="0"/>
        <w:autoSpaceDN w:val="0"/>
        <w:adjustRightInd w:val="0"/>
        <w:ind w:firstLine="900"/>
        <w:jc w:val="both"/>
      </w:pPr>
      <w:r>
        <w:t>5) объекты</w:t>
      </w:r>
      <w:r w:rsidR="006E29D1" w:rsidRPr="00C03F13">
        <w:t xml:space="preserve"> мелкорозничной торговли, бытового обслуживания (палатки, лотки, ларьки, киоски, павильоны, летние кафе и другие объекты) – территория в границах отведенного земельного участ</w:t>
      </w:r>
      <w:r>
        <w:t>ка</w:t>
      </w:r>
      <w:r w:rsidR="006E29D1" w:rsidRPr="00C03F13">
        <w:t xml:space="preserve"> -  за правообладателями данных объектов;</w:t>
      </w:r>
    </w:p>
    <w:p w:rsidR="008E777B" w:rsidRPr="00C03F13" w:rsidRDefault="008E777B" w:rsidP="006E29D1">
      <w:pPr>
        <w:autoSpaceDE w:val="0"/>
        <w:autoSpaceDN w:val="0"/>
        <w:adjustRightInd w:val="0"/>
        <w:ind w:firstLine="900"/>
        <w:jc w:val="both"/>
      </w:pPr>
      <w:r>
        <w:t xml:space="preserve">6)  территории рынков и прилегающих к ним территорий </w:t>
      </w:r>
      <w:r w:rsidR="001D1B9F">
        <w:t>– за администрацией  рынка, в соответствии с действующими санитарными нормами и правилами торговли на рынках;</w:t>
      </w:r>
    </w:p>
    <w:p w:rsidR="006E29D1" w:rsidRPr="00C03F13" w:rsidRDefault="001D1B9F" w:rsidP="006E29D1">
      <w:pPr>
        <w:autoSpaceDE w:val="0"/>
        <w:autoSpaceDN w:val="0"/>
        <w:adjustRightInd w:val="0"/>
        <w:ind w:firstLine="900"/>
        <w:jc w:val="both"/>
      </w:pPr>
      <w:r>
        <w:t>7</w:t>
      </w:r>
      <w:r w:rsidR="00E03E76">
        <w:t>) гаражные комплексы</w:t>
      </w:r>
      <w:r w:rsidR="006E29D1" w:rsidRPr="00C03F13">
        <w:t xml:space="preserve"> - территории в границах отведенного земельного участк</w:t>
      </w:r>
      <w:r w:rsidR="00E03E76">
        <w:t>а</w:t>
      </w:r>
      <w:r w:rsidR="006E29D1" w:rsidRPr="00C03F13">
        <w:t xml:space="preserve"> - за гаражными кооперативами, собственниками гаражей при отсутствии  гаражного кооператива;</w:t>
      </w:r>
    </w:p>
    <w:p w:rsidR="006E29D1" w:rsidRPr="00C03F13" w:rsidRDefault="001D1B9F" w:rsidP="006E29D1">
      <w:pPr>
        <w:autoSpaceDE w:val="0"/>
        <w:autoSpaceDN w:val="0"/>
        <w:adjustRightInd w:val="0"/>
        <w:ind w:firstLine="900"/>
        <w:jc w:val="both"/>
      </w:pPr>
      <w:r>
        <w:t>8</w:t>
      </w:r>
      <w:r w:rsidR="00E03E76">
        <w:t>) сооружения</w:t>
      </w:r>
      <w:r w:rsidR="006E29D1" w:rsidRPr="00C03F13">
        <w:t xml:space="preserve"> коммунального назначения (ЦТП, ТП, ВЗУ, КНС и т.п.) – территория в границах отведенного земельного участка - за организациями, в ведении которых находятся данные сооружения;</w:t>
      </w:r>
    </w:p>
    <w:p w:rsidR="006E29D1" w:rsidRPr="00C03F13" w:rsidRDefault="001D1B9F" w:rsidP="006E29D1">
      <w:pPr>
        <w:autoSpaceDE w:val="0"/>
        <w:autoSpaceDN w:val="0"/>
        <w:adjustRightInd w:val="0"/>
        <w:ind w:firstLine="900"/>
        <w:jc w:val="both"/>
      </w:pPr>
      <w:r>
        <w:t>9</w:t>
      </w:r>
      <w:r w:rsidR="00E03E76">
        <w:t>) кладбища</w:t>
      </w:r>
      <w:r w:rsidR="006E29D1" w:rsidRPr="00C03F13">
        <w:t xml:space="preserve"> – территория в границах отведенного земельного участка - за организациями, осуществляющими содержание кладбищ;</w:t>
      </w:r>
    </w:p>
    <w:p w:rsidR="006E29D1" w:rsidRPr="00C03F13" w:rsidRDefault="001D1B9F" w:rsidP="006E29D1">
      <w:pPr>
        <w:autoSpaceDE w:val="0"/>
        <w:autoSpaceDN w:val="0"/>
        <w:adjustRightInd w:val="0"/>
        <w:ind w:firstLine="900"/>
        <w:jc w:val="both"/>
      </w:pPr>
      <w:r>
        <w:t>10</w:t>
      </w:r>
      <w:r w:rsidR="00E03E76">
        <w:t>) строительные объекты</w:t>
      </w:r>
      <w:r w:rsidR="006E29D1" w:rsidRPr="00C03F13">
        <w:t xml:space="preserve"> - территория в границах отве</w:t>
      </w:r>
      <w:r w:rsidR="004E2545">
        <w:t>денного земельного участка</w:t>
      </w:r>
      <w:r w:rsidR="006E29D1" w:rsidRPr="00C03F13">
        <w:t xml:space="preserve"> - за застройщиками;</w:t>
      </w:r>
    </w:p>
    <w:p w:rsidR="006E29D1" w:rsidRPr="00C03F13" w:rsidRDefault="001D1B9F" w:rsidP="006E29D1">
      <w:pPr>
        <w:autoSpaceDE w:val="0"/>
        <w:autoSpaceDN w:val="0"/>
        <w:adjustRightInd w:val="0"/>
        <w:ind w:firstLine="900"/>
        <w:jc w:val="both"/>
      </w:pPr>
      <w:r>
        <w:t>11</w:t>
      </w:r>
      <w:r w:rsidR="004E2545">
        <w:t>) индивидуальные домовладения</w:t>
      </w:r>
      <w:r w:rsidR="006E29D1" w:rsidRPr="00C03F13">
        <w:t xml:space="preserve">  - территория в границах отведенного земельног</w:t>
      </w:r>
      <w:r w:rsidR="004E2545">
        <w:t>о участка</w:t>
      </w:r>
      <w:r w:rsidR="006E29D1" w:rsidRPr="00C03F13">
        <w:t xml:space="preserve"> - за собственниками либо нанимателями индивидуального домовладения (помещения);</w:t>
      </w:r>
    </w:p>
    <w:p w:rsidR="006E29D1" w:rsidRPr="00C03F13" w:rsidRDefault="001D1B9F" w:rsidP="006E29D1">
      <w:pPr>
        <w:autoSpaceDE w:val="0"/>
        <w:autoSpaceDN w:val="0"/>
        <w:adjustRightInd w:val="0"/>
        <w:ind w:firstLine="900"/>
        <w:jc w:val="both"/>
      </w:pPr>
      <w:r>
        <w:t>12</w:t>
      </w:r>
      <w:r w:rsidR="006E29D1" w:rsidRPr="00C03F13">
        <w:t xml:space="preserve">) территория проезжих частей по всей ширине дорог, площадей, улиц и проездов в границах красных линий, включая </w:t>
      </w:r>
      <w:proofErr w:type="spellStart"/>
      <w:r w:rsidR="006E29D1" w:rsidRPr="00C03F13">
        <w:t>прилотковую</w:t>
      </w:r>
      <w:proofErr w:type="spellEnd"/>
      <w:r w:rsidR="006E29D1" w:rsidRPr="00C03F13">
        <w:t xml:space="preserve"> зону, а также мостов, путепроводов, эстакад - за организациями, в ведении которых находятся указанные объекты, либо иные организации, осуществляющие данные функции в соответствии с нормами действующего законодательства и настоящих Правил;</w:t>
      </w:r>
    </w:p>
    <w:p w:rsidR="006E29D1" w:rsidRPr="00C03F13" w:rsidRDefault="001D1B9F" w:rsidP="006E29D1">
      <w:pPr>
        <w:ind w:firstLine="900"/>
        <w:jc w:val="both"/>
      </w:pPr>
      <w:r>
        <w:t>13</w:t>
      </w:r>
      <w:r w:rsidR="006E29D1" w:rsidRPr="00C03F13">
        <w:t>) тротуары:</w:t>
      </w:r>
    </w:p>
    <w:p w:rsidR="006E29D1" w:rsidRPr="00C03F13" w:rsidRDefault="006E29D1" w:rsidP="006E29D1">
      <w:pPr>
        <w:ind w:firstLine="900"/>
        <w:jc w:val="both"/>
      </w:pPr>
      <w:r w:rsidRPr="00C03F13">
        <w:t>- на улицах, дорогах, проездах в границах красных линий, а также на мостах, путепроводах и эстакадах – за дорожно-эксплуатационными организациями, осуществляющими уборку проезжей части улично-дорожной сети;</w:t>
      </w:r>
    </w:p>
    <w:p w:rsidR="006E29D1" w:rsidRPr="00C03F13" w:rsidRDefault="006E29D1" w:rsidP="006E29D1">
      <w:pPr>
        <w:ind w:firstLine="900"/>
        <w:jc w:val="both"/>
      </w:pPr>
      <w:r w:rsidRPr="00C03F13">
        <w:t>- на мостах и путепроводах – за организациями, в ведении которых находятся указанные объекты или подрядными организациями на основании заключенных договоров;</w:t>
      </w:r>
    </w:p>
    <w:p w:rsidR="006E29D1" w:rsidRPr="00C03F13" w:rsidRDefault="006E29D1" w:rsidP="006E29D1">
      <w:pPr>
        <w:ind w:firstLine="900"/>
        <w:jc w:val="both"/>
      </w:pPr>
      <w:r w:rsidRPr="00C03F13">
        <w:t xml:space="preserve">- въезды во дворы, пешеходные дорожки, расположенные на отведенных территориях зданий, строений, сооружений -  за собственниками помещений и </w:t>
      </w:r>
      <w:r w:rsidRPr="00C03F13">
        <w:rPr>
          <w:bCs/>
        </w:rPr>
        <w:t xml:space="preserve">организациями, </w:t>
      </w:r>
      <w:r w:rsidRPr="00C03F13">
        <w:t>уполномоченными обслуживать жилищный фонд</w:t>
      </w:r>
      <w:r w:rsidRPr="00C03F13">
        <w:rPr>
          <w:bCs/>
        </w:rPr>
        <w:t>;</w:t>
      </w:r>
    </w:p>
    <w:p w:rsidR="006E29D1" w:rsidRPr="00C03F13" w:rsidRDefault="001D1B9F" w:rsidP="006E29D1">
      <w:pPr>
        <w:autoSpaceDE w:val="0"/>
        <w:autoSpaceDN w:val="0"/>
        <w:adjustRightInd w:val="0"/>
        <w:ind w:firstLine="900"/>
        <w:jc w:val="both"/>
      </w:pPr>
      <w:r>
        <w:t>14</w:t>
      </w:r>
      <w:r w:rsidR="006E29D1" w:rsidRPr="00C03F13">
        <w:t>) территории с зелеными насаждениями - за правообладателями соответствующих земельных участков или организациями, в ведении или на обслуживании которых они находятся;</w:t>
      </w:r>
    </w:p>
    <w:p w:rsidR="006E29D1" w:rsidRPr="00C03F13" w:rsidRDefault="001D1B9F" w:rsidP="006E29D1">
      <w:pPr>
        <w:autoSpaceDE w:val="0"/>
        <w:autoSpaceDN w:val="0"/>
        <w:adjustRightInd w:val="0"/>
        <w:ind w:firstLine="900"/>
        <w:jc w:val="both"/>
      </w:pPr>
      <w:r>
        <w:t>15</w:t>
      </w:r>
      <w:r w:rsidR="00A1449D">
        <w:t>)  отдельно стоящие объекты</w:t>
      </w:r>
      <w:r w:rsidR="006E29D1" w:rsidRPr="00C03F13">
        <w:t xml:space="preserve"> рекламы  - территория в границах отведенного земельного уча</w:t>
      </w:r>
      <w:r w:rsidR="00764E71">
        <w:t>стка</w:t>
      </w:r>
      <w:r w:rsidR="006E29D1" w:rsidRPr="00C03F13">
        <w:t xml:space="preserve"> - за собственниками рекламных конструкций или организациями, на обслуживании которых они находятся;</w:t>
      </w:r>
    </w:p>
    <w:p w:rsidR="006E29D1" w:rsidRPr="00C03F13" w:rsidRDefault="001D1B9F" w:rsidP="006E29D1">
      <w:pPr>
        <w:autoSpaceDE w:val="0"/>
        <w:autoSpaceDN w:val="0"/>
        <w:adjustRightInd w:val="0"/>
        <w:ind w:firstLine="900"/>
        <w:jc w:val="both"/>
      </w:pPr>
      <w:r>
        <w:t>16</w:t>
      </w:r>
      <w:r w:rsidR="00A1449D">
        <w:t>) объекты автосервиса, автостоянки</w:t>
      </w:r>
      <w:r w:rsidR="006E29D1" w:rsidRPr="00C03F13">
        <w:t xml:space="preserve"> -  территория в границах отведенного земельного участка</w:t>
      </w:r>
      <w:r w:rsidR="00A1449D">
        <w:t xml:space="preserve"> - з</w:t>
      </w:r>
      <w:r w:rsidR="006E29D1" w:rsidRPr="00C03F13">
        <w:t>а право</w:t>
      </w:r>
      <w:r w:rsidR="00A1449D">
        <w:t>обладателями</w:t>
      </w:r>
      <w:r w:rsidR="006E29D1" w:rsidRPr="00C03F13">
        <w:t xml:space="preserve">  этих объектов;</w:t>
      </w:r>
    </w:p>
    <w:p w:rsidR="006E29D1" w:rsidRPr="00C03F13" w:rsidRDefault="001D1B9F" w:rsidP="006E29D1">
      <w:pPr>
        <w:autoSpaceDE w:val="0"/>
        <w:autoSpaceDN w:val="0"/>
        <w:adjustRightInd w:val="0"/>
        <w:ind w:firstLine="900"/>
        <w:jc w:val="both"/>
      </w:pPr>
      <w:r>
        <w:t>17</w:t>
      </w:r>
      <w:r w:rsidR="006E29D1" w:rsidRPr="00C03F13">
        <w:t>) стоянки т</w:t>
      </w:r>
      <w:r w:rsidR="00577F26">
        <w:t>ранспортных средств, находящиеся на земельном участке</w:t>
      </w:r>
      <w:r w:rsidR="006E29D1" w:rsidRPr="00C03F13">
        <w:t xml:space="preserve">, на котором расположен объект общественного назначения, и предназначенные  для стоянки </w:t>
      </w:r>
      <w:r w:rsidR="006E29D1" w:rsidRPr="00C03F13">
        <w:lastRenderedPageBreak/>
        <w:t>автотранспортных средств посетителей указанных объектов - за правообладателями объектов общественного назначения;</w:t>
      </w:r>
    </w:p>
    <w:p w:rsidR="006E29D1" w:rsidRPr="00C03F13" w:rsidRDefault="001D1B9F" w:rsidP="006E29D1">
      <w:pPr>
        <w:ind w:firstLine="900"/>
        <w:jc w:val="both"/>
      </w:pPr>
      <w:r>
        <w:t>18</w:t>
      </w:r>
      <w:r w:rsidR="006E29D1" w:rsidRPr="00C03F13">
        <w:t xml:space="preserve">) посадочные площадки пассажирского транспорта: </w:t>
      </w:r>
    </w:p>
    <w:p w:rsidR="006E29D1" w:rsidRPr="00C03F13" w:rsidRDefault="00603562" w:rsidP="006E29D1">
      <w:pPr>
        <w:ind w:firstLine="900"/>
        <w:jc w:val="both"/>
      </w:pPr>
      <w:r>
        <w:t xml:space="preserve">- </w:t>
      </w:r>
      <w:proofErr w:type="gramStart"/>
      <w:r>
        <w:t>совмещенные</w:t>
      </w:r>
      <w:proofErr w:type="gramEnd"/>
      <w:r w:rsidR="006E29D1" w:rsidRPr="00C03F13">
        <w:t xml:space="preserve"> с торговыми павильонами, </w:t>
      </w:r>
      <w:proofErr w:type="spellStart"/>
      <w:r w:rsidR="006E29D1" w:rsidRPr="00C03F13">
        <w:t>рекламоносителями</w:t>
      </w:r>
      <w:proofErr w:type="spellEnd"/>
      <w:r w:rsidR="006E29D1" w:rsidRPr="00C03F13">
        <w:t xml:space="preserve"> и другим</w:t>
      </w:r>
      <w:r>
        <w:t>и временными сооружениями</w:t>
      </w:r>
      <w:r w:rsidR="006E29D1" w:rsidRPr="00C03F13">
        <w:t xml:space="preserve"> – за владельцами указанных сооружений;</w:t>
      </w:r>
    </w:p>
    <w:p w:rsidR="00FF27E9" w:rsidRDefault="006E29D1" w:rsidP="006E29D1">
      <w:pPr>
        <w:autoSpaceDE w:val="0"/>
        <w:autoSpaceDN w:val="0"/>
        <w:adjustRightInd w:val="0"/>
        <w:ind w:firstLine="900"/>
        <w:jc w:val="both"/>
      </w:pPr>
      <w:r w:rsidRPr="00C03F13">
        <w:t xml:space="preserve">- не имеющие торговых павильонов, </w:t>
      </w:r>
      <w:proofErr w:type="spellStart"/>
      <w:r w:rsidRPr="00C03F13">
        <w:t>рекламоносителей</w:t>
      </w:r>
      <w:proofErr w:type="spellEnd"/>
      <w:r w:rsidRPr="00C03F13">
        <w:t xml:space="preserve"> и других временных сооружен</w:t>
      </w:r>
      <w:r w:rsidR="00603562">
        <w:t>ий – за дорожно-эксплуатационными</w:t>
      </w:r>
      <w:r w:rsidRPr="00C03F13">
        <w:t xml:space="preserve"> организациями, осуществляющими уборку проезжей части улично-дорожной сети;</w:t>
      </w:r>
    </w:p>
    <w:p w:rsidR="006E29D1" w:rsidRPr="00FF27E9" w:rsidRDefault="001D1B9F" w:rsidP="00FF27E9">
      <w:pPr>
        <w:tabs>
          <w:tab w:val="left" w:pos="915"/>
        </w:tabs>
      </w:pPr>
      <w:r>
        <w:tab/>
        <w:t>19</w:t>
      </w:r>
      <w:r w:rsidR="00FF27E9">
        <w:t xml:space="preserve">) </w:t>
      </w:r>
      <w:r w:rsidR="00FF27E9" w:rsidRPr="00C03F13">
        <w:t>о</w:t>
      </w:r>
      <w:r w:rsidR="00FF27E9">
        <w:t>тдельно стоящие гаражи</w:t>
      </w:r>
      <w:r w:rsidR="00FF27E9" w:rsidRPr="00C03F13">
        <w:t xml:space="preserve"> различной конструкции - территория в границах</w:t>
      </w:r>
    </w:p>
    <w:p w:rsidR="006E29D1" w:rsidRPr="00C03F13" w:rsidRDefault="006E29D1" w:rsidP="00FF27E9">
      <w:pPr>
        <w:autoSpaceDE w:val="0"/>
        <w:autoSpaceDN w:val="0"/>
        <w:adjustRightInd w:val="0"/>
        <w:jc w:val="both"/>
      </w:pPr>
      <w:r w:rsidRPr="00C03F13">
        <w:t xml:space="preserve"> отведенного земельного уча</w:t>
      </w:r>
      <w:r w:rsidR="00603562">
        <w:t>стка</w:t>
      </w:r>
      <w:r w:rsidRPr="00C03F13">
        <w:t xml:space="preserve"> - за владельцем гаража;</w:t>
      </w:r>
    </w:p>
    <w:p w:rsidR="006E29D1" w:rsidRPr="00C03F13" w:rsidRDefault="001D1B9F" w:rsidP="006E29D1">
      <w:pPr>
        <w:autoSpaceDE w:val="0"/>
        <w:autoSpaceDN w:val="0"/>
        <w:adjustRightInd w:val="0"/>
        <w:ind w:firstLine="900"/>
        <w:jc w:val="both"/>
      </w:pPr>
      <w:r>
        <w:t>20</w:t>
      </w:r>
      <w:r w:rsidR="006E29D1" w:rsidRPr="00C03F13">
        <w:t>) территории, на которых производятся работы по обрезке деревьев и кустарников, ремонту  газонов и др. в период производства работ – за организациями, производящими работы;</w:t>
      </w:r>
    </w:p>
    <w:p w:rsidR="006E29D1" w:rsidRPr="00C03F13" w:rsidRDefault="001D1B9F" w:rsidP="006E29D1">
      <w:pPr>
        <w:autoSpaceDE w:val="0"/>
        <w:autoSpaceDN w:val="0"/>
        <w:adjustRightInd w:val="0"/>
        <w:ind w:firstLine="900"/>
        <w:jc w:val="both"/>
      </w:pPr>
      <w:r>
        <w:t>21</w:t>
      </w:r>
      <w:r w:rsidR="006E29D1" w:rsidRPr="00C03F13">
        <w:t xml:space="preserve">) территории на конечных остановках общественного транспорта, разворотных площадках, диспетчерских пунктов – за </w:t>
      </w:r>
      <w:r w:rsidR="005559B7">
        <w:t>дорожно-эксплуатационными</w:t>
      </w:r>
      <w:r w:rsidR="005559B7" w:rsidRPr="00C03F13">
        <w:t xml:space="preserve"> организациями, осуществляющими уборку проезжей части улично-дорожной сети</w:t>
      </w:r>
      <w:r w:rsidR="006E29D1" w:rsidRPr="00C03F13">
        <w:t>;</w:t>
      </w:r>
    </w:p>
    <w:p w:rsidR="006E29D1" w:rsidRPr="00C03F13" w:rsidRDefault="006E29D1" w:rsidP="006E29D1">
      <w:pPr>
        <w:ind w:firstLine="900"/>
        <w:jc w:val="both"/>
      </w:pPr>
      <w:r w:rsidRPr="00C03F13">
        <w:t>2</w:t>
      </w:r>
      <w:r w:rsidR="001D1B9F">
        <w:t>2</w:t>
      </w:r>
      <w:r w:rsidRPr="00C03F13">
        <w:t>)  территории официальных пляжей - за их правообладателями или организациями, на обслуживании которых они находятся;</w:t>
      </w:r>
    </w:p>
    <w:p w:rsidR="006E29D1" w:rsidRPr="00C03F13" w:rsidRDefault="001D1B9F" w:rsidP="006E29D1">
      <w:pPr>
        <w:autoSpaceDE w:val="0"/>
        <w:autoSpaceDN w:val="0"/>
        <w:adjustRightInd w:val="0"/>
        <w:ind w:firstLine="900"/>
        <w:jc w:val="both"/>
      </w:pPr>
      <w:r>
        <w:t>23</w:t>
      </w:r>
      <w:r w:rsidR="006E29D1" w:rsidRPr="00C03F13">
        <w:t>) территории после сноса строений – за физическими и юридическими лицами, индивидуальными предпринимателями - правообладателями данных территорий;</w:t>
      </w:r>
    </w:p>
    <w:p w:rsidR="006E29D1" w:rsidRDefault="001D1B9F" w:rsidP="006E29D1">
      <w:pPr>
        <w:ind w:firstLine="900"/>
        <w:jc w:val="both"/>
      </w:pPr>
      <w:r>
        <w:t>24</w:t>
      </w:r>
      <w:r w:rsidR="006E29D1" w:rsidRPr="00C03F13">
        <w:t xml:space="preserve">) территория в границах отведенного земельного участка под трансформаторные и распределительные подстанции, другие инженерные сооружения, работающие в автоматическом режиме  (без обслуживающего персонала), а также под </w:t>
      </w:r>
      <w:r w:rsidR="00603562">
        <w:t>опоры ЛЭП</w:t>
      </w:r>
      <w:r w:rsidR="006E29D1" w:rsidRPr="00C03F13">
        <w:t xml:space="preserve"> - за землепользователями участков, на которых находятся данные объекты;</w:t>
      </w:r>
    </w:p>
    <w:p w:rsidR="007D02ED" w:rsidRPr="00C03F13" w:rsidRDefault="001D1B9F" w:rsidP="006E29D1">
      <w:pPr>
        <w:ind w:firstLine="900"/>
        <w:jc w:val="both"/>
      </w:pPr>
      <w:r>
        <w:t>25</w:t>
      </w:r>
      <w:r w:rsidR="007D02ED">
        <w:t>) территории, отведенные для размещения и эксплуатации линий электропередач, газовых, водопроводных и тепловых сетей – за организациями, эксплуатирующими указанные сети и линии электропередач, в случае, если указанные в данном пункте сети являются</w:t>
      </w:r>
      <w:r w:rsidR="008E777B">
        <w:t xml:space="preserve"> бесхозными – за организацией, с которой заключен договор об обеспечении сохранности и эксплуатации бесхозного имущества</w:t>
      </w:r>
      <w:r w:rsidR="007D02ED">
        <w:t>;</w:t>
      </w:r>
    </w:p>
    <w:p w:rsidR="006E29D1" w:rsidRPr="00C03F13" w:rsidRDefault="001D1B9F" w:rsidP="006E29D1">
      <w:pPr>
        <w:autoSpaceDE w:val="0"/>
        <w:autoSpaceDN w:val="0"/>
        <w:adjustRightInd w:val="0"/>
        <w:ind w:firstLine="900"/>
        <w:jc w:val="both"/>
        <w:rPr>
          <w:color w:val="008000"/>
        </w:rPr>
      </w:pPr>
      <w:r>
        <w:t>26</w:t>
      </w:r>
      <w:r w:rsidR="006E29D1" w:rsidRPr="00C03F13">
        <w:t>) тротуары, дворовые территории, внутри</w:t>
      </w:r>
      <w:r w:rsidR="00577F26">
        <w:t>квартальные проезды, предназначенные для обслуживания реконструируемых и (или) ремонтируемых домов</w:t>
      </w:r>
      <w:r w:rsidR="006E29D1" w:rsidRPr="00C03F13">
        <w:t>, до момента сдачи заказчику построенного или отремонтированного объекта - за застройщиками.</w:t>
      </w:r>
    </w:p>
    <w:p w:rsidR="006E29D1" w:rsidRPr="00C03F13" w:rsidRDefault="006E29D1" w:rsidP="006E29D1">
      <w:pPr>
        <w:autoSpaceDE w:val="0"/>
        <w:autoSpaceDN w:val="0"/>
        <w:adjustRightInd w:val="0"/>
        <w:ind w:firstLine="900"/>
        <w:jc w:val="both"/>
      </w:pPr>
      <w:r w:rsidRPr="00C03F13">
        <w:t>В случае  пересечения границ территорий, подлежащих уборке, и иных случаях, не урегулированных настоящими Правилами, границы содержания и уборки территорий могут определяться  по соглашению сторон или определяться пропорционально площадям.</w:t>
      </w:r>
    </w:p>
    <w:p w:rsidR="006E29D1" w:rsidRPr="00C03F13" w:rsidRDefault="00660131" w:rsidP="006E29D1">
      <w:pPr>
        <w:autoSpaceDE w:val="0"/>
        <w:autoSpaceDN w:val="0"/>
        <w:adjustRightInd w:val="0"/>
        <w:ind w:firstLine="900"/>
        <w:jc w:val="both"/>
      </w:pPr>
      <w:r>
        <w:t>13</w:t>
      </w:r>
      <w:r w:rsidR="006E29D1" w:rsidRPr="00C03F13">
        <w:t xml:space="preserve">.1.4. Уборка территории </w:t>
      </w:r>
      <w:r w:rsidR="00A46E0B">
        <w:t>муниципального образования «</w:t>
      </w:r>
      <w:r w:rsidR="001D3159">
        <w:t>Ерцевское</w:t>
      </w:r>
      <w:r w:rsidR="00A46E0B" w:rsidRPr="00C03F13">
        <w:t>»</w:t>
      </w:r>
      <w:r w:rsidR="00A46E0B">
        <w:t xml:space="preserve"> </w:t>
      </w:r>
      <w:r w:rsidR="006E29D1" w:rsidRPr="00C03F13">
        <w:t>делится на следующие виды:</w:t>
      </w:r>
    </w:p>
    <w:p w:rsidR="006E29D1" w:rsidRPr="00C03F13" w:rsidRDefault="006E29D1" w:rsidP="006E29D1">
      <w:pPr>
        <w:autoSpaceDE w:val="0"/>
        <w:autoSpaceDN w:val="0"/>
        <w:adjustRightInd w:val="0"/>
        <w:ind w:firstLine="900"/>
        <w:jc w:val="both"/>
      </w:pPr>
      <w:r w:rsidRPr="00C03F13">
        <w:t>-  летняя уборка - в летний период (с 1 апреля по 31 октября);</w:t>
      </w:r>
    </w:p>
    <w:p w:rsidR="006E29D1" w:rsidRPr="00C03F13" w:rsidRDefault="006E29D1" w:rsidP="006E29D1">
      <w:pPr>
        <w:autoSpaceDE w:val="0"/>
        <w:autoSpaceDN w:val="0"/>
        <w:adjustRightInd w:val="0"/>
        <w:ind w:firstLine="900"/>
        <w:jc w:val="both"/>
      </w:pPr>
      <w:r w:rsidRPr="00C03F13">
        <w:t xml:space="preserve">- </w:t>
      </w:r>
      <w:r w:rsidR="008E777B">
        <w:t xml:space="preserve"> </w:t>
      </w:r>
      <w:r w:rsidRPr="00C03F13">
        <w:t>зимняя уборка - в зимний период (с 1 ноября по 31 марта).</w:t>
      </w:r>
    </w:p>
    <w:p w:rsidR="006E29D1" w:rsidRPr="00C03F13" w:rsidRDefault="00660131" w:rsidP="006E29D1">
      <w:pPr>
        <w:autoSpaceDE w:val="0"/>
        <w:autoSpaceDN w:val="0"/>
        <w:adjustRightInd w:val="0"/>
        <w:ind w:firstLine="900"/>
        <w:jc w:val="both"/>
      </w:pPr>
      <w:r>
        <w:t>13</w:t>
      </w:r>
      <w:r w:rsidR="006E29D1" w:rsidRPr="00C03F13">
        <w:t xml:space="preserve">.1.5. Уборка территории </w:t>
      </w:r>
      <w:r w:rsidR="001D3159">
        <w:t>муниципального образования «Ерцевское</w:t>
      </w:r>
      <w:r w:rsidR="00A46E0B" w:rsidRPr="00C03F13">
        <w:t>»</w:t>
      </w:r>
      <w:r w:rsidR="006E29D1" w:rsidRPr="00C03F13">
        <w:t xml:space="preserve"> обеспечивается путем проведения:</w:t>
      </w:r>
    </w:p>
    <w:p w:rsidR="006E29D1" w:rsidRPr="00C03F13" w:rsidRDefault="006E29D1" w:rsidP="006E29D1">
      <w:pPr>
        <w:autoSpaceDE w:val="0"/>
        <w:autoSpaceDN w:val="0"/>
        <w:adjustRightInd w:val="0"/>
        <w:ind w:firstLine="900"/>
        <w:jc w:val="both"/>
      </w:pPr>
      <w:r w:rsidRPr="00C03F13">
        <w:t xml:space="preserve">- систематических работ по уборке территории </w:t>
      </w:r>
      <w:r w:rsidR="00A46E0B">
        <w:t>муниципального образования «</w:t>
      </w:r>
      <w:r w:rsidR="001D3159">
        <w:t>Ерцевское</w:t>
      </w:r>
      <w:r w:rsidR="00A46E0B" w:rsidRPr="00C03F13">
        <w:t>»</w:t>
      </w:r>
      <w:r w:rsidR="00A46E0B">
        <w:t xml:space="preserve"> </w:t>
      </w:r>
      <w:r w:rsidRPr="00C03F13">
        <w:t xml:space="preserve"> в соответствии с настоящими Правилами;</w:t>
      </w:r>
    </w:p>
    <w:p w:rsidR="006E29D1" w:rsidRDefault="006E29D1" w:rsidP="006E29D1">
      <w:pPr>
        <w:autoSpaceDE w:val="0"/>
        <w:autoSpaceDN w:val="0"/>
        <w:adjustRightInd w:val="0"/>
        <w:ind w:firstLine="900"/>
        <w:jc w:val="both"/>
      </w:pPr>
      <w:r w:rsidRPr="00C03F13">
        <w:t xml:space="preserve">- отдельных мероприятий по уборке территории </w:t>
      </w:r>
      <w:r w:rsidR="00A46E0B">
        <w:t>муниципального образования «</w:t>
      </w:r>
      <w:r w:rsidR="001D3159">
        <w:t>Ерцевское</w:t>
      </w:r>
      <w:r w:rsidR="00A46E0B" w:rsidRPr="00C03F13">
        <w:t>»</w:t>
      </w:r>
      <w:r w:rsidRPr="00C03F13">
        <w:t xml:space="preserve"> (акции, субботники, месячники по благоустройству, подготовка к проведению праздничных мероприятий), проводимых в соответствии с  правовыми актами органов местного самоуправления или по волеизъявлению граждан и организаций.</w:t>
      </w:r>
    </w:p>
    <w:p w:rsidR="006E29D1" w:rsidRPr="00C03F13" w:rsidRDefault="00660131" w:rsidP="006E29D1">
      <w:pPr>
        <w:autoSpaceDE w:val="0"/>
        <w:autoSpaceDN w:val="0"/>
        <w:adjustRightInd w:val="0"/>
        <w:ind w:firstLine="900"/>
        <w:jc w:val="both"/>
      </w:pPr>
      <w:r>
        <w:t>13</w:t>
      </w:r>
      <w:r w:rsidR="006E29D1" w:rsidRPr="00C03F13">
        <w:t>.1.6. Уборка территорий общего пользования производится до 8 часов утра с поддержанием чистоты и порядка в течение дня.</w:t>
      </w:r>
    </w:p>
    <w:p w:rsidR="006E29D1" w:rsidRPr="00C03F13" w:rsidRDefault="006E29D1" w:rsidP="006E29D1">
      <w:pPr>
        <w:autoSpaceDE w:val="0"/>
        <w:autoSpaceDN w:val="0"/>
        <w:adjustRightInd w:val="0"/>
        <w:ind w:firstLine="900"/>
        <w:jc w:val="both"/>
      </w:pPr>
      <w:r w:rsidRPr="00C03F13">
        <w:t>Уборка проезжей части автомобильных дорог производится до начала движения транспорта.</w:t>
      </w:r>
    </w:p>
    <w:p w:rsidR="002011E4" w:rsidRDefault="00660131" w:rsidP="006E29D1">
      <w:pPr>
        <w:autoSpaceDE w:val="0"/>
        <w:autoSpaceDN w:val="0"/>
        <w:adjustRightInd w:val="0"/>
        <w:ind w:firstLine="900"/>
        <w:jc w:val="both"/>
      </w:pPr>
      <w:r>
        <w:t>13</w:t>
      </w:r>
      <w:r w:rsidR="006E29D1" w:rsidRPr="00C03F13">
        <w:t xml:space="preserve">.1.7. Общая очистка территории </w:t>
      </w:r>
      <w:r w:rsidR="00A46E0B">
        <w:t>муниципального образования «</w:t>
      </w:r>
      <w:r w:rsidR="001D3159">
        <w:t>Ерцевское</w:t>
      </w:r>
      <w:r w:rsidR="00A46E0B" w:rsidRPr="00C03F13">
        <w:t>»</w:t>
      </w:r>
      <w:r w:rsidR="006E29D1" w:rsidRPr="00C03F13">
        <w:t xml:space="preserve"> от мусора, накопившегося за зимний период, производится с начала периода таяния снега.</w:t>
      </w:r>
    </w:p>
    <w:p w:rsidR="006E29D1" w:rsidRPr="002011E4" w:rsidRDefault="00660131" w:rsidP="00197677">
      <w:pPr>
        <w:tabs>
          <w:tab w:val="left" w:pos="960"/>
        </w:tabs>
        <w:ind w:firstLine="900"/>
        <w:jc w:val="both"/>
      </w:pPr>
      <w:r>
        <w:lastRenderedPageBreak/>
        <w:t>13</w:t>
      </w:r>
      <w:r w:rsidR="002011E4" w:rsidRPr="00C03F13">
        <w:t>.1.8. Уборка территорий, которые невозможно убирать механизированным способом (из-за недостаточной ширины или сложной конфигурации), должна</w:t>
      </w:r>
    </w:p>
    <w:p w:rsidR="006E29D1" w:rsidRPr="00C03F13" w:rsidRDefault="006E29D1" w:rsidP="00197677">
      <w:pPr>
        <w:autoSpaceDE w:val="0"/>
        <w:autoSpaceDN w:val="0"/>
        <w:adjustRightInd w:val="0"/>
        <w:jc w:val="both"/>
      </w:pPr>
      <w:r w:rsidRPr="00C03F13">
        <w:t>производиться вручную.</w:t>
      </w:r>
    </w:p>
    <w:p w:rsidR="006E29D1" w:rsidRDefault="00660131" w:rsidP="006E29D1">
      <w:pPr>
        <w:ind w:firstLine="900"/>
        <w:jc w:val="both"/>
      </w:pPr>
      <w:r>
        <w:t>13</w:t>
      </w:r>
      <w:r w:rsidR="00A46E0B">
        <w:t>.1.9</w:t>
      </w:r>
      <w:r w:rsidR="001965AC">
        <w:t>.</w:t>
      </w:r>
      <w:r w:rsidR="006E29D1" w:rsidRPr="00C03F13">
        <w:rPr>
          <w:b/>
        </w:rPr>
        <w:t xml:space="preserve"> </w:t>
      </w:r>
      <w:r w:rsidR="006E29D1" w:rsidRPr="00A46E0B">
        <w:t>Запрещается</w:t>
      </w:r>
      <w:r w:rsidR="006E29D1" w:rsidRPr="00C03F13">
        <w:t xml:space="preserve"> заваливать тротуары и проезды при проведении очистки дорог.</w:t>
      </w:r>
    </w:p>
    <w:p w:rsidR="00EE186B" w:rsidRPr="00A46E0B" w:rsidRDefault="00660131" w:rsidP="00EE186B">
      <w:pPr>
        <w:ind w:firstLine="900"/>
        <w:jc w:val="both"/>
      </w:pPr>
      <w:r w:rsidRPr="00A46E0B">
        <w:t>13</w:t>
      </w:r>
      <w:r w:rsidR="00EE186B" w:rsidRPr="00A46E0B">
        <w:t>.1.1</w:t>
      </w:r>
      <w:r w:rsidR="00A46E0B" w:rsidRPr="00A46E0B">
        <w:t>0</w:t>
      </w:r>
      <w:r w:rsidR="00EE186B" w:rsidRPr="00A46E0B">
        <w:t>. Организациям, в ведении которых находятся подземные сети, необходимо регулярно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w:t>
      </w:r>
    </w:p>
    <w:p w:rsidR="00EE186B" w:rsidRPr="00A46E0B" w:rsidRDefault="00EE186B" w:rsidP="00EE186B">
      <w:pPr>
        <w:ind w:firstLine="900"/>
        <w:jc w:val="both"/>
      </w:pPr>
      <w:r w:rsidRPr="00A46E0B">
        <w:t>Крышки люков, колодцев, расположенных на проезжей части улиц и тротуаров, в случае их повреждения или разрушения следует немедленно огородить и течение 6 часов восстановить организациям, в ведении которых находятся коммуникации.</w:t>
      </w:r>
    </w:p>
    <w:p w:rsidR="00197677" w:rsidRPr="00A46E0B" w:rsidRDefault="00660131" w:rsidP="006E29D1">
      <w:pPr>
        <w:ind w:firstLine="900"/>
        <w:jc w:val="both"/>
      </w:pPr>
      <w:r w:rsidRPr="00A46E0B">
        <w:t>13</w:t>
      </w:r>
      <w:r w:rsidR="00EE186B" w:rsidRPr="00A46E0B">
        <w:t>.1.1</w:t>
      </w:r>
      <w:r w:rsidR="00A46E0B">
        <w:t>1</w:t>
      </w:r>
      <w:r w:rsidR="00197677" w:rsidRPr="00A46E0B">
        <w:t>. При уборке в ночное время следует принимать меры, предупреждающие шум.</w:t>
      </w:r>
    </w:p>
    <w:p w:rsidR="006E29D1" w:rsidRPr="00C03F13" w:rsidRDefault="00660131" w:rsidP="006E29D1">
      <w:pPr>
        <w:ind w:firstLine="900"/>
        <w:jc w:val="both"/>
      </w:pPr>
      <w:r>
        <w:t>13</w:t>
      </w:r>
      <w:r w:rsidR="00EE186B">
        <w:t>.1.1</w:t>
      </w:r>
      <w:r w:rsidR="00A46E0B">
        <w:t>2</w:t>
      </w:r>
      <w:r w:rsidR="006E29D1" w:rsidRPr="00C03F13">
        <w:t xml:space="preserve">. Брошенные или оставленные материалы (древесина, железобетонные изделия, металлические конструкции, брошенные кузова и части автотранспорта и агрегатов (лом металлов) и иные движимые вещи) убираются </w:t>
      </w:r>
      <w:r w:rsidR="006E29D1" w:rsidRPr="00C03F13">
        <w:rPr>
          <w:bCs/>
        </w:rPr>
        <w:t xml:space="preserve">организациями, </w:t>
      </w:r>
      <w:r w:rsidR="006E29D1" w:rsidRPr="00C03F13">
        <w:t>уполномоченными обслуживать жилищный фонд</w:t>
      </w:r>
      <w:r w:rsidR="006E29D1" w:rsidRPr="00C03F13">
        <w:rPr>
          <w:bCs/>
        </w:rPr>
        <w:t>, лицами, являющимися собственниками, владельцами или арендаторами зданий, строений и сооружений на</w:t>
      </w:r>
      <w:r w:rsidR="006E29D1" w:rsidRPr="00C03F13">
        <w:t xml:space="preserve"> соответствующей территории.</w:t>
      </w:r>
    </w:p>
    <w:p w:rsidR="006E29D1" w:rsidRPr="00C03F13" w:rsidRDefault="00660131" w:rsidP="006E29D1">
      <w:pPr>
        <w:ind w:firstLine="900"/>
        <w:jc w:val="both"/>
      </w:pPr>
      <w:r>
        <w:t>13</w:t>
      </w:r>
      <w:r w:rsidR="00EE186B">
        <w:t>.1.1</w:t>
      </w:r>
      <w:r w:rsidR="00A46E0B">
        <w:t>3</w:t>
      </w:r>
      <w:r w:rsidR="006E29D1" w:rsidRPr="00C03F13">
        <w:t xml:space="preserve">. До начала сезонной уборки производителями работ должны быть проведены в полную готовность все уборочные машины и механизмы для зимней или летней уборки, заготовлен и отремонтирован в необходимом количестве соответствующий инвентарь для дворников, завезен песок и </w:t>
      </w:r>
      <w:proofErr w:type="spellStart"/>
      <w:r w:rsidR="006E29D1" w:rsidRPr="00C03F13">
        <w:t>противогололедные</w:t>
      </w:r>
      <w:proofErr w:type="spellEnd"/>
      <w:r w:rsidR="006E29D1" w:rsidRPr="00C03F13">
        <w:t xml:space="preserve"> материалы.</w:t>
      </w:r>
    </w:p>
    <w:p w:rsidR="006E29D1" w:rsidRPr="00103205" w:rsidRDefault="006E29D1" w:rsidP="006E29D1">
      <w:pPr>
        <w:ind w:firstLine="900"/>
        <w:jc w:val="both"/>
        <w:rPr>
          <w:b/>
        </w:rPr>
      </w:pPr>
    </w:p>
    <w:p w:rsidR="006E29D1" w:rsidRPr="00103205" w:rsidRDefault="00660131" w:rsidP="006E29D1">
      <w:pPr>
        <w:ind w:firstLine="900"/>
        <w:jc w:val="center"/>
        <w:rPr>
          <w:b/>
        </w:rPr>
      </w:pPr>
      <w:r w:rsidRPr="00103205">
        <w:rPr>
          <w:b/>
        </w:rPr>
        <w:t>13</w:t>
      </w:r>
      <w:r w:rsidR="006E29D1" w:rsidRPr="00103205">
        <w:rPr>
          <w:b/>
        </w:rPr>
        <w:t>.2. Зимняя уборка территорий</w:t>
      </w:r>
    </w:p>
    <w:p w:rsidR="006E29D1" w:rsidRPr="00A46E0B" w:rsidRDefault="006E29D1" w:rsidP="006E29D1">
      <w:pPr>
        <w:ind w:firstLine="900"/>
      </w:pPr>
    </w:p>
    <w:p w:rsidR="006E29D1" w:rsidRPr="00C03F13" w:rsidRDefault="00660131" w:rsidP="006E29D1">
      <w:pPr>
        <w:tabs>
          <w:tab w:val="left" w:pos="930"/>
        </w:tabs>
        <w:ind w:firstLine="900"/>
        <w:jc w:val="both"/>
      </w:pPr>
      <w:r>
        <w:tab/>
        <w:t>13</w:t>
      </w:r>
      <w:r w:rsidR="006E29D1" w:rsidRPr="00C03F13">
        <w:t xml:space="preserve">.2.1. </w:t>
      </w:r>
      <w:proofErr w:type="gramStart"/>
      <w:r w:rsidR="006E29D1" w:rsidRPr="00C03F13">
        <w:t>Уборка снега и снежно-ледяных образований с улиц, путепроводов, площадей, тротуаров, остановок общественного транспорта, пешеходных переходов, подходов к школам, детским дошкольным и медицинским учреждениям, в скверах, на бульварах должна производиться в любое время суток после начала снегопада и возникновения скольжения, а также непосредственно перед образованием гололеда и обеспечивать нормальное и безопасное движение транспорта и пешеходов при любых погодных условиях.</w:t>
      </w:r>
      <w:proofErr w:type="gramEnd"/>
    </w:p>
    <w:p w:rsidR="006E29D1" w:rsidRPr="00C03F13" w:rsidRDefault="00660131" w:rsidP="006E29D1">
      <w:pPr>
        <w:ind w:firstLine="900"/>
        <w:jc w:val="both"/>
      </w:pPr>
      <w:r>
        <w:t>13</w:t>
      </w:r>
      <w:r w:rsidR="006E29D1" w:rsidRPr="00C03F13">
        <w:t>.2.2. Уборочные работы, в первую очередь, должны производиться на дорогах и улицах с интенсивным движением городского общественного транспорта, в местах возможного скольжения транспорта, на крутых поворотах, подъемах и спусках, в местах торможения, у перекрестков, на мостах, путепроводах, остановках общественного транспорта, у пешеходных переходов.</w:t>
      </w:r>
    </w:p>
    <w:p w:rsidR="006E29D1" w:rsidRPr="00C03F13" w:rsidRDefault="00660131" w:rsidP="006E29D1">
      <w:pPr>
        <w:ind w:firstLine="900"/>
        <w:jc w:val="both"/>
      </w:pPr>
      <w:r>
        <w:t>13</w:t>
      </w:r>
      <w:r w:rsidR="006E29D1" w:rsidRPr="00C03F13">
        <w:t xml:space="preserve">.2.3. Снег, счищаемый с проезжей части дорог, сдвигается в </w:t>
      </w:r>
      <w:proofErr w:type="spellStart"/>
      <w:r w:rsidR="006E29D1" w:rsidRPr="00C03F13">
        <w:t>прилотковую</w:t>
      </w:r>
      <w:proofErr w:type="spellEnd"/>
      <w:r w:rsidR="006E29D1" w:rsidRPr="00C03F13">
        <w:t xml:space="preserve"> часть дороги и одновременно формируется в валы (кучи) для последующего вывоза:</w:t>
      </w:r>
    </w:p>
    <w:p w:rsidR="006E29D1" w:rsidRPr="00C03F13" w:rsidRDefault="00660131" w:rsidP="006E29D1">
      <w:pPr>
        <w:ind w:firstLine="900"/>
        <w:jc w:val="both"/>
      </w:pPr>
      <w:r>
        <w:t>13</w:t>
      </w:r>
      <w:r w:rsidR="006E29D1" w:rsidRPr="00C03F13">
        <w:t>.2.3.1. Валы формируются с разрывами, обеспечивающими беспрепятственный подъезд к остановкам общественного транспорта, въезды во дворы, внутриквартальные проезды и для  движения людей к местам расположения пешеходных переходов.</w:t>
      </w:r>
    </w:p>
    <w:p w:rsidR="006E29D1" w:rsidRPr="00C03F13" w:rsidRDefault="00660131" w:rsidP="006E29D1">
      <w:pPr>
        <w:ind w:firstLine="900"/>
        <w:jc w:val="both"/>
      </w:pPr>
      <w:r>
        <w:t>13</w:t>
      </w:r>
      <w:r w:rsidR="006E29D1" w:rsidRPr="00C03F13">
        <w:t>.2.3.2. Снежный вал в первую очередь должен расчищаться на перекрестках дорог, остановках общественного транспорта, в местах расположения пешеходных переходов, а также на подходах к школам и медицинским учреждениям.</w:t>
      </w:r>
    </w:p>
    <w:p w:rsidR="006E29D1" w:rsidRPr="00C03F13" w:rsidRDefault="00660131" w:rsidP="006E29D1">
      <w:pPr>
        <w:ind w:firstLine="900"/>
        <w:jc w:val="both"/>
      </w:pPr>
      <w:r>
        <w:t>13</w:t>
      </w:r>
      <w:r w:rsidR="006E29D1" w:rsidRPr="00C03F13">
        <w:t xml:space="preserve">.2.4. Снег, счищаемый с остановочных площадок общественного транспорта, складируется в кучи на краю посадочной площадки, а если не позволяет размер посадочной площадки - на прилегающей к площадке территории с последующим вывозом, исключая загромождение и сужение проезжей </w:t>
      </w:r>
      <w:proofErr w:type="gramStart"/>
      <w:r w:rsidR="006E29D1" w:rsidRPr="00C03F13">
        <w:t>части</w:t>
      </w:r>
      <w:proofErr w:type="gramEnd"/>
      <w:r w:rsidR="006E29D1" w:rsidRPr="00C03F13">
        <w:t xml:space="preserve"> дороги и тротуаров.</w:t>
      </w:r>
    </w:p>
    <w:p w:rsidR="006E29D1" w:rsidRPr="00C03F13" w:rsidRDefault="00660131" w:rsidP="006E29D1">
      <w:pPr>
        <w:ind w:firstLine="900"/>
        <w:jc w:val="both"/>
      </w:pPr>
      <w:r>
        <w:t>13</w:t>
      </w:r>
      <w:r w:rsidR="006E29D1" w:rsidRPr="00C03F13">
        <w:t xml:space="preserve">.2.5. При уборке мостов и путепроводов </w:t>
      </w:r>
      <w:r w:rsidR="006E29D1" w:rsidRPr="00A46E0B">
        <w:t>запрещается</w:t>
      </w:r>
      <w:r w:rsidR="006E29D1" w:rsidRPr="00C03F13">
        <w:t xml:space="preserve"> сбрасывать снег, лед, грязь и мусор на тротуары или под мосты и путепроводы.</w:t>
      </w:r>
    </w:p>
    <w:p w:rsidR="006E29D1" w:rsidRPr="00C03F13" w:rsidRDefault="00660131" w:rsidP="006E29D1">
      <w:pPr>
        <w:ind w:firstLine="900"/>
        <w:jc w:val="both"/>
      </w:pPr>
      <w:r>
        <w:t>13</w:t>
      </w:r>
      <w:r w:rsidR="006E29D1" w:rsidRPr="00C03F13">
        <w:t>.2.6. Вывоз сформированных валов (куч) снега с проезжей части с проспектов, улиц и проездов, имеющих интенсивное движение городского транспорта, должен производиться в сроки, обеспечивающие нормальные и безопасные условия для всех видов транспорта и пешеходов.</w:t>
      </w:r>
    </w:p>
    <w:p w:rsidR="006E29D1" w:rsidRPr="00C03F13" w:rsidRDefault="00660131" w:rsidP="006E29D1">
      <w:pPr>
        <w:ind w:firstLine="900"/>
        <w:jc w:val="both"/>
      </w:pPr>
      <w:r>
        <w:lastRenderedPageBreak/>
        <w:t>13</w:t>
      </w:r>
      <w:r w:rsidR="006E29D1" w:rsidRPr="00C03F13">
        <w:t>.2.7. Очистка и вывоз снега с территории площадок, предназначенных для остановки и стоянки гостевого автотранспорта, производится владельцами объектов самостоятельно, либо путем заключения договора со специализированными организациями независимо от проведения работ по очистке проезжей части улиц.</w:t>
      </w:r>
    </w:p>
    <w:p w:rsidR="00617F3A" w:rsidRDefault="00660131" w:rsidP="006E29D1">
      <w:pPr>
        <w:ind w:firstLine="900"/>
        <w:jc w:val="both"/>
      </w:pPr>
      <w:r>
        <w:t>13</w:t>
      </w:r>
      <w:r w:rsidR="006E29D1" w:rsidRPr="00C03F13">
        <w:t xml:space="preserve">.2.8. </w:t>
      </w:r>
      <w:proofErr w:type="gramStart"/>
      <w:r w:rsidR="006E29D1" w:rsidRPr="00C03F13">
        <w:t>Тротуары, пешеходные зоны, расположенные вдоль проезжей части, площадей, проспектов, улиц, переулков, проездов, посадочные площадки остановок общественного транспорта ежедневно должны очищаться от снега и снежно-ледяных образований по возможности до твердого покрытия, по всей ширине, в течение всего зимнего периода.</w:t>
      </w:r>
      <w:proofErr w:type="gramEnd"/>
      <w:r w:rsidR="006E29D1" w:rsidRPr="00C03F13">
        <w:t xml:space="preserve"> При возникновении снежно-ледяных образований, тротуары обрабатываются </w:t>
      </w:r>
      <w:proofErr w:type="spellStart"/>
      <w:r w:rsidR="006E29D1" w:rsidRPr="00C03F13">
        <w:t>противогололедными</w:t>
      </w:r>
      <w:proofErr w:type="spellEnd"/>
      <w:r w:rsidR="006E29D1" w:rsidRPr="00C03F13">
        <w:t xml:space="preserve"> материалами (чистый песок), с последующим сколом снежно-ледяных образований.</w:t>
      </w:r>
    </w:p>
    <w:p w:rsidR="006E29D1" w:rsidRPr="00617F3A" w:rsidRDefault="00660131" w:rsidP="008E7AA3">
      <w:pPr>
        <w:tabs>
          <w:tab w:val="left" w:pos="-180"/>
        </w:tabs>
        <w:ind w:firstLine="900"/>
        <w:jc w:val="both"/>
      </w:pPr>
      <w:r>
        <w:t>13</w:t>
      </w:r>
      <w:r w:rsidR="00617F3A" w:rsidRPr="00C03F13">
        <w:t>.2.9. В</w:t>
      </w:r>
      <w:r w:rsidR="008E7AA3">
        <w:t xml:space="preserve">  </w:t>
      </w:r>
      <w:r w:rsidR="00617F3A" w:rsidRPr="00C03F13">
        <w:t xml:space="preserve"> период</w:t>
      </w:r>
      <w:r w:rsidR="008E7AA3">
        <w:t xml:space="preserve">  </w:t>
      </w:r>
      <w:r w:rsidR="00617F3A" w:rsidRPr="00C03F13">
        <w:t xml:space="preserve"> интенсивного </w:t>
      </w:r>
      <w:r w:rsidR="008E7AA3">
        <w:t xml:space="preserve">  </w:t>
      </w:r>
      <w:r w:rsidR="00617F3A" w:rsidRPr="00C03F13">
        <w:t>снегопада</w:t>
      </w:r>
      <w:r w:rsidR="008E7AA3">
        <w:t xml:space="preserve">  </w:t>
      </w:r>
      <w:r w:rsidR="00617F3A" w:rsidRPr="00C03F13">
        <w:t xml:space="preserve"> тротуары</w:t>
      </w:r>
      <w:r w:rsidR="008E7AA3">
        <w:t xml:space="preserve"> </w:t>
      </w:r>
      <w:r w:rsidR="00617F3A" w:rsidRPr="00C03F13">
        <w:t xml:space="preserve"> и </w:t>
      </w:r>
      <w:r w:rsidR="008E7AA3">
        <w:t xml:space="preserve"> </w:t>
      </w:r>
      <w:r w:rsidR="00617F3A" w:rsidRPr="00C03F13">
        <w:t xml:space="preserve">лестничные </w:t>
      </w:r>
      <w:r w:rsidR="008E7AA3">
        <w:t xml:space="preserve">  </w:t>
      </w:r>
      <w:r w:rsidR="00617F3A" w:rsidRPr="00C03F13">
        <w:t>сходы</w:t>
      </w:r>
    </w:p>
    <w:p w:rsidR="006E29D1" w:rsidRPr="00C03F13" w:rsidRDefault="006E29D1" w:rsidP="008E7AA3">
      <w:pPr>
        <w:jc w:val="both"/>
      </w:pPr>
      <w:r w:rsidRPr="00C03F13">
        <w:t xml:space="preserve">мостовых сооружений должны постоянно обрабатываться </w:t>
      </w:r>
      <w:proofErr w:type="spellStart"/>
      <w:r w:rsidRPr="00C03F13">
        <w:t>противогололедными</w:t>
      </w:r>
      <w:proofErr w:type="spellEnd"/>
      <w:r w:rsidRPr="00C03F13">
        <w:t xml:space="preserve"> материалами и расчищаться для движения пешеходов.</w:t>
      </w:r>
    </w:p>
    <w:p w:rsidR="006E29D1" w:rsidRPr="00C03F13" w:rsidRDefault="00B37138" w:rsidP="006E29D1">
      <w:pPr>
        <w:ind w:firstLine="900"/>
        <w:jc w:val="both"/>
      </w:pPr>
      <w:r>
        <w:t>13</w:t>
      </w:r>
      <w:r w:rsidR="006E29D1" w:rsidRPr="00C03F13">
        <w:t xml:space="preserve">.2.10. Снег (не содержащий твердые бытовые отходы и иной мусор), собираемый на улицах и проездах, на территориях организаций и предприятий, должен вывозиться на </w:t>
      </w:r>
      <w:proofErr w:type="spellStart"/>
      <w:r w:rsidR="006E29D1" w:rsidRPr="00C03F13">
        <w:t>снегосвалки</w:t>
      </w:r>
      <w:proofErr w:type="spellEnd"/>
      <w:r w:rsidR="006E29D1" w:rsidRPr="00C03F13">
        <w:t xml:space="preserve">, места расположений которых определяются администрацией </w:t>
      </w:r>
      <w:proofErr w:type="spellStart"/>
      <w:r w:rsidR="00A46E0B">
        <w:t>муницпального</w:t>
      </w:r>
      <w:proofErr w:type="spellEnd"/>
      <w:r w:rsidR="00A46E0B">
        <w:t xml:space="preserve"> образования </w:t>
      </w:r>
      <w:r w:rsidR="006E29D1" w:rsidRPr="00C03F13">
        <w:t>«</w:t>
      </w:r>
      <w:r w:rsidR="001D3159">
        <w:t xml:space="preserve">Коношский </w:t>
      </w:r>
      <w:r w:rsidR="00A46E0B">
        <w:t>муниципальный район</w:t>
      </w:r>
      <w:r w:rsidR="006E29D1" w:rsidRPr="00C03F13">
        <w:t>».</w:t>
      </w:r>
    </w:p>
    <w:p w:rsidR="006E29D1" w:rsidRPr="00C03F13" w:rsidRDefault="00B37138" w:rsidP="006E29D1">
      <w:pPr>
        <w:ind w:firstLine="900"/>
        <w:jc w:val="both"/>
      </w:pPr>
      <w:r>
        <w:t>13</w:t>
      </w:r>
      <w:r w:rsidR="006E29D1" w:rsidRPr="00C03F13">
        <w:t>.2.11. Уборка территорий, используемых под временное складирование снега, организуется их владельцами.</w:t>
      </w:r>
    </w:p>
    <w:p w:rsidR="006E29D1" w:rsidRPr="00C03F13" w:rsidRDefault="00B37138" w:rsidP="006E29D1">
      <w:pPr>
        <w:ind w:firstLine="900"/>
        <w:jc w:val="both"/>
      </w:pPr>
      <w:r>
        <w:t>13</w:t>
      </w:r>
      <w:r w:rsidR="006E29D1" w:rsidRPr="00C03F13">
        <w:t>.2.12. Счищаемый с дворовых территорий и внутриквартальных проездов снег разрешается временно складировать на территории дворов таким образом, чтобы оставались свободные места для проезда автотранспорта, прохода пешеходов.</w:t>
      </w:r>
    </w:p>
    <w:p w:rsidR="006E29D1" w:rsidRPr="00C03F13" w:rsidRDefault="00B37138" w:rsidP="006E29D1">
      <w:pPr>
        <w:ind w:firstLine="900"/>
        <w:jc w:val="both"/>
      </w:pPr>
      <w:r>
        <w:t>13</w:t>
      </w:r>
      <w:r w:rsidR="006E29D1" w:rsidRPr="00C03F13">
        <w:t xml:space="preserve">.2.13. </w:t>
      </w:r>
      <w:proofErr w:type="gramStart"/>
      <w:r w:rsidR="006E29D1" w:rsidRPr="00C03F13">
        <w:t>Очистка крыш (иных конструктивных элементов зданий и сооружений) от снега, снежных наростов и образований, ледяных сосулек должна производиться в зависимости от погодных условий с обязательным осуществлением комплекса охранных мероприятий, обеспечивающих полную безопасность движения пешеходов, транспорта и эксплуатационного персонала, выполняющего эти работы, а также полную сохранность деревьев, кустарников, воздушных линий освещения, растяжек, стендов рекламы, светофорных объектов, дорожных знаков, линий связи и</w:t>
      </w:r>
      <w:proofErr w:type="gramEnd"/>
      <w:r w:rsidR="006E29D1" w:rsidRPr="00C03F13">
        <w:t xml:space="preserve"> др.</w:t>
      </w:r>
    </w:p>
    <w:p w:rsidR="006E29D1" w:rsidRPr="00A46E0B" w:rsidRDefault="00B37138" w:rsidP="006E29D1">
      <w:pPr>
        <w:ind w:firstLine="900"/>
        <w:jc w:val="both"/>
      </w:pPr>
      <w:r>
        <w:t>13</w:t>
      </w:r>
      <w:r w:rsidR="006E29D1" w:rsidRPr="00C03F13">
        <w:t xml:space="preserve">.2.14. На территории </w:t>
      </w:r>
      <w:r w:rsidR="00A46E0B">
        <w:t>муниципального образования «</w:t>
      </w:r>
      <w:r w:rsidR="001D3159">
        <w:t>Ерцевское</w:t>
      </w:r>
      <w:r w:rsidR="00A46E0B" w:rsidRPr="00C03F13">
        <w:t>»</w:t>
      </w:r>
      <w:r w:rsidR="006E29D1" w:rsidRPr="00C03F13">
        <w:t xml:space="preserve"> </w:t>
      </w:r>
      <w:r w:rsidR="006E29D1" w:rsidRPr="00A46E0B">
        <w:t>запрещается:</w:t>
      </w:r>
    </w:p>
    <w:p w:rsidR="006E29D1" w:rsidRPr="00C03F13" w:rsidRDefault="006E29D1" w:rsidP="006E29D1">
      <w:pPr>
        <w:ind w:firstLine="900"/>
        <w:jc w:val="both"/>
      </w:pPr>
      <w:r w:rsidRPr="00C03F13">
        <w:rPr>
          <w:b/>
        </w:rPr>
        <w:t>-</w:t>
      </w:r>
      <w:r w:rsidRPr="00C03F13">
        <w:t xml:space="preserve">  вывозить или перемещать на проезжую часть городских улиц и проездов снег, собираемый на внутриквартальных проездах, придомовых территориях, территориях предприятий, организаций, строек, территорий индивидуальных жилых домов;</w:t>
      </w:r>
    </w:p>
    <w:p w:rsidR="006E29D1" w:rsidRPr="00C03F13" w:rsidRDefault="006E29D1" w:rsidP="006E29D1">
      <w:pPr>
        <w:ind w:firstLine="900"/>
        <w:jc w:val="both"/>
      </w:pPr>
      <w:r w:rsidRPr="00C03F13">
        <w:t>-  сдвигать снег с убираемой территории на очищенную;</w:t>
      </w:r>
    </w:p>
    <w:p w:rsidR="006E29D1" w:rsidRPr="00C03F13" w:rsidRDefault="006E29D1" w:rsidP="006E29D1">
      <w:pPr>
        <w:ind w:firstLine="900"/>
        <w:jc w:val="both"/>
      </w:pPr>
      <w:r w:rsidRPr="00C03F13">
        <w:t xml:space="preserve">- применение технической соли и жидких реагентов в качестве </w:t>
      </w:r>
      <w:proofErr w:type="spellStart"/>
      <w:r w:rsidRPr="00C03F13">
        <w:t>противогололедных</w:t>
      </w:r>
      <w:proofErr w:type="spellEnd"/>
      <w:r w:rsidRPr="00C03F13">
        <w:t xml:space="preserve"> материалов на тротуарах, посадочных площадках остановок общественного транспорта, в парках, скверах, дворах и прочих пешеходных и озелененных зонах;</w:t>
      </w:r>
    </w:p>
    <w:p w:rsidR="006E29D1" w:rsidRPr="00C03F13" w:rsidRDefault="006E29D1" w:rsidP="006E29D1">
      <w:pPr>
        <w:ind w:firstLine="900"/>
        <w:jc w:val="both"/>
      </w:pPr>
      <w:r w:rsidRPr="00C03F13">
        <w:t>- переброска и перемещение загрязненного и засоленного снега, а также скола льда на газоны, цветники, кустарники и другие зеленые насаждения;</w:t>
      </w:r>
    </w:p>
    <w:p w:rsidR="006E29D1" w:rsidRPr="00C03F13" w:rsidRDefault="006E29D1" w:rsidP="006E29D1">
      <w:pPr>
        <w:ind w:firstLine="900"/>
        <w:jc w:val="both"/>
      </w:pPr>
      <w:r w:rsidRPr="00C03F13">
        <w:t xml:space="preserve">- размещение снега в неустановленных для этого местах, в т.ч. </w:t>
      </w:r>
      <w:proofErr w:type="gramStart"/>
      <w:r w:rsidRPr="00C03F13">
        <w:t>в</w:t>
      </w:r>
      <w:proofErr w:type="gramEnd"/>
      <w:r w:rsidRPr="00C03F13">
        <w:t xml:space="preserve"> </w:t>
      </w:r>
      <w:proofErr w:type="gramStart"/>
      <w:r w:rsidRPr="00C03F13">
        <w:t>водоохраной</w:t>
      </w:r>
      <w:proofErr w:type="gramEnd"/>
      <w:r w:rsidRPr="00C03F13">
        <w:t xml:space="preserve"> зоне;</w:t>
      </w:r>
    </w:p>
    <w:p w:rsidR="006E29D1" w:rsidRPr="00C03F13" w:rsidRDefault="006E29D1" w:rsidP="006E29D1">
      <w:pPr>
        <w:ind w:firstLine="900"/>
        <w:jc w:val="both"/>
      </w:pPr>
      <w:r w:rsidRPr="00C03F13">
        <w:t xml:space="preserve">- вывозить на </w:t>
      </w:r>
      <w:proofErr w:type="spellStart"/>
      <w:r w:rsidRPr="00C03F13">
        <w:t>снегосвалки</w:t>
      </w:r>
      <w:proofErr w:type="spellEnd"/>
      <w:r w:rsidRPr="00C03F13">
        <w:t xml:space="preserve"> бытовой мусор.</w:t>
      </w:r>
    </w:p>
    <w:p w:rsidR="006E29D1" w:rsidRDefault="00B37138" w:rsidP="006E29D1">
      <w:pPr>
        <w:ind w:firstLine="900"/>
        <w:jc w:val="both"/>
      </w:pPr>
      <w:r>
        <w:t>13</w:t>
      </w:r>
      <w:r w:rsidR="006E29D1" w:rsidRPr="00C03F13">
        <w:t>.2.15. Вывоз снега должен осуществляться собственными силами или силами подрядных организаций согласно заключенным договорам.</w:t>
      </w:r>
    </w:p>
    <w:p w:rsidR="00EB7615" w:rsidRPr="001965AC" w:rsidRDefault="001965AC" w:rsidP="00EB7615">
      <w:pPr>
        <w:shd w:val="clear" w:color="auto" w:fill="FFFFFF"/>
        <w:rPr>
          <w:color w:val="000000"/>
        </w:rPr>
      </w:pPr>
      <w:r>
        <w:t xml:space="preserve">               </w:t>
      </w:r>
      <w:r w:rsidR="00EB7615" w:rsidRPr="001965AC">
        <w:t xml:space="preserve">13.2.16. </w:t>
      </w:r>
      <w:r w:rsidR="00EB7615" w:rsidRPr="001965AC">
        <w:rPr>
          <w:color w:val="000000"/>
        </w:rPr>
        <w:t xml:space="preserve">Правообладатели зданий, строений, сооружений, помещений в них </w:t>
      </w:r>
      <w:proofErr w:type="gramStart"/>
      <w:r w:rsidR="00EB7615" w:rsidRPr="001965AC">
        <w:rPr>
          <w:color w:val="000000"/>
        </w:rPr>
        <w:t>на</w:t>
      </w:r>
      <w:proofErr w:type="gramEnd"/>
    </w:p>
    <w:p w:rsidR="00EB7615" w:rsidRPr="001965AC" w:rsidRDefault="00EB7615" w:rsidP="00EB7615">
      <w:pPr>
        <w:shd w:val="clear" w:color="auto" w:fill="FFFFFF"/>
        <w:rPr>
          <w:color w:val="000000"/>
        </w:rPr>
      </w:pPr>
      <w:proofErr w:type="gramStart"/>
      <w:r w:rsidRPr="001965AC">
        <w:rPr>
          <w:color w:val="000000"/>
        </w:rPr>
        <w:t>основании</w:t>
      </w:r>
      <w:proofErr w:type="gramEnd"/>
      <w:r w:rsidRPr="001965AC">
        <w:rPr>
          <w:color w:val="000000"/>
        </w:rPr>
        <w:t xml:space="preserve"> полученного письменного уведомления от организации, осуществляющей</w:t>
      </w:r>
    </w:p>
    <w:p w:rsidR="00EB7615" w:rsidRPr="001965AC" w:rsidRDefault="00EB7615" w:rsidP="00EB7615">
      <w:pPr>
        <w:shd w:val="clear" w:color="auto" w:fill="FFFFFF"/>
        <w:rPr>
          <w:color w:val="000000"/>
        </w:rPr>
      </w:pPr>
      <w:r w:rsidRPr="001965AC">
        <w:rPr>
          <w:color w:val="000000"/>
        </w:rPr>
        <w:t>очистку кровли, обеспечивают безопасность конструкций, выступающих за границы</w:t>
      </w:r>
    </w:p>
    <w:p w:rsidR="00EB7615" w:rsidRPr="001965AC" w:rsidRDefault="00EB7615" w:rsidP="00EB7615">
      <w:pPr>
        <w:shd w:val="clear" w:color="auto" w:fill="FFFFFF"/>
        <w:rPr>
          <w:color w:val="000000"/>
        </w:rPr>
      </w:pPr>
      <w:r w:rsidRPr="001965AC">
        <w:rPr>
          <w:color w:val="000000"/>
        </w:rPr>
        <w:t>карнизного свеса, путём установки защитных экранов, настилов, навесов с целью</w:t>
      </w:r>
    </w:p>
    <w:p w:rsidR="00EB7615" w:rsidRPr="001965AC" w:rsidRDefault="00EB7615" w:rsidP="00EB7615">
      <w:pPr>
        <w:shd w:val="clear" w:color="auto" w:fill="FFFFFF"/>
        <w:rPr>
          <w:color w:val="000000"/>
        </w:rPr>
      </w:pPr>
      <w:r w:rsidRPr="001965AC">
        <w:rPr>
          <w:color w:val="000000"/>
        </w:rPr>
        <w:t>предотвращения повреждения данных конструкций от сбрасываемого снега, наледи,</w:t>
      </w:r>
    </w:p>
    <w:p w:rsidR="00EB7615" w:rsidRPr="001965AC" w:rsidRDefault="00EB7615" w:rsidP="00EB7615">
      <w:pPr>
        <w:shd w:val="clear" w:color="auto" w:fill="FFFFFF"/>
        <w:rPr>
          <w:color w:val="000000"/>
        </w:rPr>
      </w:pPr>
      <w:r w:rsidRPr="001965AC">
        <w:rPr>
          <w:color w:val="000000"/>
        </w:rPr>
        <w:t>сосулек с кровли.</w:t>
      </w:r>
    </w:p>
    <w:p w:rsidR="00EB7615" w:rsidRPr="001965AC" w:rsidRDefault="001965AC" w:rsidP="00EB7615">
      <w:pPr>
        <w:shd w:val="clear" w:color="auto" w:fill="FFFFFF"/>
        <w:rPr>
          <w:color w:val="000000"/>
        </w:rPr>
      </w:pPr>
      <w:r>
        <w:rPr>
          <w:color w:val="000000"/>
        </w:rPr>
        <w:t xml:space="preserve">               </w:t>
      </w:r>
      <w:r w:rsidR="00EB7615" w:rsidRPr="001965AC">
        <w:rPr>
          <w:color w:val="000000"/>
        </w:rPr>
        <w:t>13.2.17. Правообладатели зданий, строений, сооружений, помещений в них</w:t>
      </w:r>
    </w:p>
    <w:p w:rsidR="00EB7615" w:rsidRPr="001965AC" w:rsidRDefault="00EB7615" w:rsidP="00EB7615">
      <w:pPr>
        <w:shd w:val="clear" w:color="auto" w:fill="FFFFFF"/>
        <w:rPr>
          <w:color w:val="000000"/>
        </w:rPr>
      </w:pPr>
      <w:r w:rsidRPr="001965AC">
        <w:rPr>
          <w:color w:val="000000"/>
        </w:rPr>
        <w:t>обеспечивают очистку козырьков входных групп от снега, наледи и сосулек</w:t>
      </w:r>
    </w:p>
    <w:p w:rsidR="00EB7615" w:rsidRPr="001965AC" w:rsidRDefault="00EB7615" w:rsidP="00EB7615">
      <w:pPr>
        <w:shd w:val="clear" w:color="auto" w:fill="FFFFFF"/>
        <w:rPr>
          <w:color w:val="000000"/>
        </w:rPr>
      </w:pPr>
      <w:r w:rsidRPr="001965AC">
        <w:rPr>
          <w:color w:val="000000"/>
        </w:rPr>
        <w:t>способами, гарантирующими безопасность окружающих и исключающими</w:t>
      </w:r>
    </w:p>
    <w:p w:rsidR="00EB7615" w:rsidRPr="001965AC" w:rsidRDefault="00EB7615" w:rsidP="00EB7615">
      <w:pPr>
        <w:shd w:val="clear" w:color="auto" w:fill="FFFFFF"/>
        <w:rPr>
          <w:color w:val="000000"/>
        </w:rPr>
      </w:pPr>
      <w:r w:rsidRPr="001965AC">
        <w:rPr>
          <w:color w:val="000000"/>
        </w:rPr>
        <w:t>повреждение имущества третьих лиц.</w:t>
      </w:r>
    </w:p>
    <w:p w:rsidR="00EB7615" w:rsidRDefault="00EB7615" w:rsidP="00EB7615">
      <w:pPr>
        <w:shd w:val="clear" w:color="auto" w:fill="FFFFFF"/>
        <w:rPr>
          <w:rFonts w:ascii="YS Text" w:hAnsi="YS Text"/>
          <w:color w:val="000000"/>
          <w:sz w:val="17"/>
          <w:szCs w:val="17"/>
        </w:rPr>
      </w:pPr>
    </w:p>
    <w:p w:rsidR="00EB7615" w:rsidRPr="00C03F13" w:rsidRDefault="00EB7615" w:rsidP="006E29D1">
      <w:pPr>
        <w:ind w:firstLine="900"/>
        <w:jc w:val="both"/>
      </w:pPr>
    </w:p>
    <w:p w:rsidR="006E29D1" w:rsidRDefault="006E29D1" w:rsidP="006E29D1">
      <w:pPr>
        <w:ind w:firstLine="900"/>
        <w:jc w:val="both"/>
        <w:rPr>
          <w:b/>
        </w:rPr>
      </w:pPr>
    </w:p>
    <w:p w:rsidR="001965AC" w:rsidRDefault="001965AC" w:rsidP="006E29D1">
      <w:pPr>
        <w:ind w:firstLine="900"/>
        <w:jc w:val="both"/>
        <w:rPr>
          <w:b/>
        </w:rPr>
      </w:pPr>
    </w:p>
    <w:p w:rsidR="001965AC" w:rsidRPr="00103205" w:rsidRDefault="001965AC" w:rsidP="006E29D1">
      <w:pPr>
        <w:ind w:firstLine="900"/>
        <w:jc w:val="both"/>
        <w:rPr>
          <w:b/>
        </w:rPr>
      </w:pPr>
    </w:p>
    <w:p w:rsidR="006E29D1" w:rsidRPr="00A46E0B" w:rsidRDefault="00B37138" w:rsidP="006E29D1">
      <w:pPr>
        <w:ind w:firstLine="900"/>
        <w:jc w:val="center"/>
      </w:pPr>
      <w:r w:rsidRPr="00103205">
        <w:rPr>
          <w:b/>
        </w:rPr>
        <w:t>13</w:t>
      </w:r>
      <w:r w:rsidR="006E29D1" w:rsidRPr="00103205">
        <w:rPr>
          <w:b/>
        </w:rPr>
        <w:t>.3. Летняя уборка  территорий</w:t>
      </w:r>
    </w:p>
    <w:p w:rsidR="006E29D1" w:rsidRPr="00C03F13" w:rsidRDefault="006E29D1" w:rsidP="006E29D1">
      <w:pPr>
        <w:ind w:firstLine="900"/>
        <w:jc w:val="center"/>
        <w:rPr>
          <w:b/>
        </w:rPr>
      </w:pPr>
    </w:p>
    <w:p w:rsidR="002011E4" w:rsidRDefault="00B37138" w:rsidP="006E29D1">
      <w:pPr>
        <w:ind w:firstLine="900"/>
        <w:jc w:val="both"/>
      </w:pPr>
      <w:r>
        <w:t>13</w:t>
      </w:r>
      <w:r w:rsidR="006E29D1" w:rsidRPr="00C03F13">
        <w:t xml:space="preserve">.3.1. Основная задача летней уборки улиц заключается в удалении загрязнений, скапливающихся на их покрытии.          </w:t>
      </w:r>
    </w:p>
    <w:p w:rsidR="006E29D1" w:rsidRPr="002011E4" w:rsidRDefault="002011E4" w:rsidP="002011E4">
      <w:pPr>
        <w:tabs>
          <w:tab w:val="left" w:pos="465"/>
          <w:tab w:val="left" w:pos="900"/>
          <w:tab w:val="left" w:pos="960"/>
        </w:tabs>
      </w:pPr>
      <w:r>
        <w:tab/>
      </w:r>
      <w:r>
        <w:tab/>
      </w:r>
      <w:r w:rsidR="00B37138">
        <w:t>13</w:t>
      </w:r>
      <w:r w:rsidRPr="00C03F13">
        <w:t>.3.2. Основными операциями летней уборки являются подметание лотков,</w:t>
      </w:r>
    </w:p>
    <w:p w:rsidR="006E29D1" w:rsidRPr="00C03F13" w:rsidRDefault="006E29D1" w:rsidP="002011E4">
      <w:pPr>
        <w:jc w:val="both"/>
      </w:pPr>
      <w:r w:rsidRPr="00C03F13">
        <w:t>тротуаров, очистка водоотводных сооружений и мойка проезжей части дорог. Мойка допускается на улицах, имеющих ливневую канализацию, хорошо спрофилированные лотки и уклоны.</w:t>
      </w:r>
      <w:r w:rsidR="008F2A0F">
        <w:t xml:space="preserve"> Мойке следует подвергать всю ширину проезжей части улиц и площадей.</w:t>
      </w:r>
    </w:p>
    <w:p w:rsidR="006E29D1" w:rsidRPr="00C03F13" w:rsidRDefault="00B37138" w:rsidP="006E29D1">
      <w:pPr>
        <w:ind w:firstLine="900"/>
        <w:jc w:val="both"/>
      </w:pPr>
      <w:r>
        <w:t>13</w:t>
      </w:r>
      <w:r w:rsidR="006E29D1" w:rsidRPr="00C03F13">
        <w:t xml:space="preserve">.3.3. При мойке проезжей части улиц не допускается выбивание струей воды загрязнений на тротуары, прилегающие зеленые насаждения, близко расположенные стены зданий и сооружений. Подметание и мойка дорожных покрытий должны производиться в соответствии с рекомендациями </w:t>
      </w:r>
      <w:r w:rsidR="006E29D1" w:rsidRPr="00C03F13">
        <w:rPr>
          <w:color w:val="000000"/>
        </w:rPr>
        <w:t xml:space="preserve">Инструкции по организации и технологии механизированной </w:t>
      </w:r>
      <w:proofErr w:type="gramStart"/>
      <w:r w:rsidR="006E29D1" w:rsidRPr="00C03F13">
        <w:rPr>
          <w:color w:val="000000"/>
        </w:rPr>
        <w:t>уборки</w:t>
      </w:r>
      <w:proofErr w:type="gramEnd"/>
      <w:r w:rsidR="006E29D1" w:rsidRPr="00C03F13">
        <w:rPr>
          <w:color w:val="000000"/>
        </w:rPr>
        <w:t xml:space="preserve"> населенных мест</w:t>
      </w:r>
      <w:r w:rsidR="00825106">
        <w:rPr>
          <w:color w:val="000000"/>
        </w:rPr>
        <w:t xml:space="preserve"> с 23 часов до 7 часов утра, а влажное подметание проезжей части улиц следует производить по мере необходимости с 9 часов утра до 21 часа.</w:t>
      </w:r>
      <w:r w:rsidR="006E29D1" w:rsidRPr="00C03F13">
        <w:t>.</w:t>
      </w:r>
    </w:p>
    <w:p w:rsidR="006E29D1" w:rsidRPr="00C03F13" w:rsidRDefault="00B37138" w:rsidP="006E29D1">
      <w:pPr>
        <w:ind w:firstLine="900"/>
        <w:jc w:val="both"/>
      </w:pPr>
      <w:r>
        <w:t>13</w:t>
      </w:r>
      <w:r w:rsidR="006E29D1" w:rsidRPr="00C03F13">
        <w:t xml:space="preserve">.3.4. Мойка проезжей </w:t>
      </w:r>
      <w:r w:rsidR="00A46E0B">
        <w:t xml:space="preserve">части улиц, проспектов, мостов </w:t>
      </w:r>
      <w:r w:rsidR="006E29D1" w:rsidRPr="00C03F13">
        <w:t xml:space="preserve">и тротуаров должна производиться в соответствии с рекомендациями </w:t>
      </w:r>
      <w:r w:rsidR="006E29D1" w:rsidRPr="00C03F13">
        <w:rPr>
          <w:color w:val="000000"/>
        </w:rPr>
        <w:t>Инструкции по организации и технологии механизированной уборки населенных мест</w:t>
      </w:r>
      <w:r w:rsidR="006E29D1" w:rsidRPr="00C03F13">
        <w:t xml:space="preserve"> (после уборки смета и мусора в </w:t>
      </w:r>
      <w:proofErr w:type="spellStart"/>
      <w:r w:rsidR="006E29D1" w:rsidRPr="00C03F13">
        <w:t>при</w:t>
      </w:r>
      <w:r w:rsidR="008F2A0F">
        <w:t>лотковой</w:t>
      </w:r>
      <w:proofErr w:type="spellEnd"/>
      <w:r w:rsidR="008F2A0F">
        <w:t xml:space="preserve"> зоне) с 23.00 час</w:t>
      </w:r>
      <w:proofErr w:type="gramStart"/>
      <w:r w:rsidR="008F2A0F">
        <w:t>.</w:t>
      </w:r>
      <w:proofErr w:type="gramEnd"/>
      <w:r w:rsidR="008F2A0F">
        <w:t xml:space="preserve"> </w:t>
      </w:r>
      <w:proofErr w:type="gramStart"/>
      <w:r w:rsidR="008F2A0F">
        <w:t>д</w:t>
      </w:r>
      <w:proofErr w:type="gramEnd"/>
      <w:r w:rsidR="008F2A0F">
        <w:t>о 7</w:t>
      </w:r>
      <w:r w:rsidR="006E29D1" w:rsidRPr="00C03F13">
        <w:t>.00 час.</w:t>
      </w:r>
    </w:p>
    <w:p w:rsidR="006E29D1" w:rsidRPr="00C03F13" w:rsidRDefault="00B37138" w:rsidP="006E29D1">
      <w:pPr>
        <w:ind w:firstLine="900"/>
        <w:jc w:val="both"/>
      </w:pPr>
      <w:r>
        <w:t>13</w:t>
      </w:r>
      <w:r w:rsidR="006E29D1" w:rsidRPr="00C03F13">
        <w:t>.3.5. В жаркое время суток при температуре выше +25 град. С дополнительно в период с 12.00 час</w:t>
      </w:r>
      <w:proofErr w:type="gramStart"/>
      <w:r w:rsidR="006E29D1" w:rsidRPr="00C03F13">
        <w:t>.</w:t>
      </w:r>
      <w:proofErr w:type="gramEnd"/>
      <w:r w:rsidR="006E29D1" w:rsidRPr="00C03F13">
        <w:t xml:space="preserve"> </w:t>
      </w:r>
      <w:proofErr w:type="gramStart"/>
      <w:r w:rsidR="006E29D1" w:rsidRPr="00C03F13">
        <w:t>д</w:t>
      </w:r>
      <w:proofErr w:type="gramEnd"/>
      <w:r w:rsidR="006E29D1" w:rsidRPr="00C03F13">
        <w:t>о 15.00 час. должна производиться поливка тротуаров и проезжей части улиц, тротуаров и проездов на внутриквартальных и придомовых территориях.</w:t>
      </w:r>
    </w:p>
    <w:p w:rsidR="006E29D1" w:rsidRPr="00C03F13" w:rsidRDefault="00B37138" w:rsidP="006E29D1">
      <w:pPr>
        <w:ind w:firstLine="900"/>
        <w:jc w:val="both"/>
      </w:pPr>
      <w:r>
        <w:t>13</w:t>
      </w:r>
      <w:r w:rsidR="006E29D1" w:rsidRPr="00C03F13">
        <w:t>.3.6. Уборка парков, скверов, бульваров, газонов и прилегающих к ним тротуаров должна производиться в утренние часы до 8.00 час. Дополнительная уборка, в случае необходимости, производится несколько раз в сутки.</w:t>
      </w:r>
    </w:p>
    <w:p w:rsidR="006E29D1" w:rsidRPr="00C03F13" w:rsidRDefault="00B37138" w:rsidP="006E29D1">
      <w:pPr>
        <w:ind w:firstLine="900"/>
        <w:jc w:val="both"/>
      </w:pPr>
      <w:r>
        <w:t>13</w:t>
      </w:r>
      <w:r w:rsidR="006E29D1" w:rsidRPr="00C03F13">
        <w:t>.3.7. Поливка зеленых насаждений, парковых пешеходных дорожек, тротуаров, прилегающих к паркам, скверам, бульварам, производится одновременно с их уборкой.</w:t>
      </w:r>
    </w:p>
    <w:p w:rsidR="006E29D1" w:rsidRPr="00C03F13" w:rsidRDefault="00B37138" w:rsidP="006E29D1">
      <w:pPr>
        <w:ind w:firstLine="900"/>
        <w:jc w:val="both"/>
      </w:pPr>
      <w:r>
        <w:t>13</w:t>
      </w:r>
      <w:r w:rsidR="006E29D1" w:rsidRPr="00C03F13">
        <w:t xml:space="preserve">.3.8. </w:t>
      </w:r>
      <w:proofErr w:type="gramStart"/>
      <w:r w:rsidR="006E29D1" w:rsidRPr="00C03F13">
        <w:t>Ежегодно при переходе на летнюю уборку необходимо тщательно очистить тротуары и лотки, водоотводные сооружения, внутриквартальные проезды, пешеходные дорожки и площадки дворов с усовершенствованными покрытиями от наносов, а всю территорию (со стороны дороги (улицы) от накопившихся за зиму загрязнений.</w:t>
      </w:r>
      <w:proofErr w:type="gramEnd"/>
    </w:p>
    <w:p w:rsidR="006E29D1" w:rsidRPr="00C03F13" w:rsidRDefault="00B37138" w:rsidP="006E29D1">
      <w:pPr>
        <w:ind w:firstLine="900"/>
        <w:jc w:val="both"/>
      </w:pPr>
      <w:r>
        <w:t>13.</w:t>
      </w:r>
      <w:r w:rsidR="006E29D1" w:rsidRPr="00C03F13">
        <w:t>3.9. Проезжая часть должна быть полностью очищена от всякого вида загрязнений и промыта. Обочины дорог должны быть очищены от отходов.</w:t>
      </w:r>
    </w:p>
    <w:p w:rsidR="006E29D1" w:rsidRPr="00C03F13" w:rsidRDefault="00B37138" w:rsidP="006E29D1">
      <w:pPr>
        <w:ind w:firstLine="900"/>
        <w:jc w:val="both"/>
      </w:pPr>
      <w:r>
        <w:t>13</w:t>
      </w:r>
      <w:r w:rsidR="006E29D1" w:rsidRPr="00C03F13">
        <w:t>.3.10. Территории тротуаров, пешеходных зон, зеленых насаждений, расположенные вдоль проезжей части площадей, проспектов, улиц, переулков, проездов, посадочные площадки остановок общественного транспорта должны быть полностью очищены от грунтово-песчаных наносов, отходов, листвы и т.п.</w:t>
      </w:r>
    </w:p>
    <w:p w:rsidR="006E29D1" w:rsidRPr="00C03F13" w:rsidRDefault="00B37138" w:rsidP="006E29D1">
      <w:pPr>
        <w:ind w:firstLine="900"/>
        <w:jc w:val="both"/>
      </w:pPr>
      <w:r>
        <w:t>13</w:t>
      </w:r>
      <w:r w:rsidR="006E29D1" w:rsidRPr="00C03F13">
        <w:t>.3.11. Уборку грунтовых наносов в зависимости от толщины их слоя производят преимущественно автогрейдером либо поливомоечной машиной, снабженной плугом и зимней щеткой. Образующиеся грунтовые наносы перед уборкой должны быть увлажнены поливомоечной машиной.</w:t>
      </w:r>
    </w:p>
    <w:p w:rsidR="006E29D1" w:rsidRPr="00C03F13" w:rsidRDefault="00B37138" w:rsidP="006E29D1">
      <w:pPr>
        <w:ind w:firstLine="900"/>
        <w:jc w:val="both"/>
      </w:pPr>
      <w:r>
        <w:t xml:space="preserve"> 13</w:t>
      </w:r>
      <w:r w:rsidR="006E29D1" w:rsidRPr="00C03F13">
        <w:t xml:space="preserve">.3.12. </w:t>
      </w:r>
      <w:proofErr w:type="spellStart"/>
      <w:r w:rsidR="006E29D1" w:rsidRPr="00C03F13">
        <w:t>Грейдирование</w:t>
      </w:r>
      <w:proofErr w:type="spellEnd"/>
      <w:r w:rsidR="006E29D1" w:rsidRPr="00C03F13">
        <w:t xml:space="preserve"> обочин, не отделенных от проезжей части бордюром, производят два раза в год - весной после таяния снега и осенью до наступления заморозков. </w:t>
      </w:r>
      <w:proofErr w:type="spellStart"/>
      <w:r w:rsidR="006E29D1" w:rsidRPr="00C03F13">
        <w:t>Грейдирование</w:t>
      </w:r>
      <w:proofErr w:type="spellEnd"/>
      <w:r w:rsidR="006E29D1" w:rsidRPr="00C03F13">
        <w:t xml:space="preserve"> обочин летом производят с целью планировки профиля дороги.</w:t>
      </w:r>
    </w:p>
    <w:p w:rsidR="006E29D1" w:rsidRPr="00E97878" w:rsidRDefault="00B37138" w:rsidP="006E29D1">
      <w:pPr>
        <w:ind w:firstLine="900"/>
        <w:jc w:val="both"/>
      </w:pPr>
      <w:r>
        <w:t>13</w:t>
      </w:r>
      <w:r w:rsidR="006E29D1" w:rsidRPr="00C03F13">
        <w:t xml:space="preserve">.3.13. На территории </w:t>
      </w:r>
      <w:r w:rsidR="00E97878">
        <w:t>муниципального образования «</w:t>
      </w:r>
      <w:r w:rsidR="00584739">
        <w:t>Ерцевское</w:t>
      </w:r>
      <w:r w:rsidR="00E97878" w:rsidRPr="00C03F13">
        <w:t>»</w:t>
      </w:r>
      <w:r w:rsidR="006E29D1" w:rsidRPr="00C03F13">
        <w:t xml:space="preserve"> </w:t>
      </w:r>
      <w:r w:rsidR="006E29D1" w:rsidRPr="00E97878">
        <w:t>запрещается:</w:t>
      </w:r>
    </w:p>
    <w:p w:rsidR="006E29D1" w:rsidRPr="00C03F13" w:rsidRDefault="006E29D1" w:rsidP="006E29D1">
      <w:pPr>
        <w:ind w:firstLine="900"/>
        <w:jc w:val="both"/>
      </w:pPr>
      <w:r w:rsidRPr="00E97878">
        <w:t>- сбрасывать</w:t>
      </w:r>
      <w:r w:rsidRPr="00C03F13">
        <w:t xml:space="preserve"> смет и другие загрязнения на газоны, в смотровые и </w:t>
      </w:r>
      <w:proofErr w:type="spellStart"/>
      <w:r w:rsidRPr="00C03F13">
        <w:t>дождеприемные</w:t>
      </w:r>
      <w:proofErr w:type="spellEnd"/>
      <w:r w:rsidRPr="00C03F13">
        <w:t xml:space="preserve"> колодцы, канализационную сеть, водоемы, контейнеры для бытовых отходов;</w:t>
      </w:r>
    </w:p>
    <w:p w:rsidR="006E29D1" w:rsidRPr="00C03F13" w:rsidRDefault="006E29D1" w:rsidP="006E29D1">
      <w:pPr>
        <w:ind w:firstLine="900"/>
        <w:jc w:val="both"/>
      </w:pPr>
      <w:r w:rsidRPr="00C03F13">
        <w:t xml:space="preserve">- в период массового листопада сметать листья в </w:t>
      </w:r>
      <w:proofErr w:type="spellStart"/>
      <w:r w:rsidRPr="00C03F13">
        <w:t>прилотковую</w:t>
      </w:r>
      <w:proofErr w:type="spellEnd"/>
      <w:r w:rsidRPr="00C03F13">
        <w:t xml:space="preserve"> зону (их необходимо собирать в кучи, не допуская разноса по улицам, и удалять в специально отведенные места).</w:t>
      </w:r>
    </w:p>
    <w:p w:rsidR="006E29D1" w:rsidRPr="00C03F13" w:rsidRDefault="00B37138" w:rsidP="006E29D1">
      <w:pPr>
        <w:ind w:firstLine="900"/>
        <w:jc w:val="both"/>
      </w:pPr>
      <w:r>
        <w:lastRenderedPageBreak/>
        <w:t>13</w:t>
      </w:r>
      <w:r w:rsidR="006E29D1" w:rsidRPr="00C03F13">
        <w:t>.3.14. Уборка опавших листьев производится подметально-уборочными машинами или вручную.</w:t>
      </w:r>
    </w:p>
    <w:p w:rsidR="006E29D1" w:rsidRPr="00C03F13" w:rsidRDefault="006E29D1" w:rsidP="006E29D1">
      <w:pPr>
        <w:ind w:firstLine="900"/>
        <w:jc w:val="both"/>
      </w:pPr>
    </w:p>
    <w:p w:rsidR="000740E4" w:rsidRPr="00E13524" w:rsidRDefault="00B37138" w:rsidP="00CC6459">
      <w:pPr>
        <w:jc w:val="center"/>
        <w:rPr>
          <w:b/>
        </w:rPr>
      </w:pPr>
      <w:r w:rsidRPr="00E13524">
        <w:rPr>
          <w:b/>
        </w:rPr>
        <w:t>14</w:t>
      </w:r>
      <w:r w:rsidR="000740E4" w:rsidRPr="00E13524">
        <w:rPr>
          <w:b/>
        </w:rPr>
        <w:t>. ОРГАНИЗАЦИЯ СБОРА, ВРЕМЕННОГО ХРАНЕНИЯ И ВЫВОЗА БЫТОВЫХ ОТХОДОВ</w:t>
      </w:r>
    </w:p>
    <w:p w:rsidR="000740E4" w:rsidRPr="00E13524" w:rsidRDefault="000740E4" w:rsidP="000740E4">
      <w:pPr>
        <w:ind w:firstLine="900"/>
        <w:jc w:val="both"/>
        <w:rPr>
          <w:b/>
        </w:rPr>
      </w:pPr>
    </w:p>
    <w:p w:rsidR="006E29D1" w:rsidRPr="00A51600" w:rsidRDefault="000740E4" w:rsidP="000740E4">
      <w:pPr>
        <w:tabs>
          <w:tab w:val="left" w:pos="3060"/>
          <w:tab w:val="left" w:pos="3165"/>
          <w:tab w:val="center" w:pos="4985"/>
        </w:tabs>
        <w:ind w:firstLine="900"/>
        <w:rPr>
          <w:b/>
        </w:rPr>
      </w:pPr>
      <w:r w:rsidRPr="00E97878">
        <w:tab/>
      </w:r>
      <w:r w:rsidRPr="00A51600">
        <w:rPr>
          <w:b/>
        </w:rPr>
        <w:tab/>
      </w:r>
      <w:r w:rsidR="00B37138" w:rsidRPr="00A51600">
        <w:rPr>
          <w:b/>
        </w:rPr>
        <w:t>14</w:t>
      </w:r>
      <w:r w:rsidR="006E29D1" w:rsidRPr="00A51600">
        <w:rPr>
          <w:b/>
        </w:rPr>
        <w:t>.1. Основные положения</w:t>
      </w:r>
    </w:p>
    <w:p w:rsidR="006E29D1" w:rsidRPr="00E97878" w:rsidRDefault="006E29D1" w:rsidP="006E29D1">
      <w:pPr>
        <w:ind w:firstLine="900"/>
        <w:jc w:val="center"/>
      </w:pPr>
    </w:p>
    <w:p w:rsidR="006E29D1" w:rsidRPr="00C03F13" w:rsidRDefault="00B37138" w:rsidP="006E29D1">
      <w:pPr>
        <w:ind w:firstLine="900"/>
        <w:jc w:val="both"/>
      </w:pPr>
      <w:r>
        <w:t>14</w:t>
      </w:r>
      <w:r w:rsidR="006E29D1" w:rsidRPr="00C03F13">
        <w:t>.1.1. Отходы производства и потребления 1 - 5 классов опасности собираются, транспортируются и обезвреживаются в порядке, установленном действующим законодательством.</w:t>
      </w:r>
    </w:p>
    <w:p w:rsidR="00617F3A" w:rsidRDefault="00B37138" w:rsidP="006E29D1">
      <w:pPr>
        <w:ind w:firstLine="900"/>
        <w:jc w:val="both"/>
      </w:pPr>
      <w:r>
        <w:t>14</w:t>
      </w:r>
      <w:r w:rsidR="006E29D1" w:rsidRPr="00C03F13">
        <w:t xml:space="preserve">.1.2. Индивидуальные предприниматели и юридические лица при организации сбора отходов </w:t>
      </w:r>
      <w:r w:rsidR="006E29D1" w:rsidRPr="00E97878">
        <w:t xml:space="preserve">обязаны </w:t>
      </w:r>
      <w:r w:rsidR="006E29D1" w:rsidRPr="00C03F13">
        <w:t xml:space="preserve">обеспечивать их разделение на виды, выделение утильных фракций и сдачу (использование) их в качестве вторичного сырья с учетом возможностей, имеющихся на территории </w:t>
      </w:r>
      <w:r w:rsidR="00E97878">
        <w:t>муниципального образования «</w:t>
      </w:r>
      <w:r w:rsidR="00584739">
        <w:t>Ерцевское</w:t>
      </w:r>
      <w:r w:rsidR="00E97878" w:rsidRPr="00C03F13">
        <w:t>»</w:t>
      </w:r>
      <w:r w:rsidR="006E29D1" w:rsidRPr="00C03F13">
        <w:t>.</w:t>
      </w:r>
    </w:p>
    <w:p w:rsidR="006E29D1" w:rsidRPr="00617F3A" w:rsidRDefault="00B37138" w:rsidP="000A08D4">
      <w:pPr>
        <w:ind w:firstLine="900"/>
      </w:pPr>
      <w:r>
        <w:t>14</w:t>
      </w:r>
      <w:r w:rsidR="00617F3A" w:rsidRPr="00C03F13">
        <w:t xml:space="preserve">.1.3. Сбор и удаление твердых и жидких бытовых отходов осуществляется </w:t>
      </w:r>
      <w:proofErr w:type="gramStart"/>
      <w:r w:rsidR="00617F3A" w:rsidRPr="00C03F13">
        <w:t>в</w:t>
      </w:r>
      <w:proofErr w:type="gramEnd"/>
    </w:p>
    <w:p w:rsidR="006E29D1" w:rsidRPr="00C03F13" w:rsidRDefault="006E29D1" w:rsidP="00617F3A">
      <w:pPr>
        <w:jc w:val="both"/>
      </w:pPr>
      <w:r w:rsidRPr="00C03F13">
        <w:t xml:space="preserve"> </w:t>
      </w:r>
      <w:proofErr w:type="gramStart"/>
      <w:r w:rsidRPr="00C03F13">
        <w:t>соответствии</w:t>
      </w:r>
      <w:proofErr w:type="gramEnd"/>
      <w:r w:rsidRPr="00C03F13">
        <w:t xml:space="preserve"> с санитарно-гигиеническими требованиями по планово-регулярной системе, включающей: </w:t>
      </w:r>
    </w:p>
    <w:p w:rsidR="006E29D1" w:rsidRPr="00C03F13" w:rsidRDefault="006E29D1" w:rsidP="006E29D1">
      <w:pPr>
        <w:ind w:firstLine="900"/>
        <w:jc w:val="both"/>
      </w:pPr>
      <w:r w:rsidRPr="00C03F13">
        <w:t>- сбор и удаление бытовых отходов с территорий жилых домов и организаций в сроки, установленные санитарными правилами;</w:t>
      </w:r>
    </w:p>
    <w:p w:rsidR="006E29D1" w:rsidRPr="00C03F13" w:rsidRDefault="006E29D1" w:rsidP="006E29D1">
      <w:pPr>
        <w:ind w:firstLine="900"/>
        <w:jc w:val="both"/>
      </w:pPr>
      <w:r w:rsidRPr="00C03F13">
        <w:t>- обезвреживание и захоронение бытовых отходов.</w:t>
      </w:r>
    </w:p>
    <w:p w:rsidR="006E29D1" w:rsidRPr="00C03F13" w:rsidRDefault="00B37138" w:rsidP="006E29D1">
      <w:pPr>
        <w:ind w:firstLine="900"/>
        <w:jc w:val="both"/>
      </w:pPr>
      <w:r>
        <w:t>14</w:t>
      </w:r>
      <w:r w:rsidR="006E29D1" w:rsidRPr="00C03F13">
        <w:t>.1.4. Собственники зданий (части заданий), помещений, организации уполномоченные обслуживать жилищный фонд, юридические лица, индивидуальные предприниматели, владельцы индивидуальных  домовладений обязаны:</w:t>
      </w:r>
    </w:p>
    <w:p w:rsidR="006E29D1" w:rsidRPr="00C03F13" w:rsidRDefault="006E29D1" w:rsidP="006E29D1">
      <w:pPr>
        <w:ind w:firstLine="900"/>
        <w:jc w:val="both"/>
      </w:pPr>
      <w:r w:rsidRPr="00C03F13">
        <w:t>- организовывать место сбора твердых бытовых отходов путем устройства собственной контейнерной площадки (установки мусоросборника на территории индивидуального домовладения) либо заключения договора с владельцем оборудованной контейнерной площадки (организацией, в ведении которой находится контейнерная площадка);</w:t>
      </w:r>
    </w:p>
    <w:p w:rsidR="006E29D1" w:rsidRPr="00C03F13" w:rsidRDefault="006E29D1" w:rsidP="006E29D1">
      <w:pPr>
        <w:ind w:firstLine="900"/>
        <w:jc w:val="both"/>
      </w:pPr>
      <w:r w:rsidRPr="00C03F13">
        <w:t>- организовать место сбора жидких бытовых отходов в соответствии с требованиями санитарных правил;</w:t>
      </w:r>
    </w:p>
    <w:p w:rsidR="006E29D1" w:rsidRPr="00C03F13" w:rsidRDefault="006E29D1" w:rsidP="006E29D1">
      <w:pPr>
        <w:ind w:firstLine="900"/>
        <w:jc w:val="both"/>
      </w:pPr>
      <w:r w:rsidRPr="00C03F13">
        <w:t>- заключать договоры на вывоз твердых бытовых, жидких и производственных отходов с организациями (либо самостоятельно производить вывоз отходов) при наличии специального транспорта, предотвращающего потери и загрязнение окружающей среды по пути следования;</w:t>
      </w:r>
    </w:p>
    <w:p w:rsidR="006E29D1" w:rsidRPr="00C03F13" w:rsidRDefault="006E29D1" w:rsidP="006E29D1">
      <w:pPr>
        <w:ind w:firstLine="900"/>
        <w:jc w:val="both"/>
      </w:pPr>
      <w:r w:rsidRPr="00C03F13">
        <w:t>- заключать договоры на размещение твердых бытовых, жидких и производственных отходов с организациями, имеющими лицензию на данный вид деятельности.</w:t>
      </w:r>
    </w:p>
    <w:p w:rsidR="006E29D1" w:rsidRPr="00E97878" w:rsidRDefault="00B37138" w:rsidP="006E29D1">
      <w:pPr>
        <w:ind w:firstLine="900"/>
        <w:jc w:val="both"/>
      </w:pPr>
      <w:r w:rsidRPr="00E97878">
        <w:t>14</w:t>
      </w:r>
      <w:r w:rsidR="006E29D1" w:rsidRPr="00E97878">
        <w:t xml:space="preserve">.1.5. Запрещается </w:t>
      </w:r>
      <w:r w:rsidR="00B922CB" w:rsidRPr="00E97878">
        <w:t xml:space="preserve">накапливать и размещать отходы производства и потребления в несанкционированных местах </w:t>
      </w:r>
      <w:r w:rsidR="006E29D1" w:rsidRPr="00E97878">
        <w:t xml:space="preserve">на территории </w:t>
      </w:r>
      <w:r w:rsidR="00E97878">
        <w:t>муниципального образования «</w:t>
      </w:r>
      <w:proofErr w:type="spellStart"/>
      <w:r w:rsidR="00584739">
        <w:t>Ерцевсккое</w:t>
      </w:r>
      <w:proofErr w:type="spellEnd"/>
      <w:r w:rsidR="00E97878" w:rsidRPr="00C03F13">
        <w:t>»</w:t>
      </w:r>
      <w:r w:rsidR="00B922CB" w:rsidRPr="00E97878">
        <w:t xml:space="preserve">. </w:t>
      </w:r>
    </w:p>
    <w:p w:rsidR="006E29D1" w:rsidRPr="00E97878" w:rsidRDefault="00B37138" w:rsidP="00B922CB">
      <w:pPr>
        <w:ind w:firstLine="900"/>
        <w:jc w:val="both"/>
      </w:pPr>
      <w:r w:rsidRPr="00E97878">
        <w:t>14</w:t>
      </w:r>
      <w:r w:rsidR="00B922CB" w:rsidRPr="00E97878">
        <w:t>.1.6. Лица, разместившие отходы производства и потребления в несанкционированных местах,  обязаны за свой счет произвести уборку и очистку данной территории, а при необходимости – рекультивацию земельного  участка.</w:t>
      </w:r>
    </w:p>
    <w:p w:rsidR="00B922CB" w:rsidRPr="00E97878" w:rsidRDefault="00B37138" w:rsidP="00B922CB">
      <w:pPr>
        <w:ind w:firstLine="900"/>
        <w:jc w:val="both"/>
      </w:pPr>
      <w:r w:rsidRPr="00E97878">
        <w:t>14</w:t>
      </w:r>
      <w:r w:rsidR="00B922CB" w:rsidRPr="00E97878">
        <w:t>.1.7.  В случае невозможности установления лиц, разместивших отходы производства и потребления на несанкционированных свалках, удаление отходов производства и потребления и рекультивацию территории сва</w:t>
      </w:r>
      <w:r w:rsidR="005B0AE7" w:rsidRPr="00E97878">
        <w:t>лок производится за счет лиц, обязанных  обеспечивать уборку данной территории в соответствии с муниципальными правилами.</w:t>
      </w:r>
    </w:p>
    <w:p w:rsidR="001D5247" w:rsidRPr="00E97878" w:rsidRDefault="00B37138" w:rsidP="00B922CB">
      <w:pPr>
        <w:ind w:firstLine="900"/>
        <w:jc w:val="both"/>
      </w:pPr>
      <w:r w:rsidRPr="00E97878">
        <w:t>14</w:t>
      </w:r>
      <w:r w:rsidR="001D5247" w:rsidRPr="00E97878">
        <w:t xml:space="preserve">.1.8. </w:t>
      </w:r>
      <w:proofErr w:type="gramStart"/>
      <w:r w:rsidR="001D5247" w:rsidRPr="00E97878">
        <w:t>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возлагаются на собственника вышеперечисленных объектов недвижимости, ответственного за уборку территорий.</w:t>
      </w:r>
      <w:proofErr w:type="gramEnd"/>
    </w:p>
    <w:p w:rsidR="005B0AE7" w:rsidRPr="00C03F13" w:rsidRDefault="005B0AE7" w:rsidP="00B922CB">
      <w:pPr>
        <w:ind w:firstLine="900"/>
        <w:jc w:val="both"/>
      </w:pPr>
    </w:p>
    <w:p w:rsidR="006E29D1" w:rsidRPr="00A51600" w:rsidRDefault="00B37138" w:rsidP="00F34481">
      <w:pPr>
        <w:jc w:val="center"/>
        <w:rPr>
          <w:b/>
        </w:rPr>
      </w:pPr>
      <w:r w:rsidRPr="00A51600">
        <w:rPr>
          <w:b/>
        </w:rPr>
        <w:t>14</w:t>
      </w:r>
      <w:r w:rsidR="006E29D1" w:rsidRPr="00A51600">
        <w:rPr>
          <w:b/>
        </w:rPr>
        <w:t>.2. Организация сбора отходов</w:t>
      </w:r>
    </w:p>
    <w:p w:rsidR="006E29D1" w:rsidRPr="00C03F13" w:rsidRDefault="006E29D1" w:rsidP="006E29D1">
      <w:pPr>
        <w:ind w:firstLine="900"/>
        <w:jc w:val="center"/>
        <w:rPr>
          <w:b/>
        </w:rPr>
      </w:pPr>
    </w:p>
    <w:p w:rsidR="006E29D1" w:rsidRPr="00C03F13" w:rsidRDefault="00B37138" w:rsidP="006E29D1">
      <w:pPr>
        <w:ind w:firstLine="900"/>
        <w:jc w:val="both"/>
      </w:pPr>
      <w:r>
        <w:lastRenderedPageBreak/>
        <w:t>14</w:t>
      </w:r>
      <w:r w:rsidR="006E29D1" w:rsidRPr="00C03F13">
        <w:t xml:space="preserve">.2.1. Все виды отходов и мусора должны собираться в специальные мусоросборники (контейнеры, бункеры-накопители), которые устанавливаются управляющими организациями, собственниками с учетом выбранного способа управления многоквартирным домом или пользователями контейнерных площадок в необходимом количестве в соответствии с санитарными нормами и правилами. В </w:t>
      </w:r>
      <w:proofErr w:type="spellStart"/>
      <w:r w:rsidR="006E29D1" w:rsidRPr="00C03F13">
        <w:t>неканализованных</w:t>
      </w:r>
      <w:proofErr w:type="spellEnd"/>
      <w:r w:rsidR="006E29D1" w:rsidRPr="00C03F13">
        <w:t xml:space="preserve"> зданиях допускается применять деревянные или металлические сборники твердых бытовых отходов.</w:t>
      </w:r>
    </w:p>
    <w:p w:rsidR="000740E4" w:rsidRDefault="00B37138" w:rsidP="006E29D1">
      <w:pPr>
        <w:ind w:firstLine="900"/>
        <w:jc w:val="both"/>
      </w:pPr>
      <w:r>
        <w:t>14</w:t>
      </w:r>
      <w:r w:rsidR="006E29D1" w:rsidRPr="00C03F13">
        <w:t>.2.2. Контейнеры и другие мусоросборники должны быть окрашены, иметь крышку и маркировку с указанием управляющей организации и вида отходов. Окраска и текущий ремонт мусоросборников производится собственниками помещений или лицами, ответственными за оказание услуг и выполнение работ по содержанию и ремонту общего имущества с учетом выбранного способа управления многоквартирным домом  по мере необходимости, но не реже одного раза в год.</w:t>
      </w:r>
    </w:p>
    <w:p w:rsidR="006E29D1" w:rsidRPr="00C03F13" w:rsidRDefault="00B37138" w:rsidP="000A08D4">
      <w:pPr>
        <w:tabs>
          <w:tab w:val="left" w:pos="990"/>
        </w:tabs>
        <w:ind w:firstLine="900"/>
        <w:jc w:val="both"/>
      </w:pPr>
      <w:r>
        <w:t>14</w:t>
      </w:r>
      <w:r w:rsidR="000740E4" w:rsidRPr="00C03F13">
        <w:t>.2.3. Контейнерные площадки должны своевременно очищаться с соблюдением требов</w:t>
      </w:r>
      <w:r w:rsidR="000A08D4">
        <w:t>аний, предусмотренных разделом  12</w:t>
      </w:r>
      <w:r w:rsidR="000740E4" w:rsidRPr="00C03F13">
        <w:t xml:space="preserve">.3. настоящих Правил. </w:t>
      </w:r>
      <w:r w:rsidR="000A08D4">
        <w:t xml:space="preserve">            </w:t>
      </w:r>
      <w:r w:rsidR="000740E4" w:rsidRPr="00C03F13">
        <w:t>В летний</w:t>
      </w:r>
      <w:r w:rsidR="000A08D4">
        <w:t xml:space="preserve"> </w:t>
      </w:r>
      <w:r w:rsidR="006E29D1" w:rsidRPr="00C03F13">
        <w:t xml:space="preserve"> период контейнеры необходимо мыть и дезинфицировать. </w:t>
      </w:r>
    </w:p>
    <w:p w:rsidR="006E29D1" w:rsidRPr="00C03F13" w:rsidRDefault="00B37138" w:rsidP="006E29D1">
      <w:pPr>
        <w:ind w:firstLine="900"/>
        <w:jc w:val="both"/>
      </w:pPr>
      <w:r>
        <w:t>14</w:t>
      </w:r>
      <w:r w:rsidR="006E29D1" w:rsidRPr="00C03F13">
        <w:t>.2.4. Переполнение контейнеров и других мусоросборников не допускается.</w:t>
      </w:r>
    </w:p>
    <w:p w:rsidR="004E762F" w:rsidRDefault="00B37138" w:rsidP="006E29D1">
      <w:pPr>
        <w:ind w:firstLine="900"/>
        <w:jc w:val="both"/>
      </w:pPr>
      <w:r>
        <w:t>14</w:t>
      </w:r>
      <w:r w:rsidR="006E29D1" w:rsidRPr="00C03F13">
        <w:t xml:space="preserve">.2.5. Крупногабаритные отходы и крупногабаритный мусор (по габаритам не помещающиеся в стандартные контейнеры емкостью 0,75 куб.м.) должны собираться  в специально отведенном месте в пределах контейнерной площадки, либо на специальной площадке для сбора и временного хранения крупногабаритных отходов с бетонным или асфальтовым покрытием и ограждением. Сбор крупногабаритных отходов может производиться в металлические бункеры-накопители вместимостью </w:t>
      </w:r>
      <w:smartTag w:uri="urn:schemas-microsoft-com:office:smarttags" w:element="metricconverter">
        <w:smartTagPr>
          <w:attr w:name="ProductID" w:val="2 куб. м"/>
        </w:smartTagPr>
        <w:r w:rsidR="006E29D1" w:rsidRPr="00C03F13">
          <w:t>2 куб. м</w:t>
        </w:r>
      </w:smartTag>
      <w:r w:rsidR="006E29D1" w:rsidRPr="00C03F13">
        <w:t xml:space="preserve">. и более, установленные на специальных площадках. </w:t>
      </w:r>
    </w:p>
    <w:p w:rsidR="006E29D1" w:rsidRPr="00C03F13" w:rsidRDefault="001F0A6C" w:rsidP="001F0A6C">
      <w:pPr>
        <w:jc w:val="both"/>
      </w:pPr>
      <w:r>
        <w:t xml:space="preserve">               </w:t>
      </w:r>
      <w:r w:rsidR="00B37138">
        <w:t>14</w:t>
      </w:r>
      <w:r w:rsidR="004E762F" w:rsidRPr="00C03F13">
        <w:t xml:space="preserve">.2.6. Сбор </w:t>
      </w:r>
      <w:r>
        <w:t xml:space="preserve">  </w:t>
      </w:r>
      <w:r w:rsidR="004E762F" w:rsidRPr="00C03F13">
        <w:t>жидких</w:t>
      </w:r>
      <w:r>
        <w:t xml:space="preserve">  </w:t>
      </w:r>
      <w:r w:rsidR="004E762F" w:rsidRPr="00C03F13">
        <w:t xml:space="preserve"> бытовых </w:t>
      </w:r>
      <w:r>
        <w:t xml:space="preserve">  </w:t>
      </w:r>
      <w:r w:rsidR="004E762F" w:rsidRPr="00C03F13">
        <w:t xml:space="preserve">отходов </w:t>
      </w:r>
      <w:r>
        <w:t xml:space="preserve">  </w:t>
      </w:r>
      <w:r w:rsidR="004E762F" w:rsidRPr="00C03F13">
        <w:t xml:space="preserve">в </w:t>
      </w:r>
      <w:r>
        <w:t xml:space="preserve">  </w:t>
      </w:r>
      <w:proofErr w:type="spellStart"/>
      <w:r w:rsidR="004E762F" w:rsidRPr="00C03F13">
        <w:t>неканализованном</w:t>
      </w:r>
      <w:proofErr w:type="spellEnd"/>
      <w:r w:rsidR="004E762F" w:rsidRPr="00C03F13">
        <w:t xml:space="preserve"> </w:t>
      </w:r>
      <w:r>
        <w:t xml:space="preserve">   </w:t>
      </w:r>
      <w:r w:rsidR="004E762F" w:rsidRPr="00C03F13">
        <w:t xml:space="preserve">жилищном </w:t>
      </w:r>
      <w:r>
        <w:t xml:space="preserve">    </w:t>
      </w:r>
      <w:r w:rsidR="004E762F" w:rsidRPr="00C03F13">
        <w:t>фонде</w:t>
      </w:r>
      <w:r>
        <w:t xml:space="preserve">  </w:t>
      </w:r>
      <w:r w:rsidR="004E762F" w:rsidRPr="00C03F13">
        <w:t xml:space="preserve">производится </w:t>
      </w:r>
      <w:r>
        <w:t xml:space="preserve">  </w:t>
      </w:r>
      <w:r w:rsidR="004E762F" w:rsidRPr="00C03F13">
        <w:t xml:space="preserve">в </w:t>
      </w:r>
      <w:r>
        <w:t xml:space="preserve">  </w:t>
      </w:r>
      <w:r w:rsidR="004E762F" w:rsidRPr="00C03F13">
        <w:t xml:space="preserve">дворовые </w:t>
      </w:r>
      <w:r>
        <w:t xml:space="preserve">  </w:t>
      </w:r>
      <w:proofErr w:type="spellStart"/>
      <w:r w:rsidR="004E762F" w:rsidRPr="00C03F13">
        <w:t>помойницы</w:t>
      </w:r>
      <w:proofErr w:type="spellEnd"/>
      <w:r w:rsidR="004E762F" w:rsidRPr="00C03F13">
        <w:t xml:space="preserve">, </w:t>
      </w:r>
      <w:r>
        <w:t xml:space="preserve">  </w:t>
      </w:r>
      <w:r w:rsidR="004E762F" w:rsidRPr="00C03F13">
        <w:t>которые должны иметь водонепроницаемый</w:t>
      </w:r>
      <w:r>
        <w:t xml:space="preserve"> </w:t>
      </w:r>
      <w:r w:rsidR="006E29D1" w:rsidRPr="00C03F13">
        <w:t>выгреб и наземную часть с крышкой и решеткой для отделения твердых фракций.</w:t>
      </w:r>
    </w:p>
    <w:p w:rsidR="006E29D1" w:rsidRPr="00C03F13" w:rsidRDefault="00B37138" w:rsidP="006E29D1">
      <w:pPr>
        <w:ind w:firstLine="900"/>
        <w:jc w:val="both"/>
      </w:pPr>
      <w:r>
        <w:t>14</w:t>
      </w:r>
      <w:r w:rsidR="006E29D1" w:rsidRPr="00C03F13">
        <w:t>.2.7. Сбор промышленных отходов осуществляется в специально оборудованных местах, сооружениях, емкостях, контейнерах.</w:t>
      </w:r>
    </w:p>
    <w:p w:rsidR="006E29D1" w:rsidRDefault="00B37138" w:rsidP="006E29D1">
      <w:pPr>
        <w:ind w:firstLine="900"/>
        <w:jc w:val="both"/>
      </w:pPr>
      <w:r>
        <w:t>14</w:t>
      </w:r>
      <w:r w:rsidR="006E29D1" w:rsidRPr="00C03F13">
        <w:t>.2.8. Сбор вторичного сырья осуществляется в пунктах приема вторичного сырья.</w:t>
      </w:r>
    </w:p>
    <w:p w:rsidR="00E607DB" w:rsidRPr="00E97878" w:rsidRDefault="00B37138" w:rsidP="006E29D1">
      <w:pPr>
        <w:ind w:firstLine="900"/>
        <w:jc w:val="both"/>
      </w:pPr>
      <w:r w:rsidRPr="00E97878">
        <w:t>14</w:t>
      </w:r>
      <w:r w:rsidR="00E607DB" w:rsidRPr="00E97878">
        <w:t>.2.9. Для предотвращения засорения улиц, площадей, скверов и других общественных мест отходами производства и потребления необходимо устанавливать специально предназначенные для временного хранения отходов емкости малого размера (урны, баки).</w:t>
      </w:r>
    </w:p>
    <w:p w:rsidR="00E607DB" w:rsidRPr="00E97878" w:rsidRDefault="00B37138" w:rsidP="006E29D1">
      <w:pPr>
        <w:ind w:firstLine="900"/>
        <w:jc w:val="both"/>
      </w:pPr>
      <w:r w:rsidRPr="00E97878">
        <w:t>14</w:t>
      </w:r>
      <w:r w:rsidR="00E607DB" w:rsidRPr="00E97878">
        <w:t>.2.10. Установка емкостей для временного хранения отходов производства и потребления и их очистку следует осуществлять лицам, ответственным за уборку соответствующих территорий.</w:t>
      </w:r>
    </w:p>
    <w:p w:rsidR="00E607DB" w:rsidRPr="00E97878" w:rsidRDefault="00B37138" w:rsidP="006E29D1">
      <w:pPr>
        <w:ind w:firstLine="900"/>
        <w:jc w:val="both"/>
      </w:pPr>
      <w:r w:rsidRPr="00E97878">
        <w:t>14</w:t>
      </w:r>
      <w:r w:rsidR="00E607DB" w:rsidRPr="00E97878">
        <w:t>.2.11. Урны (баки) следует содержать в исправном и опрятном состоянии, очищать по мере накопления мусора и не реже одного раза в месяц промывать и дезинфицировать</w:t>
      </w:r>
      <w:r w:rsidR="001D5247" w:rsidRPr="00E97878">
        <w:t>.</w:t>
      </w:r>
    </w:p>
    <w:p w:rsidR="006E29D1" w:rsidRPr="00E97878" w:rsidRDefault="006E29D1" w:rsidP="006E29D1">
      <w:pPr>
        <w:ind w:firstLine="900"/>
        <w:jc w:val="both"/>
      </w:pPr>
    </w:p>
    <w:p w:rsidR="006E29D1" w:rsidRPr="00A51600" w:rsidRDefault="00B37138" w:rsidP="006E29D1">
      <w:pPr>
        <w:ind w:firstLine="900"/>
        <w:jc w:val="center"/>
        <w:rPr>
          <w:b/>
        </w:rPr>
      </w:pPr>
      <w:r w:rsidRPr="00A51600">
        <w:rPr>
          <w:b/>
        </w:rPr>
        <w:t>14</w:t>
      </w:r>
      <w:r w:rsidR="006E29D1" w:rsidRPr="00A51600">
        <w:rPr>
          <w:b/>
        </w:rPr>
        <w:t>.3. Содержание мест временного хранения бытовых отходов</w:t>
      </w:r>
    </w:p>
    <w:p w:rsidR="006E29D1" w:rsidRPr="00C03F13" w:rsidRDefault="006E29D1" w:rsidP="006E29D1">
      <w:pPr>
        <w:ind w:firstLine="900"/>
        <w:jc w:val="center"/>
        <w:rPr>
          <w:b/>
        </w:rPr>
      </w:pPr>
    </w:p>
    <w:p w:rsidR="006E29D1" w:rsidRPr="00C03F13" w:rsidRDefault="00B37138" w:rsidP="006E29D1">
      <w:pPr>
        <w:pStyle w:val="ConsPlusNormal"/>
        <w:widowControl/>
        <w:ind w:firstLine="900"/>
        <w:jc w:val="both"/>
        <w:rPr>
          <w:szCs w:val="24"/>
        </w:rPr>
      </w:pPr>
      <w:r>
        <w:rPr>
          <w:szCs w:val="24"/>
        </w:rPr>
        <w:t>14</w:t>
      </w:r>
      <w:r w:rsidR="006E29D1" w:rsidRPr="00C03F13">
        <w:rPr>
          <w:szCs w:val="24"/>
        </w:rPr>
        <w:t xml:space="preserve">.3.1. Контейнеры (сборники отходов) должны устанавливаться на площадках с бетонным или асфальтовым покрытием, имеющих с трех сторон ограждение высотой не менее </w:t>
      </w:r>
      <w:smartTag w:uri="urn:schemas-microsoft-com:office:smarttags" w:element="metricconverter">
        <w:smartTagPr>
          <w:attr w:name="ProductID" w:val="1,4 м"/>
        </w:smartTagPr>
        <w:r w:rsidR="006E29D1" w:rsidRPr="00C03F13">
          <w:rPr>
            <w:szCs w:val="24"/>
          </w:rPr>
          <w:t>1,4 м</w:t>
        </w:r>
      </w:smartTag>
      <w:r w:rsidR="006E29D1" w:rsidRPr="00C03F13">
        <w:rPr>
          <w:szCs w:val="24"/>
        </w:rPr>
        <w:t xml:space="preserve"> для предотвращения разноса мусора.</w:t>
      </w:r>
    </w:p>
    <w:p w:rsidR="006E29D1" w:rsidRPr="00C03F13" w:rsidRDefault="00B37138" w:rsidP="006E29D1">
      <w:pPr>
        <w:pStyle w:val="ConsPlusNormal"/>
        <w:widowControl/>
        <w:ind w:firstLine="900"/>
        <w:jc w:val="both"/>
        <w:rPr>
          <w:szCs w:val="24"/>
        </w:rPr>
      </w:pPr>
      <w:r>
        <w:rPr>
          <w:szCs w:val="24"/>
        </w:rPr>
        <w:t>14</w:t>
      </w:r>
      <w:r w:rsidR="006E29D1" w:rsidRPr="00C03F13">
        <w:rPr>
          <w:szCs w:val="24"/>
        </w:rPr>
        <w:t xml:space="preserve">.3.2. Контейнерные площадки для сбора твердых бытовых отходов должны быть удалены от жилых домов, детских учреждений, спортивных площадок и мест отдыха населения на расстояние не менее </w:t>
      </w:r>
      <w:smartTag w:uri="urn:schemas-microsoft-com:office:smarttags" w:element="metricconverter">
        <w:smartTagPr>
          <w:attr w:name="ProductID" w:val="20 м"/>
        </w:smartTagPr>
        <w:r w:rsidR="006E29D1" w:rsidRPr="00C03F13">
          <w:rPr>
            <w:szCs w:val="24"/>
          </w:rPr>
          <w:t>20 м</w:t>
        </w:r>
      </w:smartTag>
      <w:r w:rsidR="006E29D1" w:rsidRPr="00C03F13">
        <w:rPr>
          <w:szCs w:val="24"/>
        </w:rPr>
        <w:t xml:space="preserve">, но не более </w:t>
      </w:r>
      <w:smartTag w:uri="urn:schemas-microsoft-com:office:smarttags" w:element="metricconverter">
        <w:smartTagPr>
          <w:attr w:name="ProductID" w:val="100 м"/>
        </w:smartTagPr>
        <w:r w:rsidR="006E29D1" w:rsidRPr="00C03F13">
          <w:rPr>
            <w:szCs w:val="24"/>
          </w:rPr>
          <w:t>100 м</w:t>
        </w:r>
      </w:smartTag>
      <w:r w:rsidR="006E29D1" w:rsidRPr="00C03F13">
        <w:rPr>
          <w:szCs w:val="24"/>
        </w:rPr>
        <w:t xml:space="preserve">. </w:t>
      </w:r>
    </w:p>
    <w:p w:rsidR="006E29D1" w:rsidRPr="00C03F13" w:rsidRDefault="006E29D1" w:rsidP="006E29D1">
      <w:pPr>
        <w:pStyle w:val="ConsPlusNormal"/>
        <w:widowControl/>
        <w:ind w:firstLine="900"/>
        <w:jc w:val="both"/>
        <w:rPr>
          <w:szCs w:val="24"/>
        </w:rPr>
      </w:pPr>
      <w:r w:rsidRPr="00C03F13">
        <w:rPr>
          <w:szCs w:val="24"/>
        </w:rPr>
        <w:t xml:space="preserve">Размещение мест (площадок) сбора отходов согласовывается с Территориальным отделом </w:t>
      </w:r>
      <w:proofErr w:type="spellStart"/>
      <w:r w:rsidRPr="00C03F13">
        <w:rPr>
          <w:szCs w:val="24"/>
        </w:rPr>
        <w:t>Роспотребнадзора</w:t>
      </w:r>
      <w:proofErr w:type="spellEnd"/>
      <w:r w:rsidRPr="00C03F13">
        <w:rPr>
          <w:szCs w:val="24"/>
        </w:rPr>
        <w:t xml:space="preserve"> и администраци</w:t>
      </w:r>
      <w:r w:rsidR="00E97878">
        <w:rPr>
          <w:szCs w:val="24"/>
        </w:rPr>
        <w:t>ей</w:t>
      </w:r>
      <w:r w:rsidRPr="00C03F13">
        <w:rPr>
          <w:szCs w:val="24"/>
        </w:rPr>
        <w:t xml:space="preserve"> </w:t>
      </w:r>
      <w:r w:rsidR="00E97878">
        <w:rPr>
          <w:szCs w:val="24"/>
        </w:rPr>
        <w:t>муниципального образования</w:t>
      </w:r>
      <w:r w:rsidRPr="00C03F13">
        <w:rPr>
          <w:szCs w:val="24"/>
        </w:rPr>
        <w:t xml:space="preserve"> «</w:t>
      </w:r>
      <w:r w:rsidR="00584739">
        <w:rPr>
          <w:szCs w:val="24"/>
        </w:rPr>
        <w:t xml:space="preserve">Коношский </w:t>
      </w:r>
      <w:r w:rsidR="00E97878">
        <w:rPr>
          <w:szCs w:val="24"/>
        </w:rPr>
        <w:t xml:space="preserve"> муниципальный район</w:t>
      </w:r>
      <w:r w:rsidRPr="00C03F13">
        <w:rPr>
          <w:szCs w:val="24"/>
        </w:rPr>
        <w:t xml:space="preserve">». В районах сложившейся застройки, где невозможно соблюдение установленных разрывов от места размещения контейнеров для сбора отходов, место размещения площадки устанавливается </w:t>
      </w:r>
      <w:proofErr w:type="spellStart"/>
      <w:r w:rsidRPr="00C03F13">
        <w:rPr>
          <w:szCs w:val="24"/>
        </w:rPr>
        <w:t>комиссионно</w:t>
      </w:r>
      <w:proofErr w:type="spellEnd"/>
      <w:r w:rsidRPr="00C03F13">
        <w:rPr>
          <w:szCs w:val="24"/>
        </w:rPr>
        <w:t xml:space="preserve"> с участием представителей населения.</w:t>
      </w:r>
    </w:p>
    <w:p w:rsidR="006E29D1" w:rsidRPr="00C03F13" w:rsidRDefault="00B37138" w:rsidP="006E29D1">
      <w:pPr>
        <w:pStyle w:val="ConsPlusNormal"/>
        <w:widowControl/>
        <w:ind w:firstLine="900"/>
        <w:jc w:val="both"/>
        <w:rPr>
          <w:szCs w:val="24"/>
        </w:rPr>
      </w:pPr>
      <w:r>
        <w:rPr>
          <w:szCs w:val="24"/>
        </w:rPr>
        <w:t>14</w:t>
      </w:r>
      <w:r w:rsidR="006E29D1" w:rsidRPr="00C03F13">
        <w:rPr>
          <w:szCs w:val="24"/>
        </w:rPr>
        <w:t>.3.3. Количество площадок, контейнеров и бункеров-накопителей на площадках должно соответствовать санитарным нормам и правилам.</w:t>
      </w:r>
    </w:p>
    <w:p w:rsidR="006E29D1" w:rsidRPr="00C03F13" w:rsidRDefault="00B37138" w:rsidP="006E29D1">
      <w:pPr>
        <w:ind w:firstLine="900"/>
        <w:jc w:val="both"/>
      </w:pPr>
      <w:r>
        <w:lastRenderedPageBreak/>
        <w:t>14</w:t>
      </w:r>
      <w:r w:rsidR="006E29D1" w:rsidRPr="00C03F13">
        <w:t>.3.4. Подъездные пути к контейнерной площадке должны быть расчищены и обеспечивать свободный доступ специализированного автотранспорта.</w:t>
      </w:r>
    </w:p>
    <w:p w:rsidR="006E29D1" w:rsidRPr="00C03F13" w:rsidRDefault="00B37138" w:rsidP="006E29D1">
      <w:pPr>
        <w:ind w:firstLine="900"/>
        <w:jc w:val="both"/>
      </w:pPr>
      <w:r>
        <w:t>14</w:t>
      </w:r>
      <w:r w:rsidR="006E29D1" w:rsidRPr="00C03F13">
        <w:t xml:space="preserve">.3.5. Контейнерные площадки, дворовые </w:t>
      </w:r>
      <w:proofErr w:type="spellStart"/>
      <w:r w:rsidR="006E29D1" w:rsidRPr="00C03F13">
        <w:t>помойницы</w:t>
      </w:r>
      <w:proofErr w:type="spellEnd"/>
      <w:r w:rsidR="006E29D1" w:rsidRPr="00C03F13">
        <w:t>, места установки бункеров-накопителей и прилегающая к ним территория должны быть постоянно очищены от отходов, содержаться в чистоте и порядке.</w:t>
      </w:r>
    </w:p>
    <w:p w:rsidR="006E29D1" w:rsidRPr="00C03F13" w:rsidRDefault="00B37138" w:rsidP="006E29D1">
      <w:pPr>
        <w:pStyle w:val="ConsPlusNormal"/>
        <w:widowControl/>
        <w:ind w:firstLine="900"/>
        <w:jc w:val="both"/>
        <w:rPr>
          <w:szCs w:val="24"/>
        </w:rPr>
      </w:pPr>
      <w:r>
        <w:rPr>
          <w:szCs w:val="24"/>
        </w:rPr>
        <w:t>14</w:t>
      </w:r>
      <w:r w:rsidR="006E29D1" w:rsidRPr="00C03F13">
        <w:rPr>
          <w:szCs w:val="24"/>
        </w:rPr>
        <w:t>.3.6. Металлические сборники отходов в летний период необходимо промывать не реже 1 раза в 10 дней, деревянные - дезинфицировать (после каждого опорожнения).</w:t>
      </w:r>
    </w:p>
    <w:p w:rsidR="006E29D1" w:rsidRPr="00C03F13" w:rsidRDefault="00B37138" w:rsidP="006E29D1">
      <w:pPr>
        <w:ind w:firstLine="900"/>
        <w:jc w:val="both"/>
      </w:pPr>
      <w:r>
        <w:t>14</w:t>
      </w:r>
      <w:r w:rsidR="006E29D1" w:rsidRPr="00C03F13">
        <w:t>.3.7. Совмещенные контейнерные площадки убираются в соответствии с договорами на совместное пользование, заключенными их пользователями.</w:t>
      </w:r>
    </w:p>
    <w:p w:rsidR="006E29D1" w:rsidRPr="008C043A" w:rsidRDefault="000631D3" w:rsidP="006E29D1">
      <w:pPr>
        <w:ind w:firstLine="900"/>
        <w:jc w:val="both"/>
      </w:pPr>
      <w:r>
        <w:t>14</w:t>
      </w:r>
      <w:r w:rsidR="006E29D1" w:rsidRPr="008C043A">
        <w:t xml:space="preserve">.3.8. Юридические и физические лица, в ведении которых находятся места сбора отходов (контейнеры, контейнерная площадка, мусоросборники, бункеры-накопители, дворовые </w:t>
      </w:r>
      <w:proofErr w:type="spellStart"/>
      <w:r w:rsidR="006E29D1" w:rsidRPr="008C043A">
        <w:t>помойницы</w:t>
      </w:r>
      <w:proofErr w:type="spellEnd"/>
      <w:r w:rsidR="006E29D1" w:rsidRPr="008C043A">
        <w:t xml:space="preserve">) </w:t>
      </w:r>
      <w:r w:rsidR="006E29D1" w:rsidRPr="00E97878">
        <w:t>обязаны</w:t>
      </w:r>
      <w:r w:rsidR="006E29D1" w:rsidRPr="008C043A">
        <w:rPr>
          <w:b/>
        </w:rPr>
        <w:t xml:space="preserve"> </w:t>
      </w:r>
      <w:r w:rsidR="006E29D1" w:rsidRPr="008C043A">
        <w:t>обеспечить:</w:t>
      </w:r>
    </w:p>
    <w:p w:rsidR="006E29D1" w:rsidRPr="008C043A" w:rsidRDefault="006E29D1" w:rsidP="006E29D1">
      <w:pPr>
        <w:ind w:firstLine="900"/>
        <w:jc w:val="both"/>
      </w:pPr>
      <w:r w:rsidRPr="008C043A">
        <w:t>- своевременную уборку от разнесенных отходов контейнерных площадок</w:t>
      </w:r>
      <w:r w:rsidRPr="00AB7B09">
        <w:rPr>
          <w:color w:val="00FF00"/>
        </w:rPr>
        <w:t>,</w:t>
      </w:r>
      <w:r w:rsidRPr="00CA5C4F">
        <w:rPr>
          <w:color w:val="FF6600"/>
        </w:rPr>
        <w:t xml:space="preserve"> </w:t>
      </w:r>
      <w:r w:rsidRPr="008C043A">
        <w:t>содержание контейнеров и мусоросборников в исправном состоянии, без переполнения и загрязнения земель;</w:t>
      </w:r>
    </w:p>
    <w:p w:rsidR="006E29D1" w:rsidRPr="00C03F13" w:rsidRDefault="006E29D1" w:rsidP="006E29D1">
      <w:pPr>
        <w:ind w:firstLine="900"/>
        <w:jc w:val="both"/>
      </w:pPr>
      <w:r w:rsidRPr="00C03F13">
        <w:t xml:space="preserve">- свободный подъезд </w:t>
      </w:r>
      <w:proofErr w:type="spellStart"/>
      <w:r w:rsidRPr="00C03F13">
        <w:t>спецавтотранспорта</w:t>
      </w:r>
      <w:proofErr w:type="spellEnd"/>
      <w:r w:rsidRPr="00C03F13">
        <w:t xml:space="preserve"> и подход к сборникам отходов;</w:t>
      </w:r>
    </w:p>
    <w:p w:rsidR="000740E4" w:rsidRDefault="006E29D1" w:rsidP="006E29D1">
      <w:pPr>
        <w:ind w:firstLine="900"/>
        <w:jc w:val="both"/>
      </w:pPr>
      <w:r w:rsidRPr="00C03F13">
        <w:t>- по окончании погрузки мусора производить уборку контейнерной площадки;</w:t>
      </w:r>
    </w:p>
    <w:p w:rsidR="006E29D1" w:rsidRPr="000740E4" w:rsidRDefault="000740E4" w:rsidP="000740E4">
      <w:pPr>
        <w:tabs>
          <w:tab w:val="left" w:pos="975"/>
        </w:tabs>
      </w:pPr>
      <w:r>
        <w:tab/>
      </w:r>
      <w:r w:rsidRPr="00C03F13">
        <w:t>- в зимнее время года - очистку от снега и наледи подходов и подъездов к ней</w:t>
      </w:r>
    </w:p>
    <w:p w:rsidR="006E29D1" w:rsidRPr="00C03F13" w:rsidRDefault="006E29D1" w:rsidP="000740E4">
      <w:pPr>
        <w:jc w:val="both"/>
      </w:pPr>
      <w:r w:rsidRPr="00C03F13">
        <w:t xml:space="preserve"> с целью создания нормальных условий для специализированного автотранспорта и пользования населения;</w:t>
      </w:r>
    </w:p>
    <w:p w:rsidR="006E29D1" w:rsidRPr="00C03F13" w:rsidRDefault="006E29D1" w:rsidP="006E29D1">
      <w:pPr>
        <w:ind w:firstLine="900"/>
        <w:jc w:val="both"/>
      </w:pPr>
      <w:r w:rsidRPr="00C03F13">
        <w:t xml:space="preserve">- </w:t>
      </w:r>
      <w:proofErr w:type="gramStart"/>
      <w:r w:rsidRPr="00C03F13">
        <w:t>контроль за</w:t>
      </w:r>
      <w:proofErr w:type="gramEnd"/>
      <w:r w:rsidRPr="00C03F13">
        <w:t xml:space="preserve"> своевременным вывозом отходов согласно заключенным договорам с предприятием, осуществляющим данный вид деятельности, и графикам вывоза;</w:t>
      </w:r>
    </w:p>
    <w:p w:rsidR="006E29D1" w:rsidRPr="00C03F13" w:rsidRDefault="006E29D1" w:rsidP="006E29D1">
      <w:pPr>
        <w:ind w:firstLine="900"/>
        <w:jc w:val="both"/>
      </w:pPr>
      <w:r w:rsidRPr="00C03F13">
        <w:t>- своевременный ремонт, покраску (не реже одного раза в год) и замену непригодных к дальнейшему использованию контейнеров;</w:t>
      </w:r>
    </w:p>
    <w:p w:rsidR="006E29D1" w:rsidRPr="00C03F13" w:rsidRDefault="006E29D1" w:rsidP="006E29D1">
      <w:pPr>
        <w:ind w:firstLine="900"/>
        <w:jc w:val="both"/>
      </w:pPr>
      <w:r w:rsidRPr="00C03F13">
        <w:t>- мойку и дезинфекцию контейнеров и других сборников отходов</w:t>
      </w:r>
    </w:p>
    <w:p w:rsidR="006E29D1" w:rsidRPr="00E97878" w:rsidRDefault="000631D3" w:rsidP="006E29D1">
      <w:pPr>
        <w:ind w:firstLine="900"/>
        <w:jc w:val="both"/>
      </w:pPr>
      <w:r>
        <w:t>14</w:t>
      </w:r>
      <w:r w:rsidR="006E29D1" w:rsidRPr="00C03F13">
        <w:t xml:space="preserve">.3.9. На территории </w:t>
      </w:r>
      <w:r w:rsidR="00E97878">
        <w:t>муниципального образования «</w:t>
      </w:r>
      <w:r w:rsidR="00584739">
        <w:t>Ерцевское</w:t>
      </w:r>
      <w:r w:rsidR="00E97878" w:rsidRPr="00C03F13">
        <w:t>»</w:t>
      </w:r>
      <w:r w:rsidR="006E29D1" w:rsidRPr="00C03F13">
        <w:t xml:space="preserve"> </w:t>
      </w:r>
      <w:r w:rsidR="006E29D1" w:rsidRPr="00E97878">
        <w:t>запрещается:</w:t>
      </w:r>
    </w:p>
    <w:p w:rsidR="006E29D1" w:rsidRPr="00C03F13" w:rsidRDefault="006E29D1" w:rsidP="006E29D1">
      <w:pPr>
        <w:ind w:firstLine="900"/>
        <w:jc w:val="both"/>
      </w:pPr>
      <w:r w:rsidRPr="00C03F13">
        <w:t>- установка контейнерных площадок, контейнеров и бункеров-накопителей на проезжей части, тротуарах, газонах и в проходных арках домов;</w:t>
      </w:r>
    </w:p>
    <w:p w:rsidR="006E29D1" w:rsidRPr="00C03F13" w:rsidRDefault="006E29D1" w:rsidP="006E29D1">
      <w:pPr>
        <w:ind w:firstLine="900"/>
        <w:jc w:val="both"/>
      </w:pPr>
      <w:r w:rsidRPr="00C03F13">
        <w:t>-  сжигание мусора в контейнерах и на контейнерных площадках;</w:t>
      </w:r>
    </w:p>
    <w:p w:rsidR="006E29D1" w:rsidRPr="00C03F13" w:rsidRDefault="006E29D1" w:rsidP="006E29D1">
      <w:pPr>
        <w:ind w:firstLine="900"/>
        <w:jc w:val="both"/>
      </w:pPr>
      <w:r w:rsidRPr="00C03F13">
        <w:t>- переполнение контейнеров, мусоросборников отходами и загрязнение территорий, прилегающих к контейнерным площадкам в зоне разноса мусора;</w:t>
      </w:r>
    </w:p>
    <w:p w:rsidR="006E29D1" w:rsidRDefault="006E29D1" w:rsidP="006E29D1">
      <w:pPr>
        <w:pStyle w:val="ConsPlusNormal"/>
        <w:widowControl/>
        <w:ind w:firstLine="900"/>
        <w:jc w:val="both"/>
        <w:rPr>
          <w:szCs w:val="24"/>
        </w:rPr>
      </w:pPr>
      <w:r w:rsidRPr="00C03F13">
        <w:rPr>
          <w:szCs w:val="24"/>
        </w:rPr>
        <w:t>- складирование крупногабаритных отходов вне площадок либо бункеров-накопителей, а также в контейнерах для твердых бытовых отходов;</w:t>
      </w:r>
    </w:p>
    <w:p w:rsidR="001F0A6C" w:rsidRPr="00C03F13" w:rsidRDefault="001F0A6C" w:rsidP="006E29D1">
      <w:pPr>
        <w:pStyle w:val="ConsPlusNormal"/>
        <w:widowControl/>
        <w:ind w:firstLine="900"/>
        <w:jc w:val="both"/>
        <w:rPr>
          <w:szCs w:val="24"/>
        </w:rPr>
      </w:pPr>
      <w:r>
        <w:rPr>
          <w:szCs w:val="24"/>
        </w:rPr>
        <w:t>-  складирование отходов, образовавшихся во время ремонта, в места временного хранения отходов;</w:t>
      </w:r>
    </w:p>
    <w:p w:rsidR="006E29D1" w:rsidRPr="00C03F13" w:rsidRDefault="006E29D1" w:rsidP="006E29D1">
      <w:pPr>
        <w:ind w:firstLine="900"/>
        <w:jc w:val="both"/>
      </w:pPr>
      <w:r w:rsidRPr="00C03F13">
        <w:t>-   выборка вторичного сырья из мусоросборников и контейнеров;</w:t>
      </w:r>
    </w:p>
    <w:p w:rsidR="006E29D1" w:rsidRPr="00C03F13" w:rsidRDefault="006E29D1" w:rsidP="006E29D1">
      <w:pPr>
        <w:ind w:firstLine="900"/>
        <w:jc w:val="both"/>
      </w:pPr>
      <w:r w:rsidRPr="00C03F13">
        <w:t>- складирование отходов в контейнеры сторонних организаций без наличия соответствующих договоров с владельцами контейнеров;</w:t>
      </w:r>
    </w:p>
    <w:p w:rsidR="006E29D1" w:rsidRPr="00C03F13" w:rsidRDefault="006E29D1" w:rsidP="006E29D1">
      <w:pPr>
        <w:ind w:firstLine="900"/>
        <w:jc w:val="both"/>
      </w:pPr>
      <w:r w:rsidRPr="00C03F13">
        <w:t>- складирование отходов в водоотводные сооружения (канавы, лотки, трубы, под путепроводами и т.д.)</w:t>
      </w:r>
    </w:p>
    <w:p w:rsidR="006E29D1" w:rsidRPr="00C03F13" w:rsidRDefault="006E29D1" w:rsidP="006E29D1">
      <w:pPr>
        <w:ind w:firstLine="900"/>
        <w:jc w:val="both"/>
      </w:pPr>
    </w:p>
    <w:p w:rsidR="006E29D1" w:rsidRPr="00A51600" w:rsidRDefault="000631D3" w:rsidP="006E29D1">
      <w:pPr>
        <w:ind w:firstLine="900"/>
        <w:jc w:val="center"/>
        <w:rPr>
          <w:b/>
        </w:rPr>
      </w:pPr>
      <w:r w:rsidRPr="00A51600">
        <w:rPr>
          <w:b/>
        </w:rPr>
        <w:t>14</w:t>
      </w:r>
      <w:r w:rsidR="006E29D1" w:rsidRPr="00A51600">
        <w:rPr>
          <w:b/>
        </w:rPr>
        <w:t>.4. Организация вывоза бытовых отходов</w:t>
      </w:r>
    </w:p>
    <w:p w:rsidR="006E29D1" w:rsidRPr="00E97878" w:rsidRDefault="006E29D1" w:rsidP="006E29D1">
      <w:pPr>
        <w:ind w:firstLine="900"/>
        <w:jc w:val="center"/>
      </w:pPr>
    </w:p>
    <w:p w:rsidR="006E29D1" w:rsidRPr="00C03F13" w:rsidRDefault="000631D3" w:rsidP="006E29D1">
      <w:pPr>
        <w:pStyle w:val="ConsPlusNormal"/>
        <w:widowControl/>
        <w:ind w:firstLine="900"/>
        <w:jc w:val="both"/>
        <w:rPr>
          <w:szCs w:val="24"/>
        </w:rPr>
      </w:pPr>
      <w:r>
        <w:rPr>
          <w:szCs w:val="24"/>
        </w:rPr>
        <w:t>14</w:t>
      </w:r>
      <w:r w:rsidR="006E29D1" w:rsidRPr="00C03F13">
        <w:rPr>
          <w:szCs w:val="24"/>
        </w:rPr>
        <w:t>.4.1. Вывоз твердых и жидких бытовых отходов производится организациями, имеющими специально оборудованный транспорт. Конструкция и условия эксплуатации специализированного транспорта должны исключать возможность потерь и загрязнения отходами  окружающей среды по пути следования.</w:t>
      </w:r>
    </w:p>
    <w:p w:rsidR="006E29D1" w:rsidRPr="00C03F13" w:rsidRDefault="006E29D1" w:rsidP="006E29D1">
      <w:pPr>
        <w:pStyle w:val="ConsPlusNormal"/>
        <w:widowControl/>
        <w:ind w:firstLine="900"/>
        <w:jc w:val="both"/>
        <w:rPr>
          <w:szCs w:val="24"/>
        </w:rPr>
      </w:pPr>
      <w:r w:rsidRPr="00C03F13">
        <w:rPr>
          <w:szCs w:val="24"/>
        </w:rPr>
        <w:t>При вывозе  твердых бытовых отходов грузовым автотранспортом отходы должны быть закрыты укрытиями  (пологами).</w:t>
      </w:r>
    </w:p>
    <w:p w:rsidR="006E29D1" w:rsidRPr="00C03F13" w:rsidRDefault="000631D3" w:rsidP="006E29D1">
      <w:pPr>
        <w:ind w:firstLine="900"/>
        <w:jc w:val="both"/>
        <w:rPr>
          <w:color w:val="0000FF"/>
        </w:rPr>
      </w:pPr>
      <w:r>
        <w:t>14</w:t>
      </w:r>
      <w:r w:rsidR="006E29D1" w:rsidRPr="00C03F13">
        <w:t>.4.2.</w:t>
      </w:r>
      <w:r w:rsidR="006E29D1" w:rsidRPr="00C03F13">
        <w:rPr>
          <w:color w:val="0000FF"/>
        </w:rPr>
        <w:t xml:space="preserve"> </w:t>
      </w:r>
      <w:r w:rsidR="006E29D1" w:rsidRPr="00C03F13">
        <w:t>Вывоз твердых бытовых отходов от жилых зданий должен производиться в установленные сроки по графику, согласованному с юридическими лицами, ответственными за оказание услуг и выполнение работ по содержанию и ремонту общего имущества многоквартирного дома.</w:t>
      </w:r>
    </w:p>
    <w:p w:rsidR="006E29D1" w:rsidRPr="00C03F13" w:rsidRDefault="000631D3" w:rsidP="006E29D1">
      <w:pPr>
        <w:ind w:firstLine="900"/>
        <w:jc w:val="both"/>
      </w:pPr>
      <w:r>
        <w:lastRenderedPageBreak/>
        <w:t>14</w:t>
      </w:r>
      <w:r w:rsidR="006E29D1" w:rsidRPr="00C03F13">
        <w:t>.4.3. Вывоз твердых бытовых отходов, размещаемых в контейнерах (сборниках отходов), производится не реже 1 раза в трое суток в холодное время года и ежедневно в теплое время года (при температуре свыше + 5 град.).</w:t>
      </w:r>
    </w:p>
    <w:p w:rsidR="006E29D1" w:rsidRPr="00C03F13" w:rsidRDefault="006E29D1" w:rsidP="006E29D1">
      <w:pPr>
        <w:autoSpaceDE w:val="0"/>
        <w:autoSpaceDN w:val="0"/>
        <w:adjustRightInd w:val="0"/>
        <w:ind w:firstLine="900"/>
        <w:jc w:val="both"/>
      </w:pPr>
      <w:r w:rsidRPr="00C03F13">
        <w:t>Контейнеры и другие емкости, предназначенные для сбора бытовых отходов и мусора от жилых домов и помещений, должны вывозиться или опорожняться ежедневно.</w:t>
      </w:r>
    </w:p>
    <w:p w:rsidR="006E29D1" w:rsidRPr="00C03F13" w:rsidRDefault="000631D3" w:rsidP="006E29D1">
      <w:pPr>
        <w:ind w:firstLine="900"/>
        <w:jc w:val="both"/>
      </w:pPr>
      <w:r>
        <w:t>14</w:t>
      </w:r>
      <w:r w:rsidR="006E29D1" w:rsidRPr="00C03F13">
        <w:t>.4.4. Вывоз крупногабаритных отходов и крупногабаритного мусора должен производиться по мере их накопления, но не реже 1 раза в неделю.</w:t>
      </w:r>
    </w:p>
    <w:p w:rsidR="006E29D1" w:rsidRPr="00C03F13" w:rsidRDefault="000631D3" w:rsidP="006E29D1">
      <w:pPr>
        <w:ind w:firstLine="900"/>
        <w:jc w:val="both"/>
      </w:pPr>
      <w:r>
        <w:t>14</w:t>
      </w:r>
      <w:r w:rsidR="006E29D1" w:rsidRPr="00C03F13">
        <w:t>.4.5. Размещение твердых бытовых и крупногабаритных отходов производится на специализированной свалке твердых бытовых и промышленных отходов.</w:t>
      </w:r>
    </w:p>
    <w:p w:rsidR="006E29D1" w:rsidRPr="00C03F13" w:rsidRDefault="000631D3" w:rsidP="006E29D1">
      <w:pPr>
        <w:ind w:firstLine="900"/>
        <w:jc w:val="both"/>
      </w:pPr>
      <w:r>
        <w:t>14</w:t>
      </w:r>
      <w:r w:rsidR="006E29D1" w:rsidRPr="00C03F13">
        <w:t>.4.6. Вывоз жидких бытовых отходов производится по мере заполнения выгреба, но не реже одного раза в полгода.</w:t>
      </w:r>
    </w:p>
    <w:p w:rsidR="006E29D1" w:rsidRPr="00C03F13" w:rsidRDefault="000631D3" w:rsidP="006E29D1">
      <w:pPr>
        <w:ind w:firstLine="900"/>
        <w:jc w:val="both"/>
      </w:pPr>
      <w:r>
        <w:t>14</w:t>
      </w:r>
      <w:r w:rsidR="006E29D1" w:rsidRPr="00C03F13">
        <w:t>.4.7. Размещение жидких бытовых отходов производится на канализационных очистных сооружениях.</w:t>
      </w:r>
    </w:p>
    <w:p w:rsidR="006E29D1" w:rsidRPr="00C03F13" w:rsidRDefault="000631D3" w:rsidP="006E29D1">
      <w:pPr>
        <w:ind w:firstLine="900"/>
        <w:jc w:val="both"/>
      </w:pPr>
      <w:r>
        <w:t>14</w:t>
      </w:r>
      <w:r w:rsidR="006E29D1" w:rsidRPr="00C03F13">
        <w:t>.4.8. Организации, осуществляющие вывоз бытовых отходов,</w:t>
      </w:r>
      <w:r w:rsidR="006E29D1" w:rsidRPr="00C03F13">
        <w:rPr>
          <w:i/>
        </w:rPr>
        <w:t xml:space="preserve"> </w:t>
      </w:r>
      <w:r w:rsidR="006E29D1" w:rsidRPr="00E97878">
        <w:t>обязаны:</w:t>
      </w:r>
    </w:p>
    <w:p w:rsidR="000740E4" w:rsidRDefault="006E29D1" w:rsidP="006E29D1">
      <w:pPr>
        <w:ind w:firstLine="900"/>
        <w:jc w:val="both"/>
      </w:pPr>
      <w:r w:rsidRPr="00C03F13">
        <w:t>- своевременно удалять твердые и жидкие бытовые отходы в соответствии с утвержденными графиками;</w:t>
      </w:r>
    </w:p>
    <w:p w:rsidR="006E29D1" w:rsidRPr="000740E4" w:rsidRDefault="000740E4" w:rsidP="000740E4">
      <w:pPr>
        <w:tabs>
          <w:tab w:val="left" w:pos="960"/>
        </w:tabs>
      </w:pPr>
      <w:r>
        <w:tab/>
      </w:r>
      <w:r w:rsidRPr="00C03F13">
        <w:t>- производить  уборку мусора, просыпавшегося при выгрузке из контейнеров</w:t>
      </w:r>
    </w:p>
    <w:p w:rsidR="006E29D1" w:rsidRPr="00C03F13" w:rsidRDefault="006E29D1" w:rsidP="000740E4">
      <w:pPr>
        <w:jc w:val="both"/>
      </w:pPr>
      <w:r w:rsidRPr="00C03F13">
        <w:t>в мусоровоз или загрузке бункера-накопителя;</w:t>
      </w:r>
    </w:p>
    <w:p w:rsidR="006E29D1" w:rsidRPr="00C03F13" w:rsidRDefault="006E29D1" w:rsidP="006E29D1">
      <w:pPr>
        <w:ind w:firstLine="900"/>
        <w:jc w:val="both"/>
      </w:pPr>
      <w:r w:rsidRPr="00C03F13">
        <w:t xml:space="preserve">- обеспечить </w:t>
      </w:r>
      <w:proofErr w:type="gramStart"/>
      <w:r w:rsidRPr="00C03F13">
        <w:t>контроль за</w:t>
      </w:r>
      <w:proofErr w:type="gramEnd"/>
      <w:r w:rsidRPr="00C03F13">
        <w:t xml:space="preserve"> соблюдением технологических и санитарных норм эксплуатации </w:t>
      </w:r>
      <w:proofErr w:type="spellStart"/>
      <w:r w:rsidRPr="00C03F13">
        <w:t>спецавтотранспорта</w:t>
      </w:r>
      <w:proofErr w:type="spellEnd"/>
      <w:r w:rsidRPr="00C03F13">
        <w:t>.</w:t>
      </w:r>
    </w:p>
    <w:p w:rsidR="006E29D1" w:rsidRPr="00C03F13" w:rsidRDefault="006E29D1" w:rsidP="006E29D1">
      <w:pPr>
        <w:ind w:firstLine="900"/>
        <w:jc w:val="both"/>
      </w:pPr>
    </w:p>
    <w:p w:rsidR="006E29D1" w:rsidRPr="00C03F13" w:rsidRDefault="006E29D1" w:rsidP="006E29D1">
      <w:pPr>
        <w:ind w:firstLine="900"/>
        <w:jc w:val="both"/>
      </w:pPr>
    </w:p>
    <w:p w:rsidR="006E29D1" w:rsidRPr="00E13524" w:rsidRDefault="000631D3" w:rsidP="006E29D1">
      <w:pPr>
        <w:shd w:val="clear" w:color="auto" w:fill="FFFFFF"/>
        <w:ind w:right="5" w:firstLine="900"/>
        <w:jc w:val="center"/>
        <w:rPr>
          <w:b/>
        </w:rPr>
      </w:pPr>
      <w:r w:rsidRPr="00E13524">
        <w:rPr>
          <w:b/>
          <w:bCs/>
          <w:spacing w:val="-2"/>
        </w:rPr>
        <w:t xml:space="preserve"> 15</w:t>
      </w:r>
      <w:r w:rsidR="006E29D1" w:rsidRPr="00E13524">
        <w:rPr>
          <w:b/>
          <w:bCs/>
          <w:spacing w:val="-2"/>
        </w:rPr>
        <w:t>.  ПРОИЗВОДСТВО  ЗЕМЛЯНЫХ РАБОТ</w:t>
      </w:r>
      <w:r w:rsidR="006E29D1" w:rsidRPr="00E13524">
        <w:rPr>
          <w:b/>
          <w:bCs/>
          <w:spacing w:val="-1"/>
        </w:rPr>
        <w:t xml:space="preserve"> НА ТЕРРИТОРИИ </w:t>
      </w:r>
      <w:r w:rsidR="00E97878" w:rsidRPr="00E13524">
        <w:rPr>
          <w:b/>
          <w:bCs/>
          <w:spacing w:val="-1"/>
        </w:rPr>
        <w:t xml:space="preserve">МУНИЦИПАЛЬНОГО ОБРАЗОВАНИЯ </w:t>
      </w:r>
      <w:r w:rsidR="006E29D1" w:rsidRPr="00E13524">
        <w:rPr>
          <w:b/>
          <w:bCs/>
          <w:spacing w:val="-1"/>
        </w:rPr>
        <w:t>«</w:t>
      </w:r>
      <w:r w:rsidR="00A51600" w:rsidRPr="00E13524">
        <w:rPr>
          <w:b/>
          <w:bCs/>
          <w:spacing w:val="-1"/>
        </w:rPr>
        <w:t>ЕРЦЕВСКОЕ</w:t>
      </w:r>
      <w:r w:rsidR="006E29D1" w:rsidRPr="00E13524">
        <w:rPr>
          <w:b/>
          <w:bCs/>
          <w:spacing w:val="-1"/>
        </w:rPr>
        <w:t>»</w:t>
      </w:r>
    </w:p>
    <w:p w:rsidR="006E29D1" w:rsidRPr="00A51600" w:rsidRDefault="000631D3" w:rsidP="006E29D1">
      <w:pPr>
        <w:shd w:val="clear" w:color="auto" w:fill="FFFFFF"/>
        <w:tabs>
          <w:tab w:val="left" w:pos="950"/>
        </w:tabs>
        <w:spacing w:before="221"/>
        <w:ind w:left="557" w:firstLine="900"/>
        <w:jc w:val="center"/>
        <w:rPr>
          <w:b/>
          <w:bCs/>
        </w:rPr>
      </w:pPr>
      <w:r w:rsidRPr="00A51600">
        <w:rPr>
          <w:b/>
          <w:bCs/>
          <w:spacing w:val="-5"/>
        </w:rPr>
        <w:t>15</w:t>
      </w:r>
      <w:r w:rsidR="006E29D1" w:rsidRPr="00A51600">
        <w:rPr>
          <w:b/>
          <w:bCs/>
          <w:spacing w:val="-5"/>
        </w:rPr>
        <w:t>.1.</w:t>
      </w:r>
      <w:r w:rsidR="006E29D1" w:rsidRPr="00A51600">
        <w:rPr>
          <w:b/>
          <w:bCs/>
        </w:rPr>
        <w:t xml:space="preserve"> Классификация земляных  работ</w:t>
      </w:r>
    </w:p>
    <w:p w:rsidR="00F505AF" w:rsidRPr="00C03F13" w:rsidRDefault="0065017C" w:rsidP="00F505AF">
      <w:pPr>
        <w:shd w:val="clear" w:color="auto" w:fill="FFFFFF"/>
        <w:tabs>
          <w:tab w:val="left" w:pos="1123"/>
        </w:tabs>
        <w:ind w:firstLine="900"/>
        <w:jc w:val="both"/>
        <w:rPr>
          <w:spacing w:val="-8"/>
        </w:rPr>
      </w:pPr>
      <w:r>
        <w:rPr>
          <w:spacing w:val="3"/>
        </w:rPr>
        <w:t>15</w:t>
      </w:r>
      <w:r w:rsidR="00F505AF" w:rsidRPr="00C03F13">
        <w:rPr>
          <w:spacing w:val="3"/>
        </w:rPr>
        <w:t xml:space="preserve">.1.1. Для целей настоящих </w:t>
      </w:r>
      <w:proofErr w:type="gramStart"/>
      <w:r w:rsidR="00F505AF" w:rsidRPr="00C03F13">
        <w:rPr>
          <w:spacing w:val="3"/>
        </w:rPr>
        <w:t>Правил</w:t>
      </w:r>
      <w:proofErr w:type="gramEnd"/>
      <w:r w:rsidR="00F505AF" w:rsidRPr="00C03F13">
        <w:rPr>
          <w:spacing w:val="3"/>
        </w:rPr>
        <w:t xml:space="preserve"> все земляные работы подразделяются по срокам проведения и назначению.</w:t>
      </w:r>
    </w:p>
    <w:p w:rsidR="006E29D1" w:rsidRPr="00C03F13" w:rsidRDefault="0065017C" w:rsidP="006E29D1">
      <w:pPr>
        <w:shd w:val="clear" w:color="auto" w:fill="FFFFFF"/>
        <w:tabs>
          <w:tab w:val="left" w:pos="1123"/>
        </w:tabs>
        <w:ind w:firstLine="900"/>
        <w:jc w:val="both"/>
        <w:rPr>
          <w:spacing w:val="-8"/>
        </w:rPr>
      </w:pPr>
      <w:r>
        <w:rPr>
          <w:spacing w:val="3"/>
        </w:rPr>
        <w:t>15</w:t>
      </w:r>
      <w:r w:rsidR="006E29D1" w:rsidRPr="00C03F13">
        <w:rPr>
          <w:spacing w:val="3"/>
        </w:rPr>
        <w:t xml:space="preserve">.1.2. По срокам проведения: </w:t>
      </w:r>
      <w:proofErr w:type="gramStart"/>
      <w:r w:rsidR="006E29D1" w:rsidRPr="00C03F13">
        <w:rPr>
          <w:spacing w:val="3"/>
        </w:rPr>
        <w:t>на</w:t>
      </w:r>
      <w:proofErr w:type="gramEnd"/>
      <w:r w:rsidR="006E29D1" w:rsidRPr="00C03F13">
        <w:rPr>
          <w:spacing w:val="3"/>
        </w:rPr>
        <w:t xml:space="preserve"> аварийные и плановые.</w:t>
      </w:r>
    </w:p>
    <w:p w:rsidR="006E29D1" w:rsidRPr="00C03F13" w:rsidRDefault="00600C64" w:rsidP="006E29D1">
      <w:pPr>
        <w:shd w:val="clear" w:color="auto" w:fill="FFFFFF"/>
        <w:tabs>
          <w:tab w:val="left" w:pos="1123"/>
        </w:tabs>
        <w:ind w:firstLine="900"/>
        <w:jc w:val="both"/>
        <w:rPr>
          <w:spacing w:val="-8"/>
        </w:rPr>
      </w:pPr>
      <w:r>
        <w:rPr>
          <w:spacing w:val="3"/>
        </w:rPr>
        <w:t>15</w:t>
      </w:r>
      <w:r w:rsidR="006E29D1" w:rsidRPr="00C03F13">
        <w:rPr>
          <w:spacing w:val="3"/>
        </w:rPr>
        <w:t>.1.3. По назначению:</w:t>
      </w:r>
    </w:p>
    <w:p w:rsidR="006E29D1" w:rsidRPr="00C03F13" w:rsidRDefault="006E29D1" w:rsidP="006E29D1">
      <w:pPr>
        <w:shd w:val="clear" w:color="auto" w:fill="FFFFFF"/>
        <w:tabs>
          <w:tab w:val="left" w:pos="1123"/>
        </w:tabs>
        <w:ind w:firstLine="900"/>
        <w:jc w:val="both"/>
        <w:rPr>
          <w:spacing w:val="3"/>
        </w:rPr>
      </w:pPr>
      <w:r w:rsidRPr="00C03F13">
        <w:rPr>
          <w:spacing w:val="3"/>
        </w:rPr>
        <w:t xml:space="preserve">а) </w:t>
      </w:r>
      <w:proofErr w:type="gramStart"/>
      <w:r w:rsidRPr="00C03F13">
        <w:rPr>
          <w:spacing w:val="3"/>
        </w:rPr>
        <w:t>связанные</w:t>
      </w:r>
      <w:proofErr w:type="gramEnd"/>
      <w:r w:rsidRPr="00C03F13">
        <w:rPr>
          <w:spacing w:val="3"/>
        </w:rPr>
        <w:t xml:space="preserve"> со строительством и ремонтом подземных коммуникаций;</w:t>
      </w:r>
    </w:p>
    <w:p w:rsidR="006E29D1" w:rsidRPr="00C03F13" w:rsidRDefault="006E29D1" w:rsidP="006E29D1">
      <w:pPr>
        <w:shd w:val="clear" w:color="auto" w:fill="FFFFFF"/>
        <w:tabs>
          <w:tab w:val="left" w:pos="1123"/>
        </w:tabs>
        <w:ind w:firstLine="900"/>
        <w:jc w:val="both"/>
        <w:rPr>
          <w:spacing w:val="3"/>
        </w:rPr>
      </w:pPr>
      <w:r w:rsidRPr="00C03F13">
        <w:rPr>
          <w:spacing w:val="3"/>
        </w:rPr>
        <w:t>б) не связанные со строительством и ремонтом подземных коммуникаций (строительство и ремонт пешеходных тротуаров, проездов и дорог, рекламных конструкций и сооружений; проведение работ по благоустройству и озеленению территории и др. виды земельных работ).</w:t>
      </w:r>
    </w:p>
    <w:p w:rsidR="006E29D1" w:rsidRPr="00C03F13" w:rsidRDefault="006E29D1" w:rsidP="006E29D1">
      <w:pPr>
        <w:shd w:val="clear" w:color="auto" w:fill="FFFFFF"/>
        <w:tabs>
          <w:tab w:val="left" w:pos="1123"/>
        </w:tabs>
        <w:ind w:firstLine="900"/>
        <w:jc w:val="both"/>
        <w:rPr>
          <w:spacing w:val="3"/>
        </w:rPr>
      </w:pPr>
    </w:p>
    <w:p w:rsidR="006E29D1" w:rsidRPr="00A51600" w:rsidRDefault="00600C64" w:rsidP="006E29D1">
      <w:pPr>
        <w:shd w:val="clear" w:color="auto" w:fill="FFFFFF"/>
        <w:tabs>
          <w:tab w:val="left" w:pos="1123"/>
        </w:tabs>
        <w:ind w:firstLine="900"/>
        <w:jc w:val="center"/>
        <w:rPr>
          <w:b/>
          <w:spacing w:val="3"/>
        </w:rPr>
      </w:pPr>
      <w:r w:rsidRPr="00A51600">
        <w:rPr>
          <w:b/>
          <w:spacing w:val="3"/>
        </w:rPr>
        <w:t>15</w:t>
      </w:r>
      <w:r w:rsidR="006E29D1" w:rsidRPr="00A51600">
        <w:rPr>
          <w:b/>
          <w:spacing w:val="3"/>
        </w:rPr>
        <w:t>.2.  Требования к порядку производства земляных работ</w:t>
      </w:r>
    </w:p>
    <w:p w:rsidR="006E29D1" w:rsidRPr="00E97878" w:rsidRDefault="006E29D1" w:rsidP="006E29D1">
      <w:pPr>
        <w:shd w:val="clear" w:color="auto" w:fill="FFFFFF"/>
        <w:tabs>
          <w:tab w:val="left" w:pos="1123"/>
        </w:tabs>
        <w:ind w:firstLine="900"/>
        <w:jc w:val="both"/>
        <w:rPr>
          <w:spacing w:val="3"/>
        </w:rPr>
      </w:pPr>
    </w:p>
    <w:p w:rsidR="006E29D1" w:rsidRPr="00C03F13" w:rsidRDefault="00600C64" w:rsidP="006E29D1">
      <w:pPr>
        <w:shd w:val="clear" w:color="auto" w:fill="FFFFFF"/>
        <w:tabs>
          <w:tab w:val="left" w:pos="1123"/>
        </w:tabs>
        <w:ind w:firstLine="900"/>
        <w:jc w:val="both"/>
        <w:rPr>
          <w:spacing w:val="3"/>
        </w:rPr>
      </w:pPr>
      <w:r>
        <w:rPr>
          <w:spacing w:val="3"/>
        </w:rPr>
        <w:t>15</w:t>
      </w:r>
      <w:r w:rsidR="00160293">
        <w:rPr>
          <w:spacing w:val="3"/>
        </w:rPr>
        <w:t>.2.1. Работы, связанные с разрытием грунта или вскрытием дорожных покрытий</w:t>
      </w:r>
      <w:r w:rsidR="006E29D1" w:rsidRPr="00C03F13">
        <w:rPr>
          <w:spacing w:val="3"/>
        </w:rPr>
        <w:t xml:space="preserve"> </w:t>
      </w:r>
      <w:r w:rsidR="00160293">
        <w:rPr>
          <w:spacing w:val="3"/>
        </w:rPr>
        <w:t xml:space="preserve">(прокладка, реконструкция или ремонт подземных коммуникаций, забивка свай и шпунта, планировка грунта, буровые работы) </w:t>
      </w:r>
      <w:r w:rsidR="006E29D1" w:rsidRPr="00C03F13">
        <w:rPr>
          <w:spacing w:val="3"/>
        </w:rPr>
        <w:t xml:space="preserve">могут проводиться только при наличии </w:t>
      </w:r>
      <w:r w:rsidR="00160293">
        <w:rPr>
          <w:spacing w:val="3"/>
        </w:rPr>
        <w:t xml:space="preserve">письменного </w:t>
      </w:r>
      <w:r w:rsidR="006E29D1" w:rsidRPr="00C03F13">
        <w:rPr>
          <w:spacing w:val="3"/>
        </w:rPr>
        <w:t xml:space="preserve">разрешения (ордера) на </w:t>
      </w:r>
      <w:r w:rsidR="00160293">
        <w:rPr>
          <w:spacing w:val="3"/>
        </w:rPr>
        <w:t>их проведение  (</w:t>
      </w:r>
      <w:r w:rsidR="006E29D1" w:rsidRPr="00C03F13">
        <w:rPr>
          <w:spacing w:val="3"/>
        </w:rPr>
        <w:t>производство</w:t>
      </w:r>
      <w:r w:rsidR="00160293">
        <w:rPr>
          <w:spacing w:val="3"/>
        </w:rPr>
        <w:t>)</w:t>
      </w:r>
      <w:r w:rsidR="00BA537E">
        <w:rPr>
          <w:spacing w:val="3"/>
        </w:rPr>
        <w:t xml:space="preserve"> земляных работ</w:t>
      </w:r>
      <w:r w:rsidR="006E29D1" w:rsidRPr="00C03F13">
        <w:rPr>
          <w:spacing w:val="3"/>
        </w:rPr>
        <w:t>.</w:t>
      </w:r>
    </w:p>
    <w:p w:rsidR="006E29D1" w:rsidRPr="00C03F13" w:rsidRDefault="006E29D1" w:rsidP="006E29D1">
      <w:pPr>
        <w:shd w:val="clear" w:color="auto" w:fill="FFFFFF"/>
        <w:tabs>
          <w:tab w:val="left" w:pos="1200"/>
        </w:tabs>
        <w:spacing w:before="5"/>
        <w:ind w:firstLine="900"/>
        <w:jc w:val="both"/>
        <w:rPr>
          <w:spacing w:val="3"/>
        </w:rPr>
      </w:pPr>
      <w:r w:rsidRPr="00C03F13">
        <w:rPr>
          <w:spacing w:val="3"/>
        </w:rPr>
        <w:t>Проведение земляных работ без разрешения (ордера) или с разрешением (ордером), срок действия которого истек, за исключение</w:t>
      </w:r>
      <w:r w:rsidR="006A622B">
        <w:rPr>
          <w:spacing w:val="3"/>
        </w:rPr>
        <w:t>м</w:t>
      </w:r>
      <w:r w:rsidR="00600C64">
        <w:rPr>
          <w:spacing w:val="3"/>
        </w:rPr>
        <w:t xml:space="preserve"> случаев предусмотренных п.п. 15.2.2., 15</w:t>
      </w:r>
      <w:r w:rsidRPr="00C03F13">
        <w:rPr>
          <w:spacing w:val="3"/>
        </w:rPr>
        <w:t>.2.3 настоящих Правил</w:t>
      </w:r>
      <w:r w:rsidRPr="00E97878">
        <w:rPr>
          <w:spacing w:val="3"/>
        </w:rPr>
        <w:t>, не допускается.</w:t>
      </w:r>
    </w:p>
    <w:p w:rsidR="006E29D1" w:rsidRPr="00C03F13" w:rsidRDefault="00600C64" w:rsidP="006E29D1">
      <w:pPr>
        <w:pStyle w:val="ConsNormal"/>
        <w:widowControl/>
        <w:tabs>
          <w:tab w:val="left" w:pos="720"/>
        </w:tabs>
        <w:ind w:right="0" w:firstLine="900"/>
        <w:jc w:val="both"/>
        <w:rPr>
          <w:rFonts w:ascii="Times New Roman" w:hAnsi="Times New Roman" w:cs="Times New Roman"/>
          <w:sz w:val="24"/>
          <w:szCs w:val="24"/>
        </w:rPr>
      </w:pPr>
      <w:r>
        <w:rPr>
          <w:rFonts w:ascii="Times New Roman" w:hAnsi="Times New Roman" w:cs="Times New Roman"/>
          <w:sz w:val="24"/>
          <w:szCs w:val="24"/>
        </w:rPr>
        <w:t>15</w:t>
      </w:r>
      <w:r w:rsidR="006E29D1" w:rsidRPr="00C03F13">
        <w:rPr>
          <w:rFonts w:ascii="Times New Roman" w:hAnsi="Times New Roman" w:cs="Times New Roman"/>
          <w:sz w:val="24"/>
          <w:szCs w:val="24"/>
        </w:rPr>
        <w:t>.2.2. Без оформления ордера допускается производство земляных работ, связанных с текущим ремонтом дорог, элементов их обустройства и тротуаров (включая ремонт дорожного покрытия большими картами, поднятие люков колодцев (решеток), замену бортового камня (участками), устранение просадок дорожного покрытия (за исключением провалов));</w:t>
      </w:r>
    </w:p>
    <w:p w:rsidR="006E29D1" w:rsidRPr="00C03F13" w:rsidRDefault="00600C64" w:rsidP="006E29D1">
      <w:pPr>
        <w:pStyle w:val="ConsNormal"/>
        <w:widowControl/>
        <w:tabs>
          <w:tab w:val="left" w:pos="720"/>
        </w:tabs>
        <w:ind w:right="0" w:firstLine="900"/>
        <w:jc w:val="both"/>
        <w:rPr>
          <w:rFonts w:ascii="Times New Roman" w:hAnsi="Times New Roman" w:cs="Times New Roman"/>
          <w:sz w:val="24"/>
          <w:szCs w:val="24"/>
        </w:rPr>
      </w:pPr>
      <w:r>
        <w:rPr>
          <w:rFonts w:ascii="Times New Roman" w:hAnsi="Times New Roman" w:cs="Times New Roman"/>
          <w:sz w:val="24"/>
          <w:szCs w:val="24"/>
        </w:rPr>
        <w:t>15</w:t>
      </w:r>
      <w:r w:rsidR="006E29D1" w:rsidRPr="00C03F13">
        <w:rPr>
          <w:rFonts w:ascii="Times New Roman" w:hAnsi="Times New Roman" w:cs="Times New Roman"/>
          <w:sz w:val="24"/>
          <w:szCs w:val="24"/>
        </w:rPr>
        <w:t>.2.3.</w:t>
      </w:r>
      <w:r w:rsidR="006E29D1" w:rsidRPr="00C03F13">
        <w:rPr>
          <w:sz w:val="24"/>
          <w:szCs w:val="24"/>
        </w:rPr>
        <w:t xml:space="preserve"> </w:t>
      </w:r>
      <w:r w:rsidR="006E29D1" w:rsidRPr="00C03F13">
        <w:rPr>
          <w:rFonts w:ascii="Times New Roman" w:hAnsi="Times New Roman" w:cs="Times New Roman"/>
          <w:sz w:val="24"/>
          <w:szCs w:val="24"/>
        </w:rPr>
        <w:t>Производство земляных работ, связанных  с аварийно-восстановительными работами на сетях инженерно-технического обеспечения, коммуникациях и подземных сооружениях в выходные и нерабочие праздничные дни с обязательным уведомлением оперативного дежурного администрации МО «</w:t>
      </w:r>
      <w:r w:rsidR="00584739">
        <w:rPr>
          <w:rFonts w:ascii="Times New Roman" w:hAnsi="Times New Roman" w:cs="Times New Roman"/>
          <w:sz w:val="24"/>
          <w:szCs w:val="24"/>
        </w:rPr>
        <w:t>Коношский муниципальный район</w:t>
      </w:r>
      <w:r w:rsidR="006E29D1" w:rsidRPr="00C03F13">
        <w:rPr>
          <w:rFonts w:ascii="Times New Roman" w:hAnsi="Times New Roman" w:cs="Times New Roman"/>
          <w:sz w:val="24"/>
          <w:szCs w:val="24"/>
        </w:rPr>
        <w:t>»</w:t>
      </w:r>
      <w:r w:rsidR="00791EC2">
        <w:rPr>
          <w:rFonts w:ascii="Times New Roman" w:hAnsi="Times New Roman" w:cs="Times New Roman"/>
          <w:sz w:val="24"/>
          <w:szCs w:val="24"/>
        </w:rPr>
        <w:t xml:space="preserve">, </w:t>
      </w:r>
      <w:r w:rsidR="006E29D1" w:rsidRPr="00C03F13">
        <w:rPr>
          <w:rFonts w:ascii="Times New Roman" w:hAnsi="Times New Roman" w:cs="Times New Roman"/>
          <w:sz w:val="24"/>
          <w:szCs w:val="24"/>
        </w:rPr>
        <w:t xml:space="preserve"> осуществляется на основании аварийного ордера. Последующее оформление разрешения (ордера) </w:t>
      </w:r>
      <w:r w:rsidR="006E29D1" w:rsidRPr="00C03F13">
        <w:rPr>
          <w:rFonts w:ascii="Times New Roman" w:hAnsi="Times New Roman" w:cs="Times New Roman"/>
          <w:sz w:val="24"/>
          <w:szCs w:val="24"/>
        </w:rPr>
        <w:lastRenderedPageBreak/>
        <w:t>производится</w:t>
      </w:r>
      <w:r w:rsidR="00BA537E">
        <w:rPr>
          <w:rFonts w:ascii="Times New Roman" w:hAnsi="Times New Roman" w:cs="Times New Roman"/>
          <w:sz w:val="24"/>
          <w:szCs w:val="24"/>
        </w:rPr>
        <w:t xml:space="preserve"> </w:t>
      </w:r>
      <w:r w:rsidR="00BA537E" w:rsidRPr="00E97878">
        <w:rPr>
          <w:rFonts w:ascii="Times New Roman" w:hAnsi="Times New Roman" w:cs="Times New Roman"/>
          <w:sz w:val="24"/>
          <w:szCs w:val="24"/>
        </w:rPr>
        <w:t>в 3-дневный срок</w:t>
      </w:r>
      <w:r w:rsidR="006E29D1" w:rsidRPr="00C03F13">
        <w:rPr>
          <w:rFonts w:ascii="Times New Roman" w:hAnsi="Times New Roman" w:cs="Times New Roman"/>
          <w:sz w:val="24"/>
          <w:szCs w:val="24"/>
        </w:rPr>
        <w:t xml:space="preserve"> согласно регламенту, устанавливающему порядок выдачи разрешений (ордеров).</w:t>
      </w:r>
    </w:p>
    <w:p w:rsidR="006E29D1" w:rsidRPr="00A76449" w:rsidRDefault="00600C64" w:rsidP="006A622B">
      <w:pPr>
        <w:pStyle w:val="ConsNormal"/>
        <w:widowControl/>
        <w:tabs>
          <w:tab w:val="left" w:pos="720"/>
        </w:tabs>
        <w:ind w:right="0" w:firstLine="900"/>
        <w:jc w:val="both"/>
        <w:rPr>
          <w:rFonts w:ascii="Times New Roman" w:hAnsi="Times New Roman" w:cs="Times New Roman"/>
          <w:color w:val="FF0000"/>
          <w:sz w:val="24"/>
          <w:szCs w:val="24"/>
        </w:rPr>
      </w:pPr>
      <w:r>
        <w:rPr>
          <w:rFonts w:ascii="Times New Roman" w:hAnsi="Times New Roman" w:cs="Times New Roman"/>
          <w:sz w:val="24"/>
          <w:szCs w:val="24"/>
        </w:rPr>
        <w:t>15</w:t>
      </w:r>
      <w:r w:rsidR="006E29D1" w:rsidRPr="00A367DF">
        <w:rPr>
          <w:rFonts w:ascii="Times New Roman" w:hAnsi="Times New Roman" w:cs="Times New Roman"/>
          <w:sz w:val="24"/>
          <w:szCs w:val="24"/>
        </w:rPr>
        <w:t>.2.4.</w:t>
      </w:r>
      <w:r w:rsidR="006E29D1" w:rsidRPr="00A367DF">
        <w:rPr>
          <w:rFonts w:ascii="Times New Roman" w:hAnsi="Times New Roman" w:cs="Times New Roman"/>
          <w:b/>
          <w:sz w:val="24"/>
          <w:szCs w:val="24"/>
        </w:rPr>
        <w:t xml:space="preserve"> </w:t>
      </w:r>
      <w:r w:rsidR="006E29D1" w:rsidRPr="00A367DF">
        <w:rPr>
          <w:rFonts w:ascii="Times New Roman" w:hAnsi="Times New Roman" w:cs="Times New Roman"/>
          <w:sz w:val="24"/>
          <w:szCs w:val="24"/>
        </w:rPr>
        <w:t xml:space="preserve">Разрешение (ордер) на право производства земляных работ выдается </w:t>
      </w:r>
      <w:r w:rsidR="006E29D1" w:rsidRPr="00A367DF">
        <w:rPr>
          <w:rFonts w:ascii="Times New Roman" w:hAnsi="Times New Roman" w:cs="Times New Roman"/>
          <w:spacing w:val="4"/>
          <w:sz w:val="24"/>
          <w:szCs w:val="24"/>
        </w:rPr>
        <w:t xml:space="preserve">лицу, ответственному за производство земляных </w:t>
      </w:r>
      <w:r w:rsidR="006E29D1" w:rsidRPr="00A367DF">
        <w:rPr>
          <w:rFonts w:ascii="Times New Roman" w:hAnsi="Times New Roman" w:cs="Times New Roman"/>
          <w:spacing w:val="6"/>
          <w:sz w:val="24"/>
          <w:szCs w:val="24"/>
        </w:rPr>
        <w:t>работ</w:t>
      </w:r>
      <w:r w:rsidR="006E29D1" w:rsidRPr="00A367DF">
        <w:rPr>
          <w:rFonts w:ascii="Times New Roman" w:hAnsi="Times New Roman" w:cs="Times New Roman"/>
          <w:sz w:val="24"/>
          <w:szCs w:val="24"/>
        </w:rPr>
        <w:t xml:space="preserve"> в порядке, установленном в соответствии с действующим законодательством</w:t>
      </w:r>
      <w:r w:rsidR="00BA537E" w:rsidRPr="00A367DF">
        <w:rPr>
          <w:rFonts w:ascii="Times New Roman" w:hAnsi="Times New Roman" w:cs="Times New Roman"/>
          <w:sz w:val="24"/>
          <w:szCs w:val="24"/>
        </w:rPr>
        <w:t xml:space="preserve"> и согласно регламенту, устанавливающему поря</w:t>
      </w:r>
      <w:r w:rsidR="006A622B" w:rsidRPr="00A367DF">
        <w:rPr>
          <w:rFonts w:ascii="Times New Roman" w:hAnsi="Times New Roman" w:cs="Times New Roman"/>
          <w:sz w:val="24"/>
          <w:szCs w:val="24"/>
        </w:rPr>
        <w:t xml:space="preserve">док выдачи разрешений (ордеров) </w:t>
      </w:r>
      <w:r w:rsidR="006E29D1" w:rsidRPr="00A367DF">
        <w:rPr>
          <w:rFonts w:ascii="Times New Roman" w:hAnsi="Times New Roman" w:cs="Times New Roman"/>
          <w:sz w:val="24"/>
          <w:szCs w:val="24"/>
        </w:rPr>
        <w:t>администраци</w:t>
      </w:r>
      <w:r w:rsidR="00E97878" w:rsidRPr="00A367DF">
        <w:rPr>
          <w:rFonts w:ascii="Times New Roman" w:hAnsi="Times New Roman" w:cs="Times New Roman"/>
          <w:sz w:val="24"/>
          <w:szCs w:val="24"/>
        </w:rPr>
        <w:t>ей</w:t>
      </w:r>
      <w:r w:rsidR="006E29D1" w:rsidRPr="00A367DF">
        <w:rPr>
          <w:rFonts w:ascii="Times New Roman" w:hAnsi="Times New Roman" w:cs="Times New Roman"/>
          <w:sz w:val="24"/>
          <w:szCs w:val="24"/>
        </w:rPr>
        <w:t xml:space="preserve"> </w:t>
      </w:r>
      <w:r w:rsidR="00E97878" w:rsidRPr="00A367DF">
        <w:rPr>
          <w:rFonts w:ascii="Times New Roman" w:hAnsi="Times New Roman" w:cs="Times New Roman"/>
          <w:sz w:val="24"/>
          <w:szCs w:val="24"/>
        </w:rPr>
        <w:t>муниципального образования</w:t>
      </w:r>
      <w:r w:rsidR="006E29D1" w:rsidRPr="00A367DF">
        <w:rPr>
          <w:rFonts w:ascii="Times New Roman" w:hAnsi="Times New Roman" w:cs="Times New Roman"/>
          <w:sz w:val="24"/>
          <w:szCs w:val="24"/>
        </w:rPr>
        <w:t xml:space="preserve"> «</w:t>
      </w:r>
      <w:r w:rsidR="00A51600" w:rsidRPr="00A367DF">
        <w:rPr>
          <w:rFonts w:ascii="Times New Roman" w:hAnsi="Times New Roman" w:cs="Times New Roman"/>
          <w:sz w:val="24"/>
          <w:szCs w:val="24"/>
        </w:rPr>
        <w:t>Коношский</w:t>
      </w:r>
      <w:r w:rsidR="00E97878" w:rsidRPr="00A367DF">
        <w:rPr>
          <w:rFonts w:ascii="Times New Roman" w:hAnsi="Times New Roman" w:cs="Times New Roman"/>
          <w:sz w:val="24"/>
          <w:szCs w:val="24"/>
        </w:rPr>
        <w:t xml:space="preserve"> муниципальный район»</w:t>
      </w:r>
      <w:r w:rsidR="006E29D1" w:rsidRPr="00A367DF">
        <w:rPr>
          <w:rFonts w:ascii="Times New Roman" w:hAnsi="Times New Roman" w:cs="Times New Roman"/>
          <w:sz w:val="24"/>
          <w:szCs w:val="24"/>
        </w:rPr>
        <w:t>.</w:t>
      </w:r>
    </w:p>
    <w:p w:rsidR="006E29D1" w:rsidRPr="00C03F13" w:rsidRDefault="00600C64" w:rsidP="006A622B">
      <w:pPr>
        <w:shd w:val="clear" w:color="auto" w:fill="FFFFFF"/>
        <w:ind w:left="38" w:firstLine="862"/>
        <w:jc w:val="both"/>
        <w:rPr>
          <w:spacing w:val="1"/>
        </w:rPr>
      </w:pPr>
      <w:r>
        <w:rPr>
          <w:spacing w:val="3"/>
        </w:rPr>
        <w:t>15</w:t>
      </w:r>
      <w:r w:rsidR="006E29D1" w:rsidRPr="00C03F13">
        <w:rPr>
          <w:spacing w:val="3"/>
        </w:rPr>
        <w:t>.2.5.</w:t>
      </w:r>
      <w:r w:rsidR="006E29D1" w:rsidRPr="00C03F13">
        <w:rPr>
          <w:b/>
          <w:spacing w:val="3"/>
        </w:rPr>
        <w:t xml:space="preserve"> </w:t>
      </w:r>
      <w:r w:rsidR="006E29D1" w:rsidRPr="00C03F13">
        <w:rPr>
          <w:spacing w:val="3"/>
        </w:rPr>
        <w:t>При проведении земляных работ, разрешение (</w:t>
      </w:r>
      <w:r w:rsidR="006E29D1" w:rsidRPr="00C03F13">
        <w:rPr>
          <w:spacing w:val="1"/>
        </w:rPr>
        <w:t>ордер) должно находиться у лица, осуществляющего непосредственное руководство работами.</w:t>
      </w:r>
    </w:p>
    <w:p w:rsidR="006E29D1" w:rsidRPr="00C03F13" w:rsidRDefault="00600C64" w:rsidP="006E29D1">
      <w:pPr>
        <w:shd w:val="clear" w:color="auto" w:fill="FFFFFF"/>
        <w:tabs>
          <w:tab w:val="left" w:pos="1200"/>
        </w:tabs>
        <w:spacing w:before="5"/>
        <w:ind w:firstLine="900"/>
        <w:jc w:val="both"/>
        <w:rPr>
          <w:spacing w:val="1"/>
        </w:rPr>
      </w:pPr>
      <w:r>
        <w:rPr>
          <w:spacing w:val="5"/>
        </w:rPr>
        <w:t>15</w:t>
      </w:r>
      <w:r w:rsidR="006E29D1" w:rsidRPr="00C03F13">
        <w:rPr>
          <w:spacing w:val="5"/>
        </w:rPr>
        <w:t xml:space="preserve">.2.6. Контроль соблюдения порядка производства земляных работ, за ликвидацией последствий разрытий в части соблюдения качества и сроков восстановительных работ возлагается на органы (должностные лица) выдавшие </w:t>
      </w:r>
      <w:r w:rsidR="006E29D1" w:rsidRPr="00C03F13">
        <w:rPr>
          <w:spacing w:val="3"/>
        </w:rPr>
        <w:t>разрешение (</w:t>
      </w:r>
      <w:r w:rsidR="006E29D1" w:rsidRPr="00C03F13">
        <w:rPr>
          <w:spacing w:val="1"/>
        </w:rPr>
        <w:t>ордер).</w:t>
      </w:r>
    </w:p>
    <w:p w:rsidR="006E29D1" w:rsidRPr="00C03F13" w:rsidRDefault="00600C64" w:rsidP="006E29D1">
      <w:pPr>
        <w:shd w:val="clear" w:color="auto" w:fill="FFFFFF"/>
        <w:tabs>
          <w:tab w:val="left" w:pos="1200"/>
        </w:tabs>
        <w:spacing w:before="5"/>
        <w:ind w:firstLine="900"/>
        <w:jc w:val="both"/>
        <w:rPr>
          <w:spacing w:val="1"/>
        </w:rPr>
      </w:pPr>
      <w:r>
        <w:rPr>
          <w:spacing w:val="1"/>
        </w:rPr>
        <w:t>15</w:t>
      </w:r>
      <w:r w:rsidR="006E29D1" w:rsidRPr="00C03F13">
        <w:rPr>
          <w:spacing w:val="1"/>
        </w:rPr>
        <w:t xml:space="preserve">.2.7. </w:t>
      </w:r>
      <w:proofErr w:type="gramStart"/>
      <w:r w:rsidR="006E29D1" w:rsidRPr="00C03F13">
        <w:rPr>
          <w:spacing w:val="1"/>
        </w:rPr>
        <w:t xml:space="preserve">Разрешение (ордер) не выдаётся лицам, которые по ранее выданным разрешениям (ордерам), срок действия которых истёк,  не  представили акт сдачи объекта по восстановлению нарушенного благоустройства после проведения земляных работ, за исключением случаев обращения указанных лиц за получением разрешения (ордера)  на производство земляных работ, связанных с аварийно-восстановительными работами на сетях инженерно-технического обеспечения, коммуникациях и подземных сооружениях.   </w:t>
      </w:r>
      <w:proofErr w:type="gramEnd"/>
    </w:p>
    <w:p w:rsidR="006E29D1" w:rsidRPr="00C03F13" w:rsidRDefault="006E29D1" w:rsidP="006E29D1">
      <w:pPr>
        <w:shd w:val="clear" w:color="auto" w:fill="FFFFFF"/>
        <w:tabs>
          <w:tab w:val="left" w:pos="1200"/>
        </w:tabs>
        <w:spacing w:before="5"/>
        <w:ind w:firstLine="900"/>
        <w:jc w:val="both"/>
      </w:pPr>
    </w:p>
    <w:p w:rsidR="006E29D1" w:rsidRPr="00A51600" w:rsidRDefault="00600C64" w:rsidP="006E29D1">
      <w:pPr>
        <w:shd w:val="clear" w:color="auto" w:fill="FFFFFF"/>
        <w:tabs>
          <w:tab w:val="left" w:pos="1200"/>
        </w:tabs>
        <w:spacing w:before="5"/>
        <w:ind w:firstLine="900"/>
        <w:jc w:val="center"/>
        <w:rPr>
          <w:b/>
          <w:spacing w:val="-10"/>
        </w:rPr>
      </w:pPr>
      <w:r w:rsidRPr="00A51600">
        <w:rPr>
          <w:b/>
          <w:spacing w:val="-10"/>
        </w:rPr>
        <w:t>15</w:t>
      </w:r>
      <w:r w:rsidR="006E29D1" w:rsidRPr="00A51600">
        <w:rPr>
          <w:b/>
          <w:spacing w:val="-10"/>
        </w:rPr>
        <w:t>. 3. Порядок производства земляных работ</w:t>
      </w:r>
    </w:p>
    <w:p w:rsidR="00A36C0F" w:rsidRPr="00DA4753" w:rsidRDefault="00A36C0F" w:rsidP="000169A3">
      <w:pPr>
        <w:shd w:val="clear" w:color="auto" w:fill="FFFFFF"/>
        <w:tabs>
          <w:tab w:val="left" w:pos="-360"/>
        </w:tabs>
        <w:spacing w:before="5"/>
        <w:ind w:firstLine="900"/>
        <w:jc w:val="both"/>
        <w:rPr>
          <w:spacing w:val="-10"/>
        </w:rPr>
      </w:pPr>
    </w:p>
    <w:p w:rsidR="00A36C0F" w:rsidRPr="00DA4753" w:rsidRDefault="00600C64" w:rsidP="000169A3">
      <w:pPr>
        <w:shd w:val="clear" w:color="auto" w:fill="FFFFFF"/>
        <w:tabs>
          <w:tab w:val="left" w:pos="-360"/>
        </w:tabs>
        <w:spacing w:before="5"/>
        <w:ind w:firstLine="900"/>
        <w:jc w:val="both"/>
        <w:rPr>
          <w:spacing w:val="-10"/>
        </w:rPr>
      </w:pPr>
      <w:r w:rsidRPr="00DA4753">
        <w:rPr>
          <w:spacing w:val="-10"/>
        </w:rPr>
        <w:t>15</w:t>
      </w:r>
      <w:r w:rsidR="00A36C0F" w:rsidRPr="00DA4753">
        <w:rPr>
          <w:spacing w:val="-10"/>
        </w:rPr>
        <w:t>.3.1. До начала земляных работ строительной организации следует вызвать на место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w:t>
      </w:r>
    </w:p>
    <w:p w:rsidR="006E29D1" w:rsidRDefault="000169A3" w:rsidP="000169A3">
      <w:pPr>
        <w:shd w:val="clear" w:color="auto" w:fill="FFFFFF"/>
        <w:tabs>
          <w:tab w:val="left" w:pos="-360"/>
        </w:tabs>
        <w:spacing w:before="5"/>
        <w:ind w:firstLine="900"/>
        <w:jc w:val="both"/>
        <w:rPr>
          <w:spacing w:val="6"/>
        </w:rPr>
      </w:pPr>
      <w:r>
        <w:rPr>
          <w:spacing w:val="-10"/>
        </w:rPr>
        <w:t>1</w:t>
      </w:r>
      <w:r w:rsidR="00600C64">
        <w:rPr>
          <w:spacing w:val="-10"/>
        </w:rPr>
        <w:t>5</w:t>
      </w:r>
      <w:r w:rsidR="00600C64">
        <w:rPr>
          <w:spacing w:val="4"/>
        </w:rPr>
        <w:t>.3.2</w:t>
      </w:r>
      <w:r w:rsidR="00F505AF" w:rsidRPr="00C03F13">
        <w:rPr>
          <w:spacing w:val="4"/>
        </w:rPr>
        <w:t xml:space="preserve">. Лица, ответственные за производство земляных </w:t>
      </w:r>
      <w:r w:rsidR="00F505AF" w:rsidRPr="00C03F13">
        <w:rPr>
          <w:spacing w:val="6"/>
        </w:rPr>
        <w:t>работ обязаны строго</w:t>
      </w:r>
      <w:r>
        <w:rPr>
          <w:spacing w:val="6"/>
        </w:rPr>
        <w:t xml:space="preserve"> </w:t>
      </w:r>
      <w:r w:rsidR="006E29D1" w:rsidRPr="00C03F13">
        <w:rPr>
          <w:spacing w:val="6"/>
        </w:rPr>
        <w:t>выполнять условия согласующих организаций, указанные в разрешении (ордере) сроки ведения работ, соблюдать правила и нормы обеспечения техники безопасности.</w:t>
      </w:r>
    </w:p>
    <w:p w:rsidR="00A36C0F" w:rsidRPr="00DA4753" w:rsidRDefault="00600C64" w:rsidP="000169A3">
      <w:pPr>
        <w:shd w:val="clear" w:color="auto" w:fill="FFFFFF"/>
        <w:tabs>
          <w:tab w:val="left" w:pos="-360"/>
        </w:tabs>
        <w:spacing w:before="5"/>
        <w:ind w:firstLine="900"/>
        <w:jc w:val="both"/>
        <w:rPr>
          <w:spacing w:val="6"/>
        </w:rPr>
      </w:pPr>
      <w:r w:rsidRPr="00DA4753">
        <w:rPr>
          <w:spacing w:val="6"/>
        </w:rPr>
        <w:t>15</w:t>
      </w:r>
      <w:r w:rsidR="00A36C0F" w:rsidRPr="00DA4753">
        <w:rPr>
          <w:spacing w:val="6"/>
        </w:rPr>
        <w:t>.3.3. В случае неявки представителя или отказа его указать точное положение коммуникаций следует составить соответствующий акт. При этом</w:t>
      </w:r>
      <w:r w:rsidR="00AC50AE" w:rsidRPr="00DA4753">
        <w:rPr>
          <w:spacing w:val="6"/>
        </w:rPr>
        <w:t xml:space="preserve"> организация, ведущая работы, руководствуется положением коммуникаций, указанных на </w:t>
      </w:r>
      <w:proofErr w:type="spellStart"/>
      <w:r w:rsidR="00AC50AE" w:rsidRPr="00DA4753">
        <w:rPr>
          <w:spacing w:val="6"/>
        </w:rPr>
        <w:t>топооснове</w:t>
      </w:r>
      <w:proofErr w:type="spellEnd"/>
      <w:r w:rsidR="00AC50AE" w:rsidRPr="00DA4753">
        <w:rPr>
          <w:spacing w:val="6"/>
        </w:rPr>
        <w:t>.</w:t>
      </w:r>
    </w:p>
    <w:p w:rsidR="003417F2" w:rsidRDefault="00600C64" w:rsidP="006E29D1">
      <w:pPr>
        <w:shd w:val="clear" w:color="auto" w:fill="FFFFFF"/>
        <w:tabs>
          <w:tab w:val="left" w:pos="1138"/>
        </w:tabs>
        <w:ind w:firstLine="900"/>
        <w:jc w:val="both"/>
        <w:rPr>
          <w:spacing w:val="6"/>
        </w:rPr>
      </w:pPr>
      <w:r>
        <w:rPr>
          <w:spacing w:val="6"/>
        </w:rPr>
        <w:t>15</w:t>
      </w:r>
      <w:r w:rsidR="00C0217C">
        <w:rPr>
          <w:spacing w:val="6"/>
        </w:rPr>
        <w:t>.3.4</w:t>
      </w:r>
      <w:r w:rsidR="006E29D1" w:rsidRPr="00C03F13">
        <w:rPr>
          <w:spacing w:val="6"/>
        </w:rPr>
        <w:t xml:space="preserve">. </w:t>
      </w:r>
      <w:r w:rsidR="000169A3">
        <w:rPr>
          <w:spacing w:val="6"/>
        </w:rPr>
        <w:t>Все разрушения и повреждения дорожных покрытий, озеленения и элементов благоустройства, произведенные по вине строительных и ремонтных организацией при производстве работ по прокладке подземных коммуникаций или других видов строительных работ,  необходимо ликвидировать в полном объем</w:t>
      </w:r>
      <w:r w:rsidR="00302335">
        <w:rPr>
          <w:spacing w:val="6"/>
        </w:rPr>
        <w:t>е организациям</w:t>
      </w:r>
      <w:r w:rsidR="000169A3">
        <w:rPr>
          <w:spacing w:val="6"/>
        </w:rPr>
        <w:t xml:space="preserve">, получившим разрешение на производство работ </w:t>
      </w:r>
      <w:r w:rsidR="006E29D1" w:rsidRPr="00C03F13">
        <w:rPr>
          <w:spacing w:val="6"/>
        </w:rPr>
        <w:t xml:space="preserve">в сроки, указанные в ордере. В целях предотвращения просадок на разрытиях при восстановлении асфальтового покрытия, засыпка траншей и котлованов в летний период должна производиться чистым песком с </w:t>
      </w:r>
      <w:proofErr w:type="spellStart"/>
      <w:r w:rsidR="006E29D1" w:rsidRPr="00C03F13">
        <w:rPr>
          <w:spacing w:val="6"/>
        </w:rPr>
        <w:t>проливкой</w:t>
      </w:r>
      <w:proofErr w:type="spellEnd"/>
      <w:r w:rsidR="006E29D1" w:rsidRPr="00C03F13">
        <w:rPr>
          <w:spacing w:val="6"/>
        </w:rPr>
        <w:t xml:space="preserve"> водой, а в зимних условиях - талым песком с механическим уплотнением.</w:t>
      </w:r>
      <w:r w:rsidR="00D91764">
        <w:rPr>
          <w:spacing w:val="6"/>
        </w:rPr>
        <w:t xml:space="preserve"> </w:t>
      </w:r>
    </w:p>
    <w:p w:rsidR="006E29D1" w:rsidRDefault="006E29D1" w:rsidP="006E29D1">
      <w:pPr>
        <w:shd w:val="clear" w:color="auto" w:fill="FFFFFF"/>
        <w:tabs>
          <w:tab w:val="left" w:pos="1138"/>
        </w:tabs>
        <w:ind w:firstLine="900"/>
        <w:jc w:val="both"/>
      </w:pPr>
      <w:r w:rsidRPr="00C03F13">
        <w:rPr>
          <w:spacing w:val="6"/>
        </w:rPr>
        <w:t xml:space="preserve">Засыпка производится слоями толщиной </w:t>
      </w:r>
      <w:smartTag w:uri="urn:schemas-microsoft-com:office:smarttags" w:element="metricconverter">
        <w:smartTagPr>
          <w:attr w:name="ProductID" w:val="20 см"/>
        </w:smartTagPr>
        <w:r w:rsidRPr="00C03F13">
          <w:rPr>
            <w:spacing w:val="6"/>
          </w:rPr>
          <w:t>20 см</w:t>
        </w:r>
      </w:smartTag>
      <w:r w:rsidRPr="00C03F13">
        <w:rPr>
          <w:spacing w:val="6"/>
        </w:rPr>
        <w:t xml:space="preserve"> с послойным уплотнением и обеспечением сохранности как прокладываемых, так и существующих сетей. О качестве засыпки исполнителем составляется акт с участием представителей заказчика,  дорожной организации и администрации </w:t>
      </w:r>
      <w:r w:rsidR="00DA4753">
        <w:t>муниципального образования «К</w:t>
      </w:r>
      <w:r w:rsidR="00A51600">
        <w:t>оношский</w:t>
      </w:r>
      <w:r w:rsidR="00DA4753">
        <w:t xml:space="preserve"> муниципальный район</w:t>
      </w:r>
      <w:r w:rsidR="00DA4753" w:rsidRPr="00C03F13">
        <w:t>»</w:t>
      </w:r>
      <w:r w:rsidRPr="00C03F13">
        <w:rPr>
          <w:spacing w:val="6"/>
        </w:rPr>
        <w:t>. П</w:t>
      </w:r>
      <w:r w:rsidRPr="00C03F13">
        <w:t xml:space="preserve">о окончании восстановительных работ на сопряженных разрытиях с основной дорогой на протяжении </w:t>
      </w:r>
      <w:smartTag w:uri="urn:schemas-microsoft-com:office:smarttags" w:element="metricconverter">
        <w:smartTagPr>
          <w:attr w:name="ProductID" w:val="15 метров"/>
        </w:smartTagPr>
        <w:r w:rsidRPr="00C03F13">
          <w:t>15 метров</w:t>
        </w:r>
      </w:smartTag>
      <w:r w:rsidRPr="00C03F13">
        <w:t xml:space="preserve"> от краев разрытия не должно быть выпуклостей, просадок, выбоин.</w:t>
      </w:r>
    </w:p>
    <w:p w:rsidR="003417F2" w:rsidRPr="00DA4753" w:rsidRDefault="003417F2" w:rsidP="003417F2">
      <w:pPr>
        <w:shd w:val="clear" w:color="auto" w:fill="FFFFFF"/>
        <w:tabs>
          <w:tab w:val="left" w:pos="1138"/>
        </w:tabs>
        <w:ind w:firstLine="900"/>
        <w:jc w:val="both"/>
        <w:rPr>
          <w:spacing w:val="6"/>
        </w:rPr>
      </w:pPr>
      <w:r w:rsidRPr="00DA4753">
        <w:rPr>
          <w:spacing w:val="6"/>
        </w:rPr>
        <w:t>Траншеи на газонах необходимо засыпать местным грунтом с уплотнением, восстановлением плодородного  слоя и посевом травы.</w:t>
      </w:r>
    </w:p>
    <w:p w:rsidR="00C0217C" w:rsidRPr="00DA4753" w:rsidRDefault="009B2E1B" w:rsidP="006E29D1">
      <w:pPr>
        <w:shd w:val="clear" w:color="auto" w:fill="FFFFFF"/>
        <w:tabs>
          <w:tab w:val="left" w:pos="1138"/>
        </w:tabs>
        <w:ind w:firstLine="900"/>
        <w:jc w:val="both"/>
      </w:pPr>
      <w:r w:rsidRPr="00DA4753">
        <w:t>Засыпку траншеи до выполнения ге</w:t>
      </w:r>
      <w:r w:rsidR="00D91764" w:rsidRPr="00DA4753">
        <w:t>одезической съемки</w:t>
      </w:r>
      <w:r w:rsidRPr="00DA4753">
        <w:t xml:space="preserve"> не допускать. Организации, получившей разрешение на проведение земляных работ, до окончания работ необходимо произвести геодезическую съемку.</w:t>
      </w:r>
    </w:p>
    <w:p w:rsidR="008473E6" w:rsidRDefault="006E29D1" w:rsidP="006E29D1">
      <w:pPr>
        <w:ind w:firstLine="900"/>
        <w:jc w:val="both"/>
      </w:pPr>
      <w:r w:rsidRPr="00C03F13">
        <w:t xml:space="preserve">При производстве работ по разрытию и восстановлению дорожного покрытия </w:t>
      </w:r>
      <w:r w:rsidRPr="00C03F13">
        <w:rPr>
          <w:spacing w:val="4"/>
        </w:rPr>
        <w:t xml:space="preserve">лицо, ответственное за производство земляных </w:t>
      </w:r>
      <w:r w:rsidRPr="00C03F13">
        <w:rPr>
          <w:spacing w:val="6"/>
        </w:rPr>
        <w:t>работ</w:t>
      </w:r>
      <w:r w:rsidRPr="00C03F13">
        <w:t xml:space="preserve"> несёт гарантийные обязательства за качество произведенных работ в течение 2 лет с момента закрытия ордера.</w:t>
      </w:r>
    </w:p>
    <w:p w:rsidR="006B534A" w:rsidRPr="00DA4753" w:rsidRDefault="006B534A" w:rsidP="006E29D1">
      <w:pPr>
        <w:ind w:firstLine="900"/>
        <w:jc w:val="both"/>
      </w:pPr>
      <w:r w:rsidRPr="00DA4753">
        <w:lastRenderedPageBreak/>
        <w:t xml:space="preserve">Наледи, образовавшиеся из-за аварий на подземных коммуникациях, </w:t>
      </w:r>
      <w:proofErr w:type="gramStart"/>
      <w:r w:rsidRPr="00DA4753">
        <w:t>ликвидируют организации в оперативное управление которым переданы</w:t>
      </w:r>
      <w:proofErr w:type="gramEnd"/>
      <w:r w:rsidRPr="00DA4753">
        <w:t xml:space="preserve"> данные коммуникации либо</w:t>
      </w:r>
      <w:r w:rsidR="008224F0" w:rsidRPr="00DA4753">
        <w:t xml:space="preserve"> на основании договора</w:t>
      </w:r>
      <w:r w:rsidR="00C0217C" w:rsidRPr="00DA4753">
        <w:t xml:space="preserve">  специализированные организации.</w:t>
      </w:r>
    </w:p>
    <w:p w:rsidR="006E29D1" w:rsidRDefault="00600C64" w:rsidP="006E29D1">
      <w:pPr>
        <w:ind w:firstLine="900"/>
        <w:jc w:val="both"/>
      </w:pPr>
      <w:r>
        <w:t>15.3.5</w:t>
      </w:r>
      <w:r w:rsidR="008473E6">
        <w:t>. Прокладку напорных коммуникаций под проезжей частью магистральных улиц  необходимо не допускать.</w:t>
      </w:r>
    </w:p>
    <w:p w:rsidR="008473E6" w:rsidRDefault="00600C64" w:rsidP="006E29D1">
      <w:pPr>
        <w:ind w:firstLine="900"/>
        <w:jc w:val="both"/>
      </w:pPr>
      <w:r>
        <w:t>15.3.6</w:t>
      </w:r>
      <w:r w:rsidR="008473E6">
        <w:t>. При реконструкции действующих подземных коммуникаций следует предусматривать их вынос из-под проезжей части магистральных улиц.</w:t>
      </w:r>
    </w:p>
    <w:p w:rsidR="008473E6" w:rsidRPr="00C03F13" w:rsidRDefault="00600C64" w:rsidP="006E29D1">
      <w:pPr>
        <w:ind w:firstLine="900"/>
        <w:jc w:val="both"/>
      </w:pPr>
      <w:r>
        <w:t>15.3.7</w:t>
      </w:r>
      <w:r w:rsidR="008473E6">
        <w:t>. При необходимости прокладки подземных коммуникаций в стесненных условиях следует предусматривать сооружение переходных коллекторов. Проектирование коллекторов следует осуществлять с учетом перспективы развития сетей.</w:t>
      </w:r>
    </w:p>
    <w:p w:rsidR="006E29D1" w:rsidRPr="00CE3695" w:rsidRDefault="00600C64" w:rsidP="006E29D1">
      <w:pPr>
        <w:ind w:firstLine="900"/>
        <w:jc w:val="both"/>
        <w:rPr>
          <w:b/>
        </w:rPr>
      </w:pPr>
      <w:r w:rsidRPr="00CE3695">
        <w:rPr>
          <w:b/>
        </w:rPr>
        <w:t>15.3.8</w:t>
      </w:r>
      <w:r w:rsidR="006E29D1" w:rsidRPr="00CE3695">
        <w:rPr>
          <w:b/>
        </w:rPr>
        <w:t xml:space="preserve">. </w:t>
      </w:r>
      <w:r w:rsidR="006E29D1" w:rsidRPr="00CE3695">
        <w:rPr>
          <w:b/>
          <w:spacing w:val="4"/>
        </w:rPr>
        <w:t xml:space="preserve">Лица, ответственные за производство земляных </w:t>
      </w:r>
      <w:r w:rsidR="006E29D1" w:rsidRPr="00CE3695">
        <w:rPr>
          <w:b/>
          <w:spacing w:val="6"/>
        </w:rPr>
        <w:t>работ</w:t>
      </w:r>
      <w:r w:rsidR="006E29D1" w:rsidRPr="00CE3695">
        <w:rPr>
          <w:b/>
        </w:rPr>
        <w:t xml:space="preserve"> обязаны: </w:t>
      </w:r>
    </w:p>
    <w:p w:rsidR="006E29D1" w:rsidRPr="00C03F13" w:rsidRDefault="006E29D1" w:rsidP="006E29D1">
      <w:pPr>
        <w:ind w:firstLine="900"/>
        <w:jc w:val="both"/>
      </w:pPr>
      <w:r w:rsidRPr="00C03F13">
        <w:t>- оборудовать защитными ограждениями, соответствующими установленным нормам и правилам, дорожными знаками, указателями и освещением место производства работ;</w:t>
      </w:r>
    </w:p>
    <w:p w:rsidR="006E29D1" w:rsidRPr="00E801DD" w:rsidRDefault="006E29D1" w:rsidP="00FE30FD">
      <w:pPr>
        <w:pStyle w:val="ConsPlusNormal"/>
        <w:ind w:firstLine="900"/>
        <w:jc w:val="both"/>
        <w:rPr>
          <w:szCs w:val="24"/>
        </w:rPr>
      </w:pPr>
      <w:r w:rsidRPr="00E801DD">
        <w:t xml:space="preserve">- при производстве разрытий в местах движения транспорта и пешеходов обеспечить безопасность движения транспорта и пешеходов. </w:t>
      </w:r>
      <w:proofErr w:type="gramStart"/>
      <w:r w:rsidRPr="00E801DD">
        <w:t>Для обеспечения безопасности каждое место производства земляных работ должно быть ограждено, оборудовано перекидными пешеходными мостиками с перилами, в темное время суток – световыми красными сигналами, оборудовано средствами сигнализации и временными знаками с обозначениями направления объезда или обхода в соответствии с</w:t>
      </w:r>
      <w:r w:rsidR="00F03A19" w:rsidRPr="00E801DD">
        <w:t xml:space="preserve"> требованиями  ОДМ 218.6.019-2016 «Рекомендации  по орга</w:t>
      </w:r>
      <w:r w:rsidR="005303A5" w:rsidRPr="00E801DD">
        <w:t>низации  движения  и  ограждению</w:t>
      </w:r>
      <w:r w:rsidR="00F03A19" w:rsidRPr="00E801DD">
        <w:t xml:space="preserve">  мест  производства  работ»</w:t>
      </w:r>
      <w:r w:rsidR="001A7261" w:rsidRPr="00E801DD">
        <w:t>,</w:t>
      </w:r>
      <w:r w:rsidR="00F03A19" w:rsidRPr="00E801DD">
        <w:t xml:space="preserve">  изданного н</w:t>
      </w:r>
      <w:r w:rsidR="00F03A19" w:rsidRPr="00E801DD">
        <w:rPr>
          <w:szCs w:val="24"/>
        </w:rPr>
        <w:t xml:space="preserve">а основании </w:t>
      </w:r>
      <w:hyperlink r:id="rId77" w:history="1">
        <w:r w:rsidR="00F03A19" w:rsidRPr="00E801DD">
          <w:rPr>
            <w:szCs w:val="24"/>
          </w:rPr>
          <w:t>распоряжения</w:t>
        </w:r>
      </w:hyperlink>
      <w:r w:rsidR="00F03A19" w:rsidRPr="00E801DD">
        <w:rPr>
          <w:szCs w:val="24"/>
        </w:rPr>
        <w:t xml:space="preserve"> Федерального дорожного агентства Министерства</w:t>
      </w:r>
      <w:proofErr w:type="gramEnd"/>
      <w:r w:rsidR="00F03A19" w:rsidRPr="00E801DD">
        <w:rPr>
          <w:szCs w:val="24"/>
        </w:rPr>
        <w:t xml:space="preserve">  транспорта  Росси</w:t>
      </w:r>
      <w:r w:rsidR="00F34481">
        <w:rPr>
          <w:szCs w:val="24"/>
        </w:rPr>
        <w:t>йской  Федерации от 02.03.2016 №</w:t>
      </w:r>
      <w:r w:rsidR="00F03A19" w:rsidRPr="00E801DD">
        <w:rPr>
          <w:szCs w:val="24"/>
        </w:rPr>
        <w:t xml:space="preserve"> 303-р</w:t>
      </w:r>
      <w:r w:rsidR="00FE30FD">
        <w:rPr>
          <w:spacing w:val="7"/>
        </w:rPr>
        <w:t>;</w:t>
      </w:r>
    </w:p>
    <w:p w:rsidR="00D166ED" w:rsidRDefault="006E29D1" w:rsidP="00D166ED">
      <w:pPr>
        <w:ind w:firstLine="900"/>
        <w:jc w:val="both"/>
      </w:pPr>
      <w:r w:rsidRPr="00C03F13">
        <w:t>- поперечные (продольные) разрытия на улицах, дорогах и тротуарах выполнять методом бестраншейной прокладки - прокалыванием. Вопрос о невозможности бестраншейного перехода</w:t>
      </w:r>
      <w:r w:rsidRPr="00C03F13">
        <w:rPr>
          <w:color w:val="FF00FF"/>
        </w:rPr>
        <w:t xml:space="preserve"> </w:t>
      </w:r>
      <w:r w:rsidRPr="00C03F13">
        <w:t>улиц и тротуаров необходимо решать на стадии проектирования с соответствующим обоснованием. При невозможности бестраншейного перехода</w:t>
      </w:r>
      <w:r w:rsidRPr="00C03F13">
        <w:rPr>
          <w:color w:val="FF00FF"/>
        </w:rPr>
        <w:t xml:space="preserve"> </w:t>
      </w:r>
      <w:r w:rsidRPr="00C03F13">
        <w:t>улиц и тротуаров выполнять временное восстановление покрытия проезжей части улицы штучным материалом - дорожными плитами, тротуаров - тротуарной плиткой;</w:t>
      </w:r>
    </w:p>
    <w:p w:rsidR="008473E6" w:rsidRPr="00DA4753" w:rsidRDefault="008473E6" w:rsidP="00D166ED">
      <w:pPr>
        <w:ind w:firstLine="900"/>
        <w:jc w:val="both"/>
      </w:pPr>
      <w:r w:rsidRPr="00382FE1">
        <w:rPr>
          <w:b/>
        </w:rPr>
        <w:t xml:space="preserve">- </w:t>
      </w:r>
      <w:r w:rsidRPr="00DA4753">
        <w:t xml:space="preserve">не допускать </w:t>
      </w:r>
      <w:r w:rsidR="003B6E37" w:rsidRPr="00DA4753">
        <w:t>применение кирпича в конструкциях, подземных коммуникациях, расположенных под проезжей частью;</w:t>
      </w:r>
    </w:p>
    <w:p w:rsidR="006E29D1" w:rsidRPr="00C03F13" w:rsidRDefault="00D166ED" w:rsidP="00FE30FD">
      <w:pPr>
        <w:tabs>
          <w:tab w:val="left" w:pos="-540"/>
        </w:tabs>
        <w:ind w:firstLine="900"/>
        <w:jc w:val="both"/>
        <w:rPr>
          <w:color w:val="FF00FF"/>
        </w:rPr>
      </w:pPr>
      <w:r w:rsidRPr="00C03F13">
        <w:t xml:space="preserve">- </w:t>
      </w:r>
      <w:r w:rsidR="003B6E37">
        <w:t xml:space="preserve"> </w:t>
      </w:r>
      <w:r w:rsidRPr="00C03F13">
        <w:t>в течение трех дней после подписания акта приема работ по</w:t>
      </w:r>
      <w:r w:rsidR="004A05B0">
        <w:t xml:space="preserve"> </w:t>
      </w:r>
      <w:r w:rsidR="006E29D1" w:rsidRPr="00C03F13">
        <w:t>восстановлению благоустройства предоставить данный акт в администраци</w:t>
      </w:r>
      <w:r w:rsidR="00DA4753">
        <w:t>ю</w:t>
      </w:r>
      <w:r w:rsidR="006E29D1" w:rsidRPr="00C03F13">
        <w:t xml:space="preserve"> </w:t>
      </w:r>
      <w:r w:rsidR="00DA4753">
        <w:t>муниципального образования</w:t>
      </w:r>
      <w:r w:rsidR="006E29D1" w:rsidRPr="00C03F13">
        <w:t xml:space="preserve"> «К</w:t>
      </w:r>
      <w:r w:rsidR="00CE3695">
        <w:t>оношский</w:t>
      </w:r>
      <w:r w:rsidR="00DA4753">
        <w:t xml:space="preserve"> муниципальный район».</w:t>
      </w:r>
    </w:p>
    <w:p w:rsidR="006E29D1" w:rsidRPr="00C03F13" w:rsidRDefault="006E29D1" w:rsidP="006E29D1">
      <w:pPr>
        <w:ind w:firstLine="900"/>
        <w:jc w:val="both"/>
      </w:pPr>
      <w:r w:rsidRPr="00C03F13">
        <w:t xml:space="preserve">- согласовать с администрацией </w:t>
      </w:r>
      <w:r w:rsidR="00DA4753">
        <w:t>муниципального образования</w:t>
      </w:r>
      <w:r w:rsidRPr="00C03F13">
        <w:t xml:space="preserve"> «К</w:t>
      </w:r>
      <w:r w:rsidR="00CE3695">
        <w:t>оношский</w:t>
      </w:r>
      <w:r w:rsidR="00DA4753">
        <w:t xml:space="preserve"> муниципальный район»</w:t>
      </w:r>
      <w:r w:rsidRPr="00C03F13">
        <w:t xml:space="preserve"> снос зеленых насаждений в случае обнаружения при производстве земляных работ зеленых насаждений, не зафиксированных в проекте.</w:t>
      </w:r>
    </w:p>
    <w:p w:rsidR="006E29D1" w:rsidRPr="00CE3695" w:rsidRDefault="00600C64" w:rsidP="006E29D1">
      <w:pPr>
        <w:ind w:firstLine="900"/>
        <w:rPr>
          <w:b/>
        </w:rPr>
      </w:pPr>
      <w:r w:rsidRPr="00CE3695">
        <w:rPr>
          <w:b/>
        </w:rPr>
        <w:t>15.3.9</w:t>
      </w:r>
      <w:r w:rsidR="006E29D1" w:rsidRPr="00CE3695">
        <w:rPr>
          <w:b/>
        </w:rPr>
        <w:t>. При производстве земляных работ запрещается:</w:t>
      </w:r>
    </w:p>
    <w:p w:rsidR="006E29D1" w:rsidRPr="00C03F13" w:rsidRDefault="006E29D1" w:rsidP="006E29D1">
      <w:pPr>
        <w:ind w:firstLine="900"/>
        <w:jc w:val="both"/>
      </w:pPr>
      <w:r w:rsidRPr="00C03F13">
        <w:t>- засыпать землей и строительным материалом деревья, кустарники и газоны, крышки колодцев подземных сетей, водосточные решетки, лотки и кюветы, тротуары. Складирование грунта в зоне указанных сооружений должно производиться на деревянные щиты и короба. Грунт, не требуемый или не пригодный для обратной засыпки, должен вывозиться с места работ немедленно вслед за его выемкой;</w:t>
      </w:r>
    </w:p>
    <w:p w:rsidR="00DA4753" w:rsidRPr="00C03F13" w:rsidRDefault="006E29D1" w:rsidP="00DA4753">
      <w:pPr>
        <w:ind w:firstLine="900"/>
        <w:jc w:val="both"/>
      </w:pPr>
      <w:r w:rsidRPr="00C03F13">
        <w:t xml:space="preserve">- разрывать дорожное покрытие, осуществлять другие разрушения объектов благоустройства без разрешения администрации </w:t>
      </w:r>
      <w:r w:rsidR="00DA4753">
        <w:t xml:space="preserve">муниципального образования </w:t>
      </w:r>
      <w:r w:rsidRPr="00C03F13">
        <w:t>«</w:t>
      </w:r>
      <w:proofErr w:type="spellStart"/>
      <w:r w:rsidRPr="00C03F13">
        <w:t>К</w:t>
      </w:r>
      <w:r w:rsidR="00CE3695">
        <w:t>оношкий</w:t>
      </w:r>
      <w:proofErr w:type="spellEnd"/>
      <w:r w:rsidR="00DA4753">
        <w:t xml:space="preserve"> муниципальный район</w:t>
      </w:r>
      <w:r w:rsidRPr="00C03F13">
        <w:t>»</w:t>
      </w:r>
      <w:proofErr w:type="gramStart"/>
      <w:r w:rsidRPr="00C03F13">
        <w:t xml:space="preserve"> </w:t>
      </w:r>
      <w:r w:rsidR="00DA4753">
        <w:t>;</w:t>
      </w:r>
      <w:proofErr w:type="gramEnd"/>
    </w:p>
    <w:p w:rsidR="006E29D1" w:rsidRPr="00C03F13" w:rsidRDefault="006E29D1" w:rsidP="006E29D1">
      <w:pPr>
        <w:ind w:firstLine="900"/>
        <w:jc w:val="both"/>
      </w:pPr>
      <w:r w:rsidRPr="00C03F13">
        <w:t>- повреждать существующие подземные сооружения, зеленые насаждения и элементы благоустройства, не указанные в разрешении;</w:t>
      </w:r>
    </w:p>
    <w:p w:rsidR="006E29D1" w:rsidRPr="00C03F13" w:rsidRDefault="006E29D1" w:rsidP="006E29D1">
      <w:pPr>
        <w:ind w:firstLine="900"/>
        <w:jc w:val="both"/>
      </w:pPr>
      <w:r w:rsidRPr="00C03F13">
        <w:t>- оставлять открытыми люки смотровых колодцев и камер на инженерных сооружениях и коммуникациях;</w:t>
      </w:r>
    </w:p>
    <w:p w:rsidR="006E29D1" w:rsidRPr="00C03F13" w:rsidRDefault="006E29D1" w:rsidP="006E29D1">
      <w:pPr>
        <w:ind w:firstLine="900"/>
        <w:jc w:val="both"/>
      </w:pPr>
      <w:r w:rsidRPr="00C03F13">
        <w:t>- производить откачку воды из колодцев, траншей, котлованов непосредственно на полосу отвода автомобильных дорог и прилегающую территорию.</w:t>
      </w:r>
    </w:p>
    <w:p w:rsidR="006E29D1" w:rsidRPr="00C03F13" w:rsidRDefault="00600C64" w:rsidP="006E29D1">
      <w:pPr>
        <w:ind w:firstLine="900"/>
        <w:jc w:val="both"/>
      </w:pPr>
      <w:r>
        <w:t>15.3.10</w:t>
      </w:r>
      <w:r w:rsidR="006E29D1" w:rsidRPr="00C03F13">
        <w:t xml:space="preserve">. После окончания земляных работ благоустройство, нарушенное при их проведении, подлежит </w:t>
      </w:r>
      <w:r w:rsidR="006E29D1" w:rsidRPr="00DA4753">
        <w:t>обязательному</w:t>
      </w:r>
      <w:r w:rsidR="006E29D1" w:rsidRPr="00C03F13">
        <w:t xml:space="preserve"> восстановлению</w:t>
      </w:r>
      <w:r w:rsidR="006E29D1" w:rsidRPr="00C03F13">
        <w:rPr>
          <w:spacing w:val="4"/>
        </w:rPr>
        <w:t xml:space="preserve"> лицом, ответственным за производство </w:t>
      </w:r>
      <w:r w:rsidR="006E29D1" w:rsidRPr="00C03F13">
        <w:rPr>
          <w:spacing w:val="4"/>
        </w:rPr>
        <w:lastRenderedPageBreak/>
        <w:t xml:space="preserve">земляных </w:t>
      </w:r>
      <w:r w:rsidR="006E29D1" w:rsidRPr="00C03F13">
        <w:rPr>
          <w:spacing w:val="6"/>
        </w:rPr>
        <w:t xml:space="preserve">работ. </w:t>
      </w:r>
      <w:r w:rsidR="006E29D1" w:rsidRPr="00C03F13">
        <w:t xml:space="preserve">Восстановление благоустройства осуществляется в объеме, не меньшем первоначального состояния территории (до начала проведения земляных работ). Восстановление дорожных покрытий, зеленых насаждений, газонов и других элементов благоустройства производится </w:t>
      </w:r>
      <w:r w:rsidR="006E29D1" w:rsidRPr="00C03F13">
        <w:rPr>
          <w:spacing w:val="4"/>
        </w:rPr>
        <w:t xml:space="preserve">лицами, ответственными за производство земляных </w:t>
      </w:r>
      <w:r w:rsidR="006E29D1" w:rsidRPr="00C03F13">
        <w:rPr>
          <w:spacing w:val="6"/>
        </w:rPr>
        <w:t>работ</w:t>
      </w:r>
      <w:r w:rsidR="006E29D1" w:rsidRPr="00C03F13">
        <w:t xml:space="preserve"> в объемах и способами, установленными проектами с учетом требований </w:t>
      </w:r>
      <w:r w:rsidR="006E29D1" w:rsidRPr="00C03F13">
        <w:rPr>
          <w:spacing w:val="6"/>
        </w:rPr>
        <w:t>согласующих организаций, указанных в разрешении (ордере)</w:t>
      </w:r>
      <w:r w:rsidR="006E29D1" w:rsidRPr="00C03F13">
        <w:t xml:space="preserve">. Производство земляных работ без разрешения (ордера) не освобождает лицо, их производящее, от обязанности по восстановлению благоустройства. </w:t>
      </w:r>
    </w:p>
    <w:p w:rsidR="006E29D1" w:rsidRPr="00C03F13" w:rsidRDefault="00600C64" w:rsidP="006E29D1">
      <w:pPr>
        <w:ind w:firstLine="900"/>
        <w:jc w:val="both"/>
      </w:pPr>
      <w:r>
        <w:t>15.3.11</w:t>
      </w:r>
      <w:r w:rsidR="006E29D1" w:rsidRPr="00C03F13">
        <w:t>. Ответственность за сохранность существующих подземных сетей и пунктов полигонометрической сети, зеленых насаждений, указанных в проекте, несет лицо,  ответственное за выполнение земляных работ.</w:t>
      </w:r>
    </w:p>
    <w:p w:rsidR="006E29D1" w:rsidRPr="00C03F13" w:rsidRDefault="00600C64" w:rsidP="006E29D1">
      <w:pPr>
        <w:pStyle w:val="ConsNormal"/>
        <w:widowControl/>
        <w:tabs>
          <w:tab w:val="left" w:pos="720"/>
        </w:tabs>
        <w:ind w:right="0" w:firstLine="900"/>
        <w:jc w:val="both"/>
        <w:rPr>
          <w:rFonts w:ascii="Times New Roman" w:hAnsi="Times New Roman" w:cs="Times New Roman"/>
          <w:sz w:val="24"/>
          <w:szCs w:val="24"/>
        </w:rPr>
      </w:pPr>
      <w:r>
        <w:rPr>
          <w:rFonts w:ascii="Times New Roman" w:hAnsi="Times New Roman" w:cs="Times New Roman"/>
          <w:sz w:val="24"/>
          <w:szCs w:val="24"/>
        </w:rPr>
        <w:t>15.3.12</w:t>
      </w:r>
      <w:r w:rsidR="006E29D1" w:rsidRPr="00C03F13">
        <w:rPr>
          <w:rFonts w:ascii="Times New Roman" w:hAnsi="Times New Roman" w:cs="Times New Roman"/>
          <w:sz w:val="24"/>
          <w:szCs w:val="24"/>
        </w:rPr>
        <w:t xml:space="preserve">. </w:t>
      </w:r>
      <w:proofErr w:type="gramStart"/>
      <w:r w:rsidR="006E29D1" w:rsidRPr="00C03F13">
        <w:rPr>
          <w:rFonts w:ascii="Times New Roman" w:hAnsi="Times New Roman" w:cs="Times New Roman"/>
          <w:sz w:val="24"/>
          <w:szCs w:val="24"/>
        </w:rPr>
        <w:t xml:space="preserve">Собственники (законные владельцы) коммуникаций, инженерных сооружений (колодцев, тепловых камер и т.п.), расположенных на проезжей части, тротуарах, газонах, разделительных полосах, или эксплуатирующие организации </w:t>
      </w:r>
      <w:r w:rsidR="006E29D1" w:rsidRPr="00106BA8">
        <w:rPr>
          <w:rFonts w:ascii="Times New Roman" w:hAnsi="Times New Roman" w:cs="Times New Roman"/>
          <w:sz w:val="24"/>
          <w:szCs w:val="24"/>
        </w:rPr>
        <w:t>обязаны</w:t>
      </w:r>
      <w:r w:rsidR="006E29D1" w:rsidRPr="00C03F13">
        <w:rPr>
          <w:rFonts w:ascii="Times New Roman" w:hAnsi="Times New Roman" w:cs="Times New Roman"/>
          <w:sz w:val="24"/>
          <w:szCs w:val="24"/>
        </w:rPr>
        <w:t xml:space="preserve"> обеспечивать их эксплуатацию в соответствии с действующими нормами и правилами, а также заменять в нормативные сроки дефектные крышки колодцев, производить их чистку, ремонт на поверхности дорожных покрытий согласно действующим стандартам, обеспечивать удаление грязи (в летний период</w:t>
      </w:r>
      <w:proofErr w:type="gramEnd"/>
      <w:r w:rsidR="006E29D1" w:rsidRPr="00C03F13">
        <w:rPr>
          <w:rFonts w:ascii="Times New Roman" w:hAnsi="Times New Roman" w:cs="Times New Roman"/>
          <w:sz w:val="24"/>
          <w:szCs w:val="24"/>
        </w:rPr>
        <w:t xml:space="preserve">) и льда (в зимний период) на тротуарах, дорогах, проездах, появляющихся в результате аварий на сетях инженерных коммуникаций. </w:t>
      </w:r>
    </w:p>
    <w:p w:rsidR="006E29D1" w:rsidRPr="00C03F13" w:rsidRDefault="00600C64" w:rsidP="006E29D1">
      <w:pPr>
        <w:pStyle w:val="ConsNormal"/>
        <w:widowControl/>
        <w:tabs>
          <w:tab w:val="left" w:pos="720"/>
        </w:tabs>
        <w:ind w:right="0" w:firstLine="900"/>
        <w:jc w:val="both"/>
        <w:rPr>
          <w:rFonts w:ascii="Times New Roman" w:hAnsi="Times New Roman" w:cs="Times New Roman"/>
          <w:sz w:val="24"/>
          <w:szCs w:val="24"/>
        </w:rPr>
      </w:pPr>
      <w:r>
        <w:rPr>
          <w:rFonts w:ascii="Times New Roman" w:hAnsi="Times New Roman" w:cs="Times New Roman"/>
          <w:sz w:val="24"/>
          <w:szCs w:val="24"/>
        </w:rPr>
        <w:t>15.3.13</w:t>
      </w:r>
      <w:r w:rsidR="006E29D1" w:rsidRPr="00C03F13">
        <w:rPr>
          <w:rFonts w:ascii="Times New Roman" w:hAnsi="Times New Roman" w:cs="Times New Roman"/>
          <w:sz w:val="24"/>
          <w:szCs w:val="24"/>
        </w:rPr>
        <w:t xml:space="preserve">. После выполнения земляных работ, восстановления благоустройства, озеленения, дорожного покрытия и открытия движения, </w:t>
      </w:r>
      <w:r w:rsidR="006E29D1" w:rsidRPr="00C03F13">
        <w:rPr>
          <w:rFonts w:ascii="Times New Roman" w:hAnsi="Times New Roman" w:cs="Times New Roman"/>
          <w:spacing w:val="4"/>
          <w:sz w:val="24"/>
          <w:szCs w:val="24"/>
        </w:rPr>
        <w:t xml:space="preserve">лицо, ответственное за производство земляных </w:t>
      </w:r>
      <w:r w:rsidR="006E29D1" w:rsidRPr="00C03F13">
        <w:rPr>
          <w:rFonts w:ascii="Times New Roman" w:hAnsi="Times New Roman" w:cs="Times New Roman"/>
          <w:spacing w:val="6"/>
          <w:sz w:val="24"/>
          <w:szCs w:val="24"/>
        </w:rPr>
        <w:t xml:space="preserve">работ </w:t>
      </w:r>
      <w:r w:rsidR="006E29D1" w:rsidRPr="00C03F13">
        <w:rPr>
          <w:rFonts w:ascii="Times New Roman" w:hAnsi="Times New Roman" w:cs="Times New Roman"/>
          <w:sz w:val="24"/>
          <w:szCs w:val="24"/>
        </w:rPr>
        <w:t xml:space="preserve">обязано сдать объект по акту и закрыть ордер в администрации </w:t>
      </w:r>
      <w:r w:rsidR="00106BA8">
        <w:rPr>
          <w:rFonts w:ascii="Times New Roman" w:hAnsi="Times New Roman" w:cs="Times New Roman"/>
          <w:sz w:val="24"/>
          <w:szCs w:val="24"/>
        </w:rPr>
        <w:t>муниципального образования</w:t>
      </w:r>
      <w:r w:rsidR="006E29D1" w:rsidRPr="00C03F13">
        <w:rPr>
          <w:rFonts w:ascii="Times New Roman" w:hAnsi="Times New Roman" w:cs="Times New Roman"/>
          <w:sz w:val="24"/>
          <w:szCs w:val="24"/>
        </w:rPr>
        <w:t xml:space="preserve"> «</w:t>
      </w:r>
      <w:r w:rsidR="00922BD4">
        <w:rPr>
          <w:rFonts w:ascii="Times New Roman" w:hAnsi="Times New Roman" w:cs="Times New Roman"/>
          <w:sz w:val="24"/>
          <w:szCs w:val="24"/>
        </w:rPr>
        <w:t>Коношский</w:t>
      </w:r>
      <w:r w:rsidR="00106BA8">
        <w:rPr>
          <w:rFonts w:ascii="Times New Roman" w:hAnsi="Times New Roman" w:cs="Times New Roman"/>
          <w:sz w:val="24"/>
          <w:szCs w:val="24"/>
        </w:rPr>
        <w:t xml:space="preserve"> муниципальный район</w:t>
      </w:r>
      <w:r w:rsidR="006E29D1" w:rsidRPr="00C03F13">
        <w:rPr>
          <w:rFonts w:ascii="Times New Roman" w:hAnsi="Times New Roman" w:cs="Times New Roman"/>
          <w:sz w:val="24"/>
          <w:szCs w:val="24"/>
        </w:rPr>
        <w:t>»</w:t>
      </w:r>
      <w:r w:rsidR="006E29D1" w:rsidRPr="00C03F13">
        <w:rPr>
          <w:sz w:val="24"/>
          <w:szCs w:val="24"/>
        </w:rPr>
        <w:t xml:space="preserve"> </w:t>
      </w:r>
      <w:r w:rsidR="006E29D1" w:rsidRPr="00C03F13">
        <w:rPr>
          <w:rFonts w:ascii="Times New Roman" w:hAnsi="Times New Roman" w:cs="Times New Roman"/>
          <w:sz w:val="24"/>
          <w:szCs w:val="24"/>
        </w:rPr>
        <w:t xml:space="preserve"> в течение срока действия ордера. </w:t>
      </w:r>
    </w:p>
    <w:p w:rsidR="006E29D1" w:rsidRPr="00C03F13" w:rsidRDefault="006E29D1" w:rsidP="006E29D1">
      <w:pPr>
        <w:ind w:firstLine="900"/>
        <w:jc w:val="both"/>
      </w:pPr>
    </w:p>
    <w:p w:rsidR="006E29D1" w:rsidRPr="00C03F13" w:rsidRDefault="00600C64" w:rsidP="006E29D1">
      <w:pPr>
        <w:shd w:val="clear" w:color="auto" w:fill="FFFFFF"/>
        <w:spacing w:before="461"/>
        <w:ind w:right="14" w:firstLine="900"/>
        <w:jc w:val="center"/>
      </w:pPr>
      <w:r>
        <w:rPr>
          <w:b/>
          <w:bCs/>
        </w:rPr>
        <w:t>16</w:t>
      </w:r>
      <w:r w:rsidR="006E29D1" w:rsidRPr="00C03F13">
        <w:rPr>
          <w:b/>
          <w:bCs/>
        </w:rPr>
        <w:t xml:space="preserve">. СОЗДАНИЕ, СОДЕРЖАНИЕ И ОХРАНА ЗЕЛЕНЫХ НАСАЖДЕНИЙ </w:t>
      </w:r>
      <w:r w:rsidR="006E29D1" w:rsidRPr="00C03F13">
        <w:rPr>
          <w:b/>
          <w:bCs/>
          <w:spacing w:val="-2"/>
        </w:rPr>
        <w:t xml:space="preserve"> </w:t>
      </w:r>
    </w:p>
    <w:p w:rsidR="003900E4" w:rsidRDefault="003900E4" w:rsidP="003900E4">
      <w:pPr>
        <w:ind w:firstLine="900"/>
        <w:jc w:val="center"/>
        <w:rPr>
          <w:b/>
        </w:rPr>
      </w:pPr>
    </w:p>
    <w:p w:rsidR="006E29D1" w:rsidRDefault="00600C64" w:rsidP="003900E4">
      <w:pPr>
        <w:ind w:firstLine="900"/>
        <w:jc w:val="center"/>
        <w:rPr>
          <w:b/>
        </w:rPr>
      </w:pPr>
      <w:r>
        <w:rPr>
          <w:b/>
        </w:rPr>
        <w:t>16</w:t>
      </w:r>
      <w:r w:rsidR="003900E4" w:rsidRPr="003900E4">
        <w:rPr>
          <w:b/>
        </w:rPr>
        <w:t>.1. Элементы озеленения</w:t>
      </w:r>
    </w:p>
    <w:p w:rsidR="003900E4" w:rsidRDefault="003900E4" w:rsidP="003900E4">
      <w:pPr>
        <w:ind w:firstLine="900"/>
        <w:jc w:val="both"/>
        <w:rPr>
          <w:b/>
        </w:rPr>
      </w:pPr>
    </w:p>
    <w:p w:rsidR="003900E4" w:rsidRDefault="00600C64" w:rsidP="003900E4">
      <w:pPr>
        <w:ind w:firstLine="900"/>
        <w:contextualSpacing/>
        <w:jc w:val="both"/>
      </w:pPr>
      <w:r>
        <w:t>16</w:t>
      </w:r>
      <w:r w:rsidR="003900E4" w:rsidRPr="003900E4">
        <w:t>.1.1. Озеленение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rsidR="00010397" w:rsidRDefault="00600C64" w:rsidP="003900E4">
      <w:pPr>
        <w:ind w:firstLine="900"/>
        <w:contextualSpacing/>
        <w:jc w:val="both"/>
      </w:pPr>
      <w:r>
        <w:t>16</w:t>
      </w:r>
      <w:r w:rsidR="00382FE1">
        <w:t>.1.2.</w:t>
      </w:r>
      <w:r w:rsidR="00010397">
        <w:t xml:space="preserve"> Озеленение территории, работы по содержанию и восстановлению парков, скверов, зеленых зон, содержание и охрану городских лесов и природных зон осуществляют специализированные организации, имеющие право на проведение работ по уходу за зелеными насаждениями. Также приветствуется инициатива горожан и других субъектов городской жизни по поддержанию и улучшению зеленых зон и других элементов природной среды в городе.</w:t>
      </w:r>
    </w:p>
    <w:p w:rsidR="00010397" w:rsidRPr="00010397" w:rsidRDefault="00600C64" w:rsidP="00010397">
      <w:pPr>
        <w:ind w:firstLine="900"/>
        <w:contextualSpacing/>
        <w:jc w:val="both"/>
      </w:pPr>
      <w:r>
        <w:t>16</w:t>
      </w:r>
      <w:r w:rsidR="00010397">
        <w:t xml:space="preserve">.1.3. </w:t>
      </w:r>
      <w:r w:rsidR="00010397" w:rsidRPr="00010397">
        <w:t xml:space="preserve">Работы по реконструкции объектов, новые посадки деревьев и кустарников на территориях улиц, площадей, парков, скверов и кварталов многоэтажной застройки, цветочное оформление скверов и парков, а также капитальный ремонт и реконструкцию объектов ландшафтной </w:t>
      </w:r>
      <w:r w:rsidR="00010397">
        <w:t xml:space="preserve">архитектуры </w:t>
      </w:r>
      <w:r w:rsidR="007D3EB4">
        <w:t>необходимо</w:t>
      </w:r>
      <w:r w:rsidR="00010397" w:rsidRPr="00010397">
        <w:t xml:space="preserve"> производить только по проектам, согласованным с администрацией муниципального образования.</w:t>
      </w:r>
    </w:p>
    <w:p w:rsidR="003900E4" w:rsidRPr="003900E4" w:rsidRDefault="00600C64" w:rsidP="003900E4">
      <w:pPr>
        <w:contextualSpacing/>
        <w:jc w:val="both"/>
      </w:pPr>
      <w:r>
        <w:t xml:space="preserve">              16</w:t>
      </w:r>
      <w:r w:rsidR="000D0E3A">
        <w:t>.1.4</w:t>
      </w:r>
      <w:r w:rsidR="003900E4">
        <w:t xml:space="preserve">. </w:t>
      </w:r>
      <w:r w:rsidR="003900E4" w:rsidRPr="003900E4">
        <w:t xml:space="preserve">Работы по озеленению следует планировать в комплексе и в контексте общего зеленого </w:t>
      </w:r>
      <w:r w:rsidR="00F34481">
        <w:t>«каркаса»</w:t>
      </w:r>
      <w:r w:rsidR="003900E4" w:rsidRPr="003900E4">
        <w:t xml:space="preserve">  муниципального образования, обеспечивающего  для всех жителей доступ  к </w:t>
      </w:r>
      <w:proofErr w:type="spellStart"/>
      <w:r w:rsidR="003900E4" w:rsidRPr="003900E4">
        <w:t>неурбанизированным</w:t>
      </w:r>
      <w:proofErr w:type="spellEnd"/>
      <w:r w:rsidR="003900E4" w:rsidRPr="003900E4">
        <w:t xml:space="preserve"> ландшафтам, возможность для занятий спортом и общения, физический комфорт и улучшения визуальных и экологических характеристик  городской среды.</w:t>
      </w:r>
    </w:p>
    <w:p w:rsidR="003900E4" w:rsidRPr="003900E4" w:rsidRDefault="00600C64" w:rsidP="003900E4">
      <w:pPr>
        <w:ind w:firstLine="900"/>
        <w:contextualSpacing/>
        <w:jc w:val="both"/>
      </w:pPr>
      <w:r>
        <w:t>16</w:t>
      </w:r>
      <w:r w:rsidR="00743124">
        <w:t>.1.5</w:t>
      </w:r>
      <w:r w:rsidR="003900E4">
        <w:t xml:space="preserve">. </w:t>
      </w:r>
      <w:proofErr w:type="gramStart"/>
      <w:r w:rsidR="003900E4" w:rsidRPr="003900E4">
        <w:t>Основными типами насаждений и озеленения могут являться: рядовые посадки, аллеи, живые изгороди, солитеры, группы, массивы, группы, солитеры, живые изгороди, кулисы, боскеты, шпалеры, газоны (партерные, обыкновенные, луговые и разнотравные, в том числе из почвопокровных растений), цветники (клумбы, рабатки, миксбордеры, гравийные), вертикальное озеленение фасадов с использованием лиан, различные виды посадок (аллейные, рядовые, букетные и др.).</w:t>
      </w:r>
      <w:proofErr w:type="gramEnd"/>
      <w:r w:rsidR="003900E4" w:rsidRPr="003900E4">
        <w:t xml:space="preserve"> В зависимости от выбора типов насаждений определяется объемно-</w:t>
      </w:r>
      <w:r w:rsidR="003900E4" w:rsidRPr="003900E4">
        <w:lastRenderedPageBreak/>
        <w:t>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населенного пункта.</w:t>
      </w:r>
    </w:p>
    <w:p w:rsidR="003900E4" w:rsidRPr="003900E4" w:rsidRDefault="00600C64" w:rsidP="003900E4">
      <w:pPr>
        <w:ind w:firstLine="900"/>
        <w:contextualSpacing/>
        <w:jc w:val="both"/>
      </w:pPr>
      <w:r>
        <w:t>16</w:t>
      </w:r>
      <w:r w:rsidR="00743124">
        <w:t>.1.6</w:t>
      </w:r>
      <w:r w:rsidR="003900E4">
        <w:t xml:space="preserve">. </w:t>
      </w:r>
      <w:r w:rsidR="003900E4" w:rsidRPr="003900E4">
        <w:t xml:space="preserve">На территории муниципального образования могут использоваться два вида озеленения: стационарное - посадка растений в грунт и мобильное - посадка растений в специальные передвижные емкости (контейнеры, вазоны и т.п.). Работы проводятся исключительно по проекту. </w:t>
      </w:r>
      <w:proofErr w:type="gramStart"/>
      <w:r w:rsidR="003900E4" w:rsidRPr="003900E4">
        <w:t>Стационарное и мобильное озеленение, как правило, используют для создания архитектурно-ландшафтных объектов (газонов, садов, парков, скверов, бульваров, дворовых территорий и т.п. цветников, площадок с кустами и деревьями и т.п.) на естественных и искусственных элементах рельефа, крышах (озеленение крыш), фасадах (вертикальное озеленение) зданий и сооружений.</w:t>
      </w:r>
      <w:proofErr w:type="gramEnd"/>
    </w:p>
    <w:p w:rsidR="003900E4" w:rsidRPr="003900E4" w:rsidRDefault="00743124" w:rsidP="003900E4">
      <w:pPr>
        <w:ind w:firstLine="900"/>
        <w:contextualSpacing/>
        <w:jc w:val="both"/>
      </w:pPr>
      <w:r>
        <w:t>1</w:t>
      </w:r>
      <w:r w:rsidR="00600C64">
        <w:t>6</w:t>
      </w:r>
      <w:r>
        <w:t>.1.7</w:t>
      </w:r>
      <w:r w:rsidR="003900E4">
        <w:t xml:space="preserve">. </w:t>
      </w:r>
      <w:r w:rsidR="003900E4" w:rsidRPr="003900E4">
        <w:t xml:space="preserve">При проектировании озеленения учитываются минимальные расстояния посадок деревьев и кустарников до инженерных сетей, зданий и сооружений. Для сокращения минимально допустимых расстояний рекомендуется использовать обоснованные инженерные решения по защите корневых систем древесных растений. При определении размеров </w:t>
      </w:r>
      <w:proofErr w:type="spellStart"/>
      <w:r w:rsidR="003900E4" w:rsidRPr="003900E4">
        <w:t>комов</w:t>
      </w:r>
      <w:proofErr w:type="spellEnd"/>
      <w:r w:rsidR="003900E4" w:rsidRPr="003900E4">
        <w:t>, ям и траншей для посадки растений рекомендуется ориентироваться на  посадочные материалы, соответствующие ГОСТ. Рекомендуется соблюдать максимальное количество зеленых насаждений на различных территориях населенного пункта, ориентировочный процент озеленяемых территорий на участках различного функционального назначения, параметры и требования для сортировки посадочного материала.</w:t>
      </w:r>
    </w:p>
    <w:p w:rsidR="003900E4" w:rsidRPr="003900E4" w:rsidRDefault="00600C64" w:rsidP="003900E4">
      <w:pPr>
        <w:contextualSpacing/>
        <w:jc w:val="both"/>
      </w:pPr>
      <w:r>
        <w:t xml:space="preserve">              16</w:t>
      </w:r>
      <w:r w:rsidR="00743124">
        <w:t>.1.8</w:t>
      </w:r>
      <w:r w:rsidR="003900E4">
        <w:t xml:space="preserve">. </w:t>
      </w:r>
      <w:r w:rsidR="003900E4" w:rsidRPr="003900E4">
        <w:t xml:space="preserve">Проектирование озеленения и формирование </w:t>
      </w:r>
      <w:r w:rsidR="00F34481">
        <w:t>системы зеленых насаждений как «зеленого каркаса»</w:t>
      </w:r>
      <w:r w:rsidR="003900E4" w:rsidRPr="003900E4">
        <w:t xml:space="preserve">, на территории муниципального образования рекомендуется вести с учетом факторов потери (в той или иной степени) способности городских экосистем к </w:t>
      </w:r>
      <w:proofErr w:type="spellStart"/>
      <w:r w:rsidR="003900E4" w:rsidRPr="003900E4">
        <w:t>саморегуляции</w:t>
      </w:r>
      <w:proofErr w:type="spellEnd"/>
      <w:r w:rsidR="003900E4" w:rsidRPr="003900E4">
        <w:t>. Для обеспечения жизнеспособности зелёных насаждений и озеленяемых территорий в целом населенного пункта обычно требуется:</w:t>
      </w:r>
    </w:p>
    <w:p w:rsidR="003900E4" w:rsidRPr="003900E4" w:rsidRDefault="003900E4" w:rsidP="003900E4">
      <w:pPr>
        <w:ind w:firstLine="720"/>
        <w:jc w:val="both"/>
      </w:pPr>
      <w:r w:rsidRPr="003900E4">
        <w:t>- производить благоустройство и озеленение территории в зонах особо охраняемых природных территорий в соответствии с установленными режимами хозяйственной деятельности и величиной нормативно допустимой рекреационной нагрузки;</w:t>
      </w:r>
    </w:p>
    <w:p w:rsidR="003900E4" w:rsidRPr="003900E4" w:rsidRDefault="003900E4" w:rsidP="003900E4">
      <w:pPr>
        <w:ind w:firstLine="720"/>
        <w:jc w:val="both"/>
      </w:pPr>
      <w:r w:rsidRPr="003900E4">
        <w:t>- учитывать степень техногенных нагрузок от прилегающих территорий;</w:t>
      </w:r>
    </w:p>
    <w:p w:rsidR="00E02DAD" w:rsidRDefault="003900E4" w:rsidP="00E02DAD">
      <w:pPr>
        <w:ind w:firstLine="720"/>
        <w:jc w:val="both"/>
      </w:pPr>
      <w:r w:rsidRPr="003900E4">
        <w:t>- осуществлять для посадок подбор адаптированных видов древесных растений (пород) с учетом характеристик их устойчивости к воздействию антропогенных факторов.</w:t>
      </w:r>
    </w:p>
    <w:p w:rsidR="003900E4" w:rsidRPr="003900E4" w:rsidRDefault="00600C64" w:rsidP="00A91436">
      <w:pPr>
        <w:ind w:firstLine="900"/>
        <w:jc w:val="both"/>
      </w:pPr>
      <w:r>
        <w:t>16</w:t>
      </w:r>
      <w:r w:rsidR="00743124">
        <w:t>.1.9</w:t>
      </w:r>
      <w:r w:rsidR="008F32DC">
        <w:t xml:space="preserve">. </w:t>
      </w:r>
      <w:r w:rsidR="003900E4" w:rsidRPr="003900E4">
        <w:t xml:space="preserve">На территории муниципального образования рекомендуется проводить исследования состава почвы (грунтов) на физико-химическую, санитарно-эпидемиологическую и радиологическую безопасность, предусматривать ее рекультивацию в случае превышения допустимых параметров загрязнения. </w:t>
      </w:r>
    </w:p>
    <w:p w:rsidR="003900E4" w:rsidRPr="003900E4" w:rsidRDefault="00600C64" w:rsidP="00A91436">
      <w:pPr>
        <w:contextualSpacing/>
        <w:jc w:val="both"/>
      </w:pPr>
      <w:r>
        <w:t xml:space="preserve">               16</w:t>
      </w:r>
      <w:r w:rsidR="00743124">
        <w:t>.1.10</w:t>
      </w:r>
      <w:r w:rsidR="00A91436">
        <w:t xml:space="preserve">. </w:t>
      </w:r>
      <w:r w:rsidR="003900E4" w:rsidRPr="003900E4">
        <w:t>При посадке деревьев в зонах действия теплотрасс рекомендуется учитывать фактор прогревания почвы в обе стороны от оси теплотрассы.</w:t>
      </w:r>
    </w:p>
    <w:p w:rsidR="003900E4" w:rsidRPr="003900E4" w:rsidRDefault="00600C64" w:rsidP="00743124">
      <w:pPr>
        <w:ind w:firstLine="900"/>
        <w:contextualSpacing/>
        <w:jc w:val="both"/>
      </w:pPr>
      <w:r>
        <w:t>16</w:t>
      </w:r>
      <w:r w:rsidR="00743124">
        <w:t xml:space="preserve">.1.11. </w:t>
      </w:r>
      <w:r w:rsidR="003900E4" w:rsidRPr="003900E4">
        <w:t>При воздействии неблагоприятных техногенных и климатических факторов на различные территории населенного пункта рекомендуется формировать защитные насаждения; при воздействии нескольких факторов рекомендуется выбирать ведущий по интенсивности и (или) наиболее значимый для функционального назначения территории.</w:t>
      </w:r>
    </w:p>
    <w:p w:rsidR="003900E4" w:rsidRPr="003900E4" w:rsidRDefault="00600C64" w:rsidP="00A91436">
      <w:pPr>
        <w:contextualSpacing/>
        <w:jc w:val="both"/>
      </w:pPr>
      <w:r>
        <w:t xml:space="preserve">               16</w:t>
      </w:r>
      <w:r w:rsidR="001823ED">
        <w:t>.1.12.</w:t>
      </w:r>
      <w:r w:rsidR="00A91436">
        <w:t xml:space="preserve"> </w:t>
      </w:r>
      <w:r w:rsidR="003900E4" w:rsidRPr="003900E4">
        <w:t>Для защиты от ветра рекомендуется использовать зеленые насаждения ажурной конструкции с вертикальной сомкнутостью полога 60 - 70%.</w:t>
      </w:r>
    </w:p>
    <w:p w:rsidR="003900E4" w:rsidRPr="003900E4" w:rsidRDefault="00600C64" w:rsidP="00A91436">
      <w:pPr>
        <w:contextualSpacing/>
        <w:jc w:val="both"/>
      </w:pPr>
      <w:r>
        <w:t xml:space="preserve">               16</w:t>
      </w:r>
      <w:r w:rsidR="001823ED">
        <w:t>.1.13</w:t>
      </w:r>
      <w:r w:rsidR="00A91436">
        <w:t xml:space="preserve">. </w:t>
      </w:r>
      <w:proofErr w:type="spellStart"/>
      <w:r w:rsidR="003900E4" w:rsidRPr="003900E4">
        <w:t>Шумозащитные</w:t>
      </w:r>
      <w:proofErr w:type="spellEnd"/>
      <w:r w:rsidR="003900E4" w:rsidRPr="003900E4">
        <w:t xml:space="preserve"> насаждения рекомендуется проектировать в виде однорядных или многорядных рядовых посадок не ниже </w:t>
      </w:r>
      <w:smartTag w:uri="urn:schemas-microsoft-com:office:smarttags" w:element="metricconverter">
        <w:smartTagPr>
          <w:attr w:name="ProductID" w:val="7 м"/>
        </w:smartTagPr>
        <w:r w:rsidR="003900E4" w:rsidRPr="003900E4">
          <w:t>7 м</w:t>
        </w:r>
      </w:smartTag>
      <w:r w:rsidR="003900E4" w:rsidRPr="003900E4">
        <w:t xml:space="preserve">, обеспечивая в ряду расстояния между стволами взрослых деревьев 8 - </w:t>
      </w:r>
      <w:smartTag w:uri="urn:schemas-microsoft-com:office:smarttags" w:element="metricconverter">
        <w:smartTagPr>
          <w:attr w:name="ProductID" w:val="10 м"/>
        </w:smartTagPr>
        <w:r w:rsidR="003900E4" w:rsidRPr="003900E4">
          <w:t>10 м</w:t>
        </w:r>
      </w:smartTag>
      <w:r w:rsidR="003900E4" w:rsidRPr="003900E4">
        <w:t xml:space="preserve"> (с широкой кроной), 5 - </w:t>
      </w:r>
      <w:smartTag w:uri="urn:schemas-microsoft-com:office:smarttags" w:element="metricconverter">
        <w:smartTagPr>
          <w:attr w:name="ProductID" w:val="6 м"/>
        </w:smartTagPr>
        <w:r w:rsidR="003900E4" w:rsidRPr="003900E4">
          <w:t>6 м</w:t>
        </w:r>
      </w:smartTag>
      <w:r w:rsidR="003900E4" w:rsidRPr="003900E4">
        <w:t xml:space="preserve"> (со средней кроной), 3 - </w:t>
      </w:r>
      <w:smartTag w:uri="urn:schemas-microsoft-com:office:smarttags" w:element="metricconverter">
        <w:smartTagPr>
          <w:attr w:name="ProductID" w:val="4 м"/>
        </w:smartTagPr>
        <w:r w:rsidR="003900E4" w:rsidRPr="003900E4">
          <w:t>4 м</w:t>
        </w:r>
      </w:smartTag>
      <w:r w:rsidR="003900E4" w:rsidRPr="003900E4">
        <w:t xml:space="preserve"> (с узкой кроной), </w:t>
      </w:r>
      <w:proofErr w:type="spellStart"/>
      <w:r w:rsidR="003900E4" w:rsidRPr="003900E4">
        <w:t>подкроновое</w:t>
      </w:r>
      <w:proofErr w:type="spellEnd"/>
      <w:r w:rsidR="003900E4" w:rsidRPr="003900E4">
        <w:t xml:space="preserve"> пространство следует заполнять рядами кустарника. </w:t>
      </w:r>
    </w:p>
    <w:p w:rsidR="003900E4" w:rsidRPr="003900E4" w:rsidRDefault="00600C64" w:rsidP="00A91436">
      <w:pPr>
        <w:contextualSpacing/>
        <w:jc w:val="both"/>
      </w:pPr>
      <w:r>
        <w:t xml:space="preserve">               16</w:t>
      </w:r>
      <w:r w:rsidR="001823ED">
        <w:t>.1.14</w:t>
      </w:r>
      <w:r w:rsidR="00A91436">
        <w:t xml:space="preserve">. </w:t>
      </w:r>
      <w:r w:rsidR="003900E4" w:rsidRPr="003900E4">
        <w:t>В условиях высокого уровня загрязнения воздуха рекомендуется формировать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w:t>
      </w:r>
      <w:proofErr w:type="spellStart"/>
      <w:r w:rsidR="003900E4" w:rsidRPr="003900E4">
        <w:t>несмыкание</w:t>
      </w:r>
      <w:proofErr w:type="spellEnd"/>
      <w:r w:rsidR="003900E4" w:rsidRPr="003900E4">
        <w:t xml:space="preserve"> крон).</w:t>
      </w:r>
    </w:p>
    <w:p w:rsidR="003900E4" w:rsidRPr="003900E4" w:rsidRDefault="00EE34B5" w:rsidP="00A91436">
      <w:pPr>
        <w:contextualSpacing/>
        <w:jc w:val="both"/>
      </w:pPr>
      <w:r>
        <w:t xml:space="preserve">               16</w:t>
      </w:r>
      <w:r w:rsidR="001823ED">
        <w:t>.1.15</w:t>
      </w:r>
      <w:r w:rsidR="00A91436">
        <w:t xml:space="preserve">. </w:t>
      </w:r>
      <w:r w:rsidR="003900E4" w:rsidRPr="003900E4">
        <w:t>Жители муниципального образования должны быть обеспечены качественными озелененными территориями в шаговой доступности от дома.</w:t>
      </w:r>
      <w:r w:rsidR="00743124">
        <w:t xml:space="preserve"> </w:t>
      </w:r>
      <w:r w:rsidR="003900E4" w:rsidRPr="003900E4">
        <w:t xml:space="preserve">Зеленые пространства </w:t>
      </w:r>
      <w:r w:rsidR="003900E4" w:rsidRPr="003900E4">
        <w:lastRenderedPageBreak/>
        <w:t xml:space="preserve">рекомендуется проектировать </w:t>
      </w:r>
      <w:proofErr w:type="gramStart"/>
      <w:r w:rsidR="003900E4" w:rsidRPr="003900E4">
        <w:t>приспособленными</w:t>
      </w:r>
      <w:proofErr w:type="gramEnd"/>
      <w:r w:rsidR="003900E4" w:rsidRPr="003900E4">
        <w:t xml:space="preserve"> для активного использования с учетом концепции устойчивого развития и бережного отношения к окружающей среде.</w:t>
      </w:r>
    </w:p>
    <w:p w:rsidR="003900E4" w:rsidRPr="003900E4" w:rsidRDefault="00EE34B5" w:rsidP="00A91436">
      <w:pPr>
        <w:ind w:firstLine="900"/>
        <w:contextualSpacing/>
        <w:jc w:val="both"/>
      </w:pPr>
      <w:r>
        <w:t xml:space="preserve"> 16</w:t>
      </w:r>
      <w:r w:rsidR="001823ED">
        <w:t>.1.16</w:t>
      </w:r>
      <w:r w:rsidR="00A91436">
        <w:t xml:space="preserve">. </w:t>
      </w:r>
      <w:r w:rsidR="003900E4" w:rsidRPr="003900E4">
        <w:t xml:space="preserve">При проектировании озелененных пространств необходимо учитывать факторы </w:t>
      </w:r>
      <w:proofErr w:type="spellStart"/>
      <w:r w:rsidR="003900E4" w:rsidRPr="003900E4">
        <w:t>биоразнообразия</w:t>
      </w:r>
      <w:proofErr w:type="spellEnd"/>
      <w:r w:rsidR="003900E4" w:rsidRPr="003900E4">
        <w:t xml:space="preserve"> и непрерывности озелененных элементов городской среды, необходимо создавать проекты зеленых “каркасов” муниципальных образований для поддержания внутригородских </w:t>
      </w:r>
      <w:proofErr w:type="spellStart"/>
      <w:r w:rsidR="003900E4" w:rsidRPr="003900E4">
        <w:t>экосистемных</w:t>
      </w:r>
      <w:proofErr w:type="spellEnd"/>
      <w:r w:rsidR="003900E4" w:rsidRPr="003900E4">
        <w:t xml:space="preserve"> связей.</w:t>
      </w:r>
    </w:p>
    <w:p w:rsidR="003900E4" w:rsidRPr="00C03F13" w:rsidRDefault="003900E4" w:rsidP="006E29D1">
      <w:pPr>
        <w:ind w:firstLine="900"/>
        <w:jc w:val="both"/>
      </w:pPr>
    </w:p>
    <w:p w:rsidR="006E29D1" w:rsidRDefault="00EE34B5" w:rsidP="00F34481">
      <w:pPr>
        <w:jc w:val="center"/>
        <w:rPr>
          <w:b/>
        </w:rPr>
      </w:pPr>
      <w:r>
        <w:rPr>
          <w:b/>
        </w:rPr>
        <w:t>16</w:t>
      </w:r>
      <w:r w:rsidR="003900E4">
        <w:rPr>
          <w:b/>
        </w:rPr>
        <w:t>.2</w:t>
      </w:r>
      <w:r w:rsidR="006E29D1" w:rsidRPr="00C03F13">
        <w:rPr>
          <w:b/>
        </w:rPr>
        <w:t>. Создание зеленых насаждений</w:t>
      </w:r>
    </w:p>
    <w:p w:rsidR="003900E4" w:rsidRPr="00C03F13" w:rsidRDefault="003900E4" w:rsidP="006E29D1">
      <w:pPr>
        <w:ind w:firstLine="900"/>
        <w:jc w:val="center"/>
        <w:rPr>
          <w:b/>
        </w:rPr>
      </w:pPr>
    </w:p>
    <w:p w:rsidR="006E29D1" w:rsidRPr="00C03F13" w:rsidRDefault="00EE34B5" w:rsidP="00743124">
      <w:pPr>
        <w:ind w:firstLine="900"/>
        <w:jc w:val="both"/>
      </w:pPr>
      <w:r>
        <w:t>16</w:t>
      </w:r>
      <w:r w:rsidR="003900E4">
        <w:t>.2</w:t>
      </w:r>
      <w:r w:rsidR="00AF4C9A" w:rsidRPr="00C03F13">
        <w:t>.1. Все зеленые насаждения, расположенные на территории</w:t>
      </w:r>
      <w:r w:rsidR="00743124">
        <w:t xml:space="preserve"> </w:t>
      </w:r>
      <w:r w:rsidR="006E29D1" w:rsidRPr="00C03F13">
        <w:t>муниципального образования «</w:t>
      </w:r>
      <w:r w:rsidR="00922BD4">
        <w:t>Ерцевское</w:t>
      </w:r>
      <w:r w:rsidR="006E29D1" w:rsidRPr="00C03F13">
        <w:t xml:space="preserve">», независимо от форм собственности, составляют зеленый фонд </w:t>
      </w:r>
      <w:r w:rsidR="00F34481" w:rsidRPr="00C03F13">
        <w:t>муниципального образования «</w:t>
      </w:r>
      <w:r w:rsidR="00922BD4">
        <w:t>Ерцевское</w:t>
      </w:r>
      <w:r w:rsidR="006E29D1" w:rsidRPr="00C03F13">
        <w:t>».</w:t>
      </w:r>
    </w:p>
    <w:p w:rsidR="006E29D1" w:rsidRPr="00C03F13" w:rsidRDefault="00EE34B5" w:rsidP="006E29D1">
      <w:pPr>
        <w:ind w:firstLine="900"/>
        <w:jc w:val="both"/>
      </w:pPr>
      <w:r>
        <w:t>16</w:t>
      </w:r>
      <w:r w:rsidR="003900E4">
        <w:t>.2</w:t>
      </w:r>
      <w:r w:rsidR="006E29D1" w:rsidRPr="00C03F13">
        <w:t xml:space="preserve">.2. Общий контроль и координацию работ по созданию, охране и содержанию зеленых насаждений на территории </w:t>
      </w:r>
      <w:r w:rsidR="00F34481" w:rsidRPr="00C03F13">
        <w:t>муниципального образования «</w:t>
      </w:r>
      <w:r w:rsidR="00922BD4">
        <w:t>Ерцевское</w:t>
      </w:r>
      <w:r w:rsidR="00F34481" w:rsidRPr="00C03F13">
        <w:t xml:space="preserve">», </w:t>
      </w:r>
      <w:r w:rsidR="006E29D1" w:rsidRPr="00C03F13">
        <w:t xml:space="preserve">осуществляет администрация </w:t>
      </w:r>
      <w:r w:rsidR="00F34481">
        <w:t>муниципального образования</w:t>
      </w:r>
      <w:r w:rsidR="006E29D1" w:rsidRPr="00C03F13">
        <w:t xml:space="preserve"> «</w:t>
      </w:r>
      <w:r w:rsidR="00922BD4">
        <w:t>Коношский</w:t>
      </w:r>
      <w:r w:rsidR="00F34481">
        <w:t xml:space="preserve"> муниципальный район»</w:t>
      </w:r>
      <w:r w:rsidR="006E29D1" w:rsidRPr="00C03F13">
        <w:t>.</w:t>
      </w:r>
    </w:p>
    <w:p w:rsidR="006E29D1" w:rsidRPr="00C03F13" w:rsidRDefault="00EE34B5" w:rsidP="006E29D1">
      <w:pPr>
        <w:ind w:firstLine="900"/>
        <w:jc w:val="both"/>
      </w:pPr>
      <w:r>
        <w:t>16</w:t>
      </w:r>
      <w:r w:rsidR="003900E4">
        <w:t>.2</w:t>
      </w:r>
      <w:r w:rsidR="006E29D1" w:rsidRPr="00C03F13">
        <w:t xml:space="preserve">.3. Мероприятия по созданию, охране и содержанию зеленых насаждений осуществляются специализированным предприятием в соответствии с нормативными правовыми актами Российской Федерации и </w:t>
      </w:r>
      <w:r w:rsidR="00F34481">
        <w:t>муниципального образования</w:t>
      </w:r>
      <w:r w:rsidR="006E29D1" w:rsidRPr="00C03F13">
        <w:t xml:space="preserve"> «</w:t>
      </w:r>
      <w:r w:rsidR="00922BD4">
        <w:t>Коношский</w:t>
      </w:r>
      <w:r w:rsidR="00F34481">
        <w:t xml:space="preserve"> муниципальный район</w:t>
      </w:r>
      <w:r w:rsidR="006E29D1" w:rsidRPr="00C03F13">
        <w:t>», действующими в этой сфере.</w:t>
      </w:r>
    </w:p>
    <w:p w:rsidR="006E29D1" w:rsidRPr="00C03F13" w:rsidRDefault="006E29D1" w:rsidP="006E29D1">
      <w:pPr>
        <w:ind w:firstLine="900"/>
        <w:jc w:val="center"/>
        <w:rPr>
          <w:b/>
        </w:rPr>
      </w:pPr>
    </w:p>
    <w:p w:rsidR="006E29D1" w:rsidRPr="00C03F13" w:rsidRDefault="00EE34B5" w:rsidP="00F34481">
      <w:pPr>
        <w:jc w:val="center"/>
        <w:rPr>
          <w:b/>
        </w:rPr>
      </w:pPr>
      <w:r>
        <w:rPr>
          <w:b/>
        </w:rPr>
        <w:t>16</w:t>
      </w:r>
      <w:r w:rsidR="003900E4">
        <w:rPr>
          <w:b/>
        </w:rPr>
        <w:t>.3</w:t>
      </w:r>
      <w:r w:rsidR="006E29D1" w:rsidRPr="00C03F13">
        <w:rPr>
          <w:b/>
        </w:rPr>
        <w:t>. Содержание зеленых насаждений</w:t>
      </w:r>
    </w:p>
    <w:p w:rsidR="006E29D1" w:rsidRPr="00C03F13" w:rsidRDefault="006E29D1" w:rsidP="006E29D1">
      <w:pPr>
        <w:ind w:firstLine="900"/>
        <w:rPr>
          <w:b/>
        </w:rPr>
      </w:pPr>
    </w:p>
    <w:p w:rsidR="006E29D1" w:rsidRPr="00C03F13" w:rsidRDefault="00EE34B5" w:rsidP="006E29D1">
      <w:pPr>
        <w:ind w:firstLine="900"/>
        <w:jc w:val="both"/>
      </w:pPr>
      <w:r>
        <w:t>16</w:t>
      </w:r>
      <w:r w:rsidR="003900E4">
        <w:t>.3</w:t>
      </w:r>
      <w:r w:rsidR="006E29D1" w:rsidRPr="00C03F13">
        <w:t xml:space="preserve">.1. Обязанности по содержанию и надлежащему уходу за естественными насаждениями на землях запаса, зелеными насаждениями общего пользования выполняет администрация </w:t>
      </w:r>
      <w:r w:rsidR="00F34481">
        <w:t>муниципального образования</w:t>
      </w:r>
      <w:r w:rsidR="006E29D1" w:rsidRPr="00C03F13">
        <w:t xml:space="preserve"> «</w:t>
      </w:r>
      <w:r w:rsidR="00922BD4">
        <w:t>Коношский</w:t>
      </w:r>
      <w:r w:rsidR="00F34481">
        <w:t xml:space="preserve"> муниципальный район</w:t>
      </w:r>
      <w:r w:rsidR="006E29D1" w:rsidRPr="00C03F13">
        <w:t>», а объектами зеленого хозяйства на территориях жилой застройки – собственники помещений, организации уполномоченные обслуживать жилищный фонд.</w:t>
      </w:r>
    </w:p>
    <w:p w:rsidR="006E29D1" w:rsidRPr="00C03F13" w:rsidRDefault="00EE34B5" w:rsidP="006E29D1">
      <w:pPr>
        <w:ind w:firstLine="900"/>
        <w:jc w:val="both"/>
      </w:pPr>
      <w:r>
        <w:t>16</w:t>
      </w:r>
      <w:r w:rsidR="003900E4">
        <w:t>.3</w:t>
      </w:r>
      <w:r w:rsidR="006E29D1" w:rsidRPr="00C03F13">
        <w:t>.2. Организации различных форм собственности, индивидуальные предприниматели и граждане, на земельных участках которых имеются зеленые насаждения, осуществляют их содержание за счет собственных средств.</w:t>
      </w:r>
    </w:p>
    <w:p w:rsidR="00743124" w:rsidRPr="001823ED" w:rsidRDefault="00EE34B5" w:rsidP="00743124">
      <w:pPr>
        <w:ind w:firstLine="900"/>
        <w:contextualSpacing/>
        <w:jc w:val="both"/>
      </w:pPr>
      <w:r>
        <w:t>16</w:t>
      </w:r>
      <w:r w:rsidR="003900E4">
        <w:t>.3</w:t>
      </w:r>
      <w:r w:rsidR="006E29D1" w:rsidRPr="00C03F13">
        <w:t xml:space="preserve">.3. </w:t>
      </w:r>
      <w:r w:rsidR="001823ED">
        <w:t>Лица, ответственные</w:t>
      </w:r>
      <w:r w:rsidR="00743124" w:rsidRPr="001823ED">
        <w:t xml:space="preserve"> за содержание соответст</w:t>
      </w:r>
      <w:r w:rsidR="001823ED">
        <w:t>вующей территории, обязаны</w:t>
      </w:r>
      <w:r w:rsidR="00743124" w:rsidRPr="001823ED">
        <w:t>:</w:t>
      </w:r>
    </w:p>
    <w:p w:rsidR="00743124" w:rsidRPr="001823ED" w:rsidRDefault="00743124" w:rsidP="00743124">
      <w:pPr>
        <w:ind w:firstLine="720"/>
        <w:jc w:val="both"/>
      </w:pPr>
      <w:r w:rsidRPr="001823ED">
        <w:t>- обеспечить своевременное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743124" w:rsidRPr="001823ED" w:rsidRDefault="00743124" w:rsidP="00743124">
      <w:pPr>
        <w:ind w:firstLine="720"/>
        <w:jc w:val="both"/>
      </w:pPr>
      <w:r w:rsidRPr="001823ED">
        <w:t>-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rsidR="00743124" w:rsidRPr="001823ED" w:rsidRDefault="001823ED" w:rsidP="00743124">
      <w:pPr>
        <w:ind w:firstLine="720"/>
        <w:jc w:val="both"/>
      </w:pPr>
      <w:r>
        <w:t xml:space="preserve">- </w:t>
      </w:r>
      <w:r w:rsidR="00743124" w:rsidRPr="001823ED">
        <w:t>производить замазку ран и дупел на деревьях;</w:t>
      </w:r>
    </w:p>
    <w:p w:rsidR="00743124" w:rsidRPr="001823ED" w:rsidRDefault="00743124" w:rsidP="00743124">
      <w:pPr>
        <w:ind w:firstLine="720"/>
        <w:jc w:val="both"/>
      </w:pPr>
      <w:r w:rsidRPr="001823ED">
        <w:t>- проводить своевременный ремонт ограждений зеленых насаждений.</w:t>
      </w:r>
    </w:p>
    <w:p w:rsidR="006E29D1" w:rsidRPr="001823ED" w:rsidRDefault="006E29D1" w:rsidP="006E29D1">
      <w:pPr>
        <w:ind w:firstLine="900"/>
        <w:jc w:val="both"/>
      </w:pPr>
    </w:p>
    <w:p w:rsidR="006E29D1" w:rsidRPr="00C03F13" w:rsidRDefault="00EE34B5" w:rsidP="00F34481">
      <w:pPr>
        <w:jc w:val="center"/>
        <w:rPr>
          <w:b/>
        </w:rPr>
      </w:pPr>
      <w:r>
        <w:rPr>
          <w:b/>
        </w:rPr>
        <w:t>16</w:t>
      </w:r>
      <w:r w:rsidR="003900E4">
        <w:rPr>
          <w:b/>
        </w:rPr>
        <w:t>.4</w:t>
      </w:r>
      <w:r w:rsidR="006E29D1" w:rsidRPr="00C03F13">
        <w:rPr>
          <w:b/>
        </w:rPr>
        <w:t>. Охрана и защита зеленых насаждений</w:t>
      </w:r>
    </w:p>
    <w:p w:rsidR="006E29D1" w:rsidRPr="00C03F13" w:rsidRDefault="006E29D1" w:rsidP="006E29D1">
      <w:pPr>
        <w:ind w:firstLine="900"/>
        <w:rPr>
          <w:b/>
        </w:rPr>
      </w:pPr>
    </w:p>
    <w:p w:rsidR="006E29D1" w:rsidRPr="008C043A" w:rsidRDefault="00EE34B5" w:rsidP="006E29D1">
      <w:pPr>
        <w:ind w:firstLine="900"/>
        <w:jc w:val="both"/>
      </w:pPr>
      <w:r>
        <w:t>16</w:t>
      </w:r>
      <w:r w:rsidR="003900E4">
        <w:t>.4</w:t>
      </w:r>
      <w:r w:rsidR="006E29D1" w:rsidRPr="008C043A">
        <w:t>.1. Юридические и физические лица, индивидуальн</w:t>
      </w:r>
      <w:r w:rsidR="004F6535">
        <w:t xml:space="preserve">ые предприниматели на </w:t>
      </w:r>
      <w:r w:rsidR="006E29D1" w:rsidRPr="00CA5C4F">
        <w:rPr>
          <w:color w:val="FF6600"/>
        </w:rPr>
        <w:t xml:space="preserve"> </w:t>
      </w:r>
      <w:r w:rsidR="004F6535">
        <w:t>территориях, принадлежащих им или закреплённых за ними в соответствии с законодательством,</w:t>
      </w:r>
      <w:r w:rsidR="006E29D1" w:rsidRPr="008C043A">
        <w:t xml:space="preserve"> </w:t>
      </w:r>
      <w:r w:rsidR="006E29D1" w:rsidRPr="00E801DD">
        <w:t>обязаны:</w:t>
      </w:r>
    </w:p>
    <w:p w:rsidR="006E29D1" w:rsidRPr="008C043A" w:rsidRDefault="006E29D1" w:rsidP="006E29D1">
      <w:pPr>
        <w:ind w:firstLine="900"/>
        <w:jc w:val="both"/>
      </w:pPr>
      <w:r w:rsidRPr="008C043A">
        <w:t>- осуществлять меры по сохранению зеленых насаждений, не допускать действий или бездействия, способных привести к повреждению или уничтожению зеленых насаждений.</w:t>
      </w:r>
    </w:p>
    <w:p w:rsidR="006E29D1" w:rsidRPr="008C043A" w:rsidRDefault="006E29D1" w:rsidP="006E29D1">
      <w:pPr>
        <w:ind w:firstLine="900"/>
        <w:jc w:val="both"/>
      </w:pPr>
      <w:r w:rsidRPr="008C043A">
        <w:t>- предпринимать соответствующие меры по защите находящихся в их ведении зеленых насаждений; предпринимать меры по борьбе с сорняками; вести борьбу с вредителями и болезнями растений.</w:t>
      </w:r>
    </w:p>
    <w:p w:rsidR="00D166ED" w:rsidRDefault="00EE34B5" w:rsidP="006E29D1">
      <w:pPr>
        <w:ind w:firstLine="900"/>
        <w:jc w:val="both"/>
      </w:pPr>
      <w:r>
        <w:t>16</w:t>
      </w:r>
      <w:r w:rsidR="003900E4">
        <w:t>.4</w:t>
      </w:r>
      <w:r w:rsidR="006E29D1" w:rsidRPr="00C03F13">
        <w:t xml:space="preserve">.2. На территориях, занятых зелеными насаждениями общего пользования в соответствии с федеральным законодательством </w:t>
      </w:r>
      <w:r w:rsidR="006E29D1" w:rsidRPr="00F34481">
        <w:t>запрещается</w:t>
      </w:r>
      <w:r w:rsidR="006E29D1" w:rsidRPr="00C03F13">
        <w:t xml:space="preserve"> хозяйственная и иная деятельность, оказывающая негативное воздействие на указанные территории и препятствующая </w:t>
      </w:r>
      <w:r w:rsidR="006E29D1" w:rsidRPr="00C03F13">
        <w:lastRenderedPageBreak/>
        <w:t>осуществлению ими функций экологического, санитарно-гигиенического и рекреационного назначения.</w:t>
      </w:r>
    </w:p>
    <w:p w:rsidR="006E29D1" w:rsidRPr="00C03F13" w:rsidRDefault="00D166ED" w:rsidP="00995E23">
      <w:pPr>
        <w:tabs>
          <w:tab w:val="left" w:pos="915"/>
        </w:tabs>
        <w:jc w:val="both"/>
      </w:pPr>
      <w:r>
        <w:tab/>
      </w:r>
      <w:r w:rsidR="00EE34B5">
        <w:t>16</w:t>
      </w:r>
      <w:r w:rsidR="003900E4">
        <w:t>.4</w:t>
      </w:r>
      <w:r w:rsidR="00995E23">
        <w:t xml:space="preserve">.3. На площадях </w:t>
      </w:r>
      <w:r w:rsidRPr="00C03F13">
        <w:t>зеленых насаждений (</w:t>
      </w:r>
      <w:r w:rsidR="00995E23">
        <w:t xml:space="preserve">в том числе территории </w:t>
      </w:r>
      <w:r w:rsidRPr="00C03F13">
        <w:t>от обочины или бордюрного ограждения края проезжей</w:t>
      </w:r>
      <w:r w:rsidR="00743124">
        <w:t xml:space="preserve"> </w:t>
      </w:r>
      <w:r w:rsidRPr="00C03F13">
        <w:t xml:space="preserve"> части дороги до тротуара </w:t>
      </w:r>
      <w:r w:rsidR="00743124">
        <w:t xml:space="preserve"> </w:t>
      </w:r>
      <w:r w:rsidRPr="00C03F13">
        <w:t>или</w:t>
      </w:r>
      <w:r w:rsidR="00743124">
        <w:t xml:space="preserve"> </w:t>
      </w:r>
      <w:r w:rsidRPr="00C03F13">
        <w:t xml:space="preserve"> до</w:t>
      </w:r>
      <w:r w:rsidR="00743124">
        <w:t xml:space="preserve"> </w:t>
      </w:r>
      <w:r w:rsidRPr="00C03F13">
        <w:t xml:space="preserve"> красной</w:t>
      </w:r>
      <w:r w:rsidR="00995E23">
        <w:t xml:space="preserve"> </w:t>
      </w:r>
      <w:r w:rsidR="006E29D1" w:rsidRPr="00C03F13">
        <w:t xml:space="preserve"> линии при отсутствии тротуара), </w:t>
      </w:r>
      <w:r w:rsidR="006E29D1" w:rsidRPr="00F34481">
        <w:t>запрещается</w:t>
      </w:r>
      <w:r w:rsidR="006E29D1" w:rsidRPr="00C03F13">
        <w:t>:</w:t>
      </w:r>
    </w:p>
    <w:p w:rsidR="00995E23" w:rsidRPr="00995E23" w:rsidRDefault="00995E23" w:rsidP="00995E23">
      <w:pPr>
        <w:ind w:firstLine="900"/>
        <w:jc w:val="both"/>
      </w:pPr>
      <w:r w:rsidRPr="00995E23">
        <w:t>- ходить и лежать на газонах и в молодых лесных посадках;</w:t>
      </w:r>
    </w:p>
    <w:p w:rsidR="00995E23" w:rsidRPr="00995E23" w:rsidRDefault="00995E23" w:rsidP="00995E23">
      <w:pPr>
        <w:ind w:firstLine="900"/>
        <w:jc w:val="both"/>
      </w:pPr>
      <w:r w:rsidRPr="00995E23">
        <w:t>- ломать деревья, кустарники, сучья и ветви, срывать листья и цветы, сбивать и собирать плоды;</w:t>
      </w:r>
    </w:p>
    <w:p w:rsidR="00995E23" w:rsidRPr="00995E23" w:rsidRDefault="00995E23" w:rsidP="00995E23">
      <w:pPr>
        <w:ind w:firstLine="900"/>
        <w:jc w:val="both"/>
      </w:pPr>
      <w:r w:rsidRPr="00995E23">
        <w:t>- разбивать палатки и разводить костры;</w:t>
      </w:r>
    </w:p>
    <w:p w:rsidR="00995E23" w:rsidRPr="00995E23" w:rsidRDefault="00995E23" w:rsidP="00995E23">
      <w:pPr>
        <w:ind w:firstLine="900"/>
        <w:jc w:val="both"/>
      </w:pPr>
      <w:r w:rsidRPr="00995E23">
        <w:t>- засорять газоны, цветники, дорожки и водоемы;</w:t>
      </w:r>
    </w:p>
    <w:p w:rsidR="00995E23" w:rsidRPr="00995E23" w:rsidRDefault="00995E23" w:rsidP="00995E23">
      <w:pPr>
        <w:ind w:firstLine="900"/>
        <w:jc w:val="both"/>
      </w:pPr>
      <w:r w:rsidRPr="00995E23">
        <w:t>- портить скульптуры, скамейки, ограды;</w:t>
      </w:r>
    </w:p>
    <w:p w:rsidR="00995E23" w:rsidRPr="00995E23" w:rsidRDefault="00995E23" w:rsidP="00995E23">
      <w:pPr>
        <w:ind w:firstLine="900"/>
        <w:jc w:val="both"/>
      </w:pPr>
      <w:r w:rsidRPr="00995E23">
        <w:t>-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rsidR="00995E23" w:rsidRPr="00995E23" w:rsidRDefault="00995E23" w:rsidP="00995E23">
      <w:pPr>
        <w:ind w:firstLine="900"/>
        <w:jc w:val="both"/>
      </w:pPr>
      <w:r w:rsidRPr="00995E23">
        <w:t>- ездить на велосипедах, мотоциклах, лошадях, тракторах и автомашинах;</w:t>
      </w:r>
    </w:p>
    <w:p w:rsidR="00995E23" w:rsidRPr="00995E23" w:rsidRDefault="00995E23" w:rsidP="00995E23">
      <w:pPr>
        <w:ind w:firstLine="900"/>
        <w:jc w:val="both"/>
      </w:pPr>
      <w:r w:rsidRPr="00995E23">
        <w:t>- мыть автотранспортные средства, стирать белье, а также купать животных в водоемах, расположенных на территории зеленых насаждений;</w:t>
      </w:r>
    </w:p>
    <w:p w:rsidR="00995E23" w:rsidRPr="00995E23" w:rsidRDefault="00995E23" w:rsidP="00995E23">
      <w:pPr>
        <w:ind w:firstLine="900"/>
        <w:jc w:val="both"/>
      </w:pPr>
      <w:r w:rsidRPr="00995E23">
        <w:t>- парковать автотранспортные средства на газонах;</w:t>
      </w:r>
    </w:p>
    <w:p w:rsidR="00995E23" w:rsidRPr="00995E23" w:rsidRDefault="00995E23" w:rsidP="00995E23">
      <w:pPr>
        <w:ind w:firstLine="900"/>
        <w:jc w:val="both"/>
      </w:pPr>
      <w:r w:rsidRPr="00995E23">
        <w:t>- пасти скот;</w:t>
      </w:r>
    </w:p>
    <w:p w:rsidR="00995E23" w:rsidRPr="00995E23" w:rsidRDefault="00995E23" w:rsidP="00995E23">
      <w:pPr>
        <w:ind w:firstLine="900"/>
        <w:jc w:val="both"/>
      </w:pPr>
      <w:r w:rsidRPr="00995E23">
        <w:t>- устраивать ледяные катки и снежные горки, кататься на лыжах, коньках, санях, организовывать игры, танцы, за исключением мест, отведенных для этих целей;</w:t>
      </w:r>
    </w:p>
    <w:p w:rsidR="00995E23" w:rsidRPr="00995E23" w:rsidRDefault="00995E23" w:rsidP="00995E23">
      <w:pPr>
        <w:ind w:firstLine="900"/>
        <w:jc w:val="both"/>
      </w:pPr>
      <w:r w:rsidRPr="00995E23">
        <w:t>- производить строительные и ремонтные работы без ограждений насаждений щитами, гарантирующими защиту их от повреждений;</w:t>
      </w:r>
    </w:p>
    <w:p w:rsidR="00995E23" w:rsidRPr="00995E23" w:rsidRDefault="00995E23" w:rsidP="00995E23">
      <w:pPr>
        <w:ind w:firstLine="900"/>
        <w:jc w:val="both"/>
      </w:pPr>
      <w:r w:rsidRPr="00995E23">
        <w:t xml:space="preserve">- обнажать корни деревьев на расстоянии ближе </w:t>
      </w:r>
      <w:smartTag w:uri="urn:schemas-microsoft-com:office:smarttags" w:element="metricconverter">
        <w:smartTagPr>
          <w:attr w:name="ProductID" w:val="1,5 м"/>
        </w:smartTagPr>
        <w:r w:rsidRPr="00995E23">
          <w:t>1,5 м</w:t>
        </w:r>
      </w:smartTag>
      <w:r w:rsidRPr="00995E23">
        <w:t xml:space="preserve"> от ствола и засыпать шейки деревьев землей или строительным мусором;</w:t>
      </w:r>
    </w:p>
    <w:p w:rsidR="00995E23" w:rsidRPr="00995E23" w:rsidRDefault="00995E23" w:rsidP="00995E23">
      <w:pPr>
        <w:ind w:firstLine="900"/>
        <w:jc w:val="both"/>
      </w:pPr>
      <w:r w:rsidRPr="00995E23">
        <w:t>- 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995E23" w:rsidRPr="00995E23" w:rsidRDefault="00995E23" w:rsidP="00995E23">
      <w:pPr>
        <w:ind w:firstLine="900"/>
        <w:jc w:val="both"/>
      </w:pPr>
      <w:r w:rsidRPr="00995E23">
        <w:t>- 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rsidR="00995E23" w:rsidRPr="00995E23" w:rsidRDefault="00995E23" w:rsidP="00995E23">
      <w:pPr>
        <w:ind w:firstLine="900"/>
        <w:jc w:val="both"/>
      </w:pPr>
      <w:r w:rsidRPr="00995E23">
        <w:t>- добывать растительную землю, песок и производить другие раскопки;</w:t>
      </w:r>
    </w:p>
    <w:p w:rsidR="006E29D1" w:rsidRPr="00C03F13" w:rsidRDefault="00EE34B5" w:rsidP="006E29D1">
      <w:pPr>
        <w:ind w:firstLine="900"/>
        <w:jc w:val="both"/>
      </w:pPr>
      <w:r>
        <w:t>16</w:t>
      </w:r>
      <w:r w:rsidR="003900E4">
        <w:t>.4</w:t>
      </w:r>
      <w:r w:rsidR="006E29D1" w:rsidRPr="00C03F13">
        <w:t>.4. Мероприятия по защите зеленых насаждений от вредителей и болезней осуществляются в соответствии с санитарными правилами.</w:t>
      </w:r>
    </w:p>
    <w:p w:rsidR="006E29D1" w:rsidRPr="00C03F13" w:rsidRDefault="006E29D1" w:rsidP="006E29D1">
      <w:pPr>
        <w:ind w:firstLine="900"/>
        <w:jc w:val="both"/>
      </w:pPr>
    </w:p>
    <w:p w:rsidR="006E29D1" w:rsidRPr="00C03F13" w:rsidRDefault="00EE34B5" w:rsidP="00F34481">
      <w:pPr>
        <w:jc w:val="center"/>
        <w:rPr>
          <w:b/>
        </w:rPr>
      </w:pPr>
      <w:r>
        <w:rPr>
          <w:b/>
        </w:rPr>
        <w:t>16</w:t>
      </w:r>
      <w:r w:rsidR="003900E4">
        <w:rPr>
          <w:b/>
        </w:rPr>
        <w:t>.5</w:t>
      </w:r>
      <w:r w:rsidR="006E29D1" w:rsidRPr="00C03F13">
        <w:rPr>
          <w:b/>
        </w:rPr>
        <w:t>. Свод (ликвидация), обрезка зеленых насаждений и компенсационное озеленение</w:t>
      </w:r>
    </w:p>
    <w:p w:rsidR="006E29D1" w:rsidRPr="00C03F13" w:rsidRDefault="006E29D1" w:rsidP="006E29D1">
      <w:pPr>
        <w:ind w:firstLine="900"/>
        <w:rPr>
          <w:b/>
        </w:rPr>
      </w:pPr>
    </w:p>
    <w:p w:rsidR="006E29D1" w:rsidRPr="00C03F13" w:rsidRDefault="00EE34B5" w:rsidP="006E29D1">
      <w:pPr>
        <w:ind w:firstLine="900"/>
        <w:jc w:val="both"/>
      </w:pPr>
      <w:r>
        <w:t>16</w:t>
      </w:r>
      <w:r w:rsidR="003900E4">
        <w:t>.5</w:t>
      </w:r>
      <w:r w:rsidR="006E29D1" w:rsidRPr="00C03F13">
        <w:t>.1. Свод и обрезку зеленых насаждений</w:t>
      </w:r>
      <w:r w:rsidR="006E29D1" w:rsidRPr="00C03F13">
        <w:rPr>
          <w:b/>
        </w:rPr>
        <w:t xml:space="preserve"> </w:t>
      </w:r>
      <w:r w:rsidR="006E29D1" w:rsidRPr="00C03F13">
        <w:t>осуществляет</w:t>
      </w:r>
      <w:r w:rsidR="006E29D1" w:rsidRPr="00C03F13">
        <w:br/>
        <w:t>правообладатель земельного участка в установленный в разрешении срок, с последующей уборкой территории и восстановлением благоустройства.</w:t>
      </w:r>
    </w:p>
    <w:p w:rsidR="006E29D1" w:rsidRDefault="00EE34B5" w:rsidP="006E29D1">
      <w:pPr>
        <w:ind w:firstLine="900"/>
        <w:jc w:val="both"/>
      </w:pPr>
      <w:r>
        <w:t>16</w:t>
      </w:r>
      <w:r w:rsidR="003900E4">
        <w:t>.5</w:t>
      </w:r>
      <w:r w:rsidR="006E29D1" w:rsidRPr="00C03F13">
        <w:t xml:space="preserve">.2. Свод </w:t>
      </w:r>
      <w:proofErr w:type="spellStart"/>
      <w:r w:rsidR="006E29D1" w:rsidRPr="00C03F13">
        <w:t>крупноствольных</w:t>
      </w:r>
      <w:proofErr w:type="spellEnd"/>
      <w:r w:rsidR="006E29D1" w:rsidRPr="00C03F13">
        <w:t xml:space="preserve"> деревьев производится по результатам обследования зеленых насаждений по разрешениям, выдаваемым администрацией </w:t>
      </w:r>
      <w:r w:rsidR="00F34481">
        <w:t>муниципального образования «</w:t>
      </w:r>
      <w:r w:rsidR="00FB4818">
        <w:t>Ерцевское</w:t>
      </w:r>
      <w:r w:rsidR="006E29D1" w:rsidRPr="00C03F13">
        <w:t xml:space="preserve">». Самовольный свод </w:t>
      </w:r>
      <w:proofErr w:type="spellStart"/>
      <w:r w:rsidR="006E29D1" w:rsidRPr="00C03F13">
        <w:t>крупноствольных</w:t>
      </w:r>
      <w:proofErr w:type="spellEnd"/>
      <w:r w:rsidR="006E29D1" w:rsidRPr="00C03F13">
        <w:t xml:space="preserve"> деревьев не допускается.</w:t>
      </w:r>
    </w:p>
    <w:p w:rsidR="009572EA" w:rsidRDefault="00EE34B5" w:rsidP="009572EA">
      <w:pPr>
        <w:ind w:firstLine="900"/>
        <w:contextualSpacing/>
        <w:jc w:val="both"/>
      </w:pPr>
      <w:r>
        <w:t>16</w:t>
      </w:r>
      <w:r w:rsidR="00597E77">
        <w:t>.5.3. Содержание, свод</w:t>
      </w:r>
      <w:r w:rsidR="009572EA">
        <w:t>, обрезка, пересадка</w:t>
      </w:r>
      <w:r w:rsidR="009572EA" w:rsidRPr="009572EA">
        <w:t xml:space="preserve"> дере</w:t>
      </w:r>
      <w:r w:rsidR="009572EA">
        <w:t>вьев и кустарников  производится</w:t>
      </w:r>
      <w:r w:rsidR="009572EA" w:rsidRPr="009572EA">
        <w:t xml:space="preserve"> силами и средствами: специализированной органи</w:t>
      </w:r>
      <w:r w:rsidR="00597E77">
        <w:t>зации - на улицах</w:t>
      </w:r>
      <w:r w:rsidR="009572EA" w:rsidRPr="009572EA">
        <w:t xml:space="preserve">; жилищно-эксплуатационных организаций - на </w:t>
      </w:r>
      <w:proofErr w:type="spellStart"/>
      <w:r w:rsidR="009572EA" w:rsidRPr="009572EA">
        <w:t>внутридворовых</w:t>
      </w:r>
      <w:proofErr w:type="spellEnd"/>
      <w:r w:rsidR="009572EA" w:rsidRPr="009572EA">
        <w:t xml:space="preserve"> территориях многоэтажной жилой застройки; лесхоза или иной специализированной организации - в городских лесах.</w:t>
      </w:r>
    </w:p>
    <w:p w:rsidR="009572EA" w:rsidRPr="009572EA" w:rsidRDefault="009572EA" w:rsidP="009572EA">
      <w:pPr>
        <w:ind w:firstLine="900"/>
        <w:contextualSpacing/>
        <w:jc w:val="both"/>
      </w:pPr>
      <w:r w:rsidRPr="009572EA">
        <w:t>Снос деревьев, кроме ценных пород деревьев, и кустарников в зоне индивидуальной застройки следует осуществлять собственникам земельных участков самостоятельно за счет собственных средств.</w:t>
      </w:r>
    </w:p>
    <w:p w:rsidR="006E29D1" w:rsidRPr="00C03F13" w:rsidRDefault="00EE34B5" w:rsidP="006E29D1">
      <w:pPr>
        <w:ind w:firstLine="900"/>
        <w:jc w:val="both"/>
      </w:pPr>
      <w:r>
        <w:t>16</w:t>
      </w:r>
      <w:r w:rsidR="003900E4">
        <w:t>.5</w:t>
      </w:r>
      <w:r w:rsidR="009572EA">
        <w:t>.4</w:t>
      </w:r>
      <w:r w:rsidR="006E29D1" w:rsidRPr="00C03F13">
        <w:t xml:space="preserve">. При возникновении угрозы обрушения </w:t>
      </w:r>
      <w:proofErr w:type="spellStart"/>
      <w:r w:rsidR="006E29D1" w:rsidRPr="00C03F13">
        <w:t>крупноствольных</w:t>
      </w:r>
      <w:proofErr w:type="spellEnd"/>
      <w:r w:rsidR="006E29D1" w:rsidRPr="00C03F13">
        <w:t xml:space="preserve"> деревьев в целях обеспечения безопасности жизни и здоровья граждан, а также их имущества, имущества юридических лиц и индивидуальных предпринимателей, свод аварийных деревьев производится в течение недели.</w:t>
      </w:r>
    </w:p>
    <w:p w:rsidR="006E29D1" w:rsidRPr="00C03F13" w:rsidRDefault="00EE34B5" w:rsidP="006E29D1">
      <w:pPr>
        <w:ind w:firstLine="900"/>
        <w:jc w:val="both"/>
      </w:pPr>
      <w:r>
        <w:lastRenderedPageBreak/>
        <w:t>16</w:t>
      </w:r>
      <w:r w:rsidR="003900E4">
        <w:t>.5</w:t>
      </w:r>
      <w:r w:rsidR="009572EA">
        <w:t>.5</w:t>
      </w:r>
      <w:r w:rsidR="006E29D1" w:rsidRPr="00C03F13">
        <w:t>. При авариях на подземных коммуникациях, ликвидация которых требует немедленного свода деревьев, владельцы подземных коммуникаций, на которых произошло повреждение (авария), или организации, эксплуатирующие данные сооружения, производят свод деревьев с последующим оформлением в течение одного рабочего дня разрешения на свод зеленых насаждений с последующим компенсационным озеленением, указываемым в разрешении. В иных случаях свод насаждений считается самовольным.</w:t>
      </w:r>
    </w:p>
    <w:p w:rsidR="006E29D1" w:rsidRPr="00C03F13" w:rsidRDefault="00EE34B5" w:rsidP="006E29D1">
      <w:pPr>
        <w:ind w:firstLine="900"/>
        <w:jc w:val="both"/>
      </w:pPr>
      <w:r>
        <w:t>16</w:t>
      </w:r>
      <w:r w:rsidR="003900E4">
        <w:t>.5</w:t>
      </w:r>
      <w:r w:rsidR="009572EA">
        <w:t>.6</w:t>
      </w:r>
      <w:r w:rsidR="006E29D1" w:rsidRPr="00C03F13">
        <w:t xml:space="preserve">. Компенсационное озеленение является </w:t>
      </w:r>
      <w:r w:rsidR="006E29D1" w:rsidRPr="00F34481">
        <w:t xml:space="preserve">обязательным </w:t>
      </w:r>
      <w:r w:rsidR="006E29D1" w:rsidRPr="00C03F13">
        <w:t>при нанесении ущерба зеленому фонду города.</w:t>
      </w:r>
    </w:p>
    <w:p w:rsidR="006E29D1" w:rsidRPr="00C03F13" w:rsidRDefault="00EE34B5" w:rsidP="006E29D1">
      <w:pPr>
        <w:ind w:firstLine="900"/>
        <w:jc w:val="both"/>
      </w:pPr>
      <w:r>
        <w:t>16</w:t>
      </w:r>
      <w:r w:rsidR="006E29D1" w:rsidRPr="00C03F13">
        <w:t>.</w:t>
      </w:r>
      <w:r w:rsidR="003900E4">
        <w:t>5</w:t>
      </w:r>
      <w:r w:rsidR="009572EA">
        <w:t>.7</w:t>
      </w:r>
      <w:r w:rsidR="006E29D1" w:rsidRPr="00C03F13">
        <w:t xml:space="preserve">. Не подлежит возмещению ущерб, причиненный зеленым насаждениям, </w:t>
      </w:r>
      <w:proofErr w:type="gramStart"/>
      <w:r w:rsidR="006E29D1" w:rsidRPr="00C03F13">
        <w:t>при</w:t>
      </w:r>
      <w:proofErr w:type="gramEnd"/>
      <w:r w:rsidR="006E29D1" w:rsidRPr="00C03F13">
        <w:t>:</w:t>
      </w:r>
    </w:p>
    <w:p w:rsidR="006E29D1" w:rsidRPr="00C03F13" w:rsidRDefault="006E29D1" w:rsidP="006E29D1">
      <w:pPr>
        <w:ind w:firstLine="900"/>
        <w:jc w:val="both"/>
      </w:pPr>
      <w:r w:rsidRPr="00C03F13">
        <w:t xml:space="preserve">-  </w:t>
      </w:r>
      <w:proofErr w:type="gramStart"/>
      <w:r w:rsidRPr="00C03F13">
        <w:t>восстановлении</w:t>
      </w:r>
      <w:proofErr w:type="gramEnd"/>
      <w:r w:rsidRPr="00C03F13">
        <w:t xml:space="preserve"> нормативного светового режима в жилых и нежилых помещениях, затеняемых деревьями;</w:t>
      </w:r>
    </w:p>
    <w:p w:rsidR="006E29D1" w:rsidRPr="00C03F13" w:rsidRDefault="006E29D1" w:rsidP="006E29D1">
      <w:pPr>
        <w:ind w:firstLine="900"/>
        <w:jc w:val="both"/>
      </w:pPr>
      <w:r w:rsidRPr="00C03F13">
        <w:t xml:space="preserve">-  </w:t>
      </w:r>
      <w:proofErr w:type="gramStart"/>
      <w:r w:rsidRPr="00C03F13">
        <w:t>освоении</w:t>
      </w:r>
      <w:proofErr w:type="gramEnd"/>
      <w:r w:rsidRPr="00C03F13">
        <w:t xml:space="preserve"> земельных участков, отведенных в установленном порядке под огороды;</w:t>
      </w:r>
    </w:p>
    <w:p w:rsidR="006E29D1" w:rsidRPr="00C03F13" w:rsidRDefault="006E29D1" w:rsidP="006E29D1">
      <w:pPr>
        <w:ind w:firstLine="900"/>
        <w:jc w:val="both"/>
      </w:pPr>
      <w:r w:rsidRPr="00C03F13">
        <w:t>- необходимости проведения санитарных рубок, рубок ухода и реконструкции зеленых насаждений;</w:t>
      </w:r>
    </w:p>
    <w:p w:rsidR="006E29D1" w:rsidRPr="00C03F13" w:rsidRDefault="006E29D1" w:rsidP="006E29D1">
      <w:pPr>
        <w:ind w:firstLine="900"/>
        <w:jc w:val="both"/>
      </w:pPr>
      <w:r w:rsidRPr="00C03F13">
        <w:t>-  ликвидации или предупреждении аварий на наружных сетях уличного освещения;</w:t>
      </w:r>
    </w:p>
    <w:p w:rsidR="006E29D1" w:rsidRPr="00C03F13" w:rsidRDefault="006E29D1" w:rsidP="006E29D1">
      <w:pPr>
        <w:ind w:firstLine="900"/>
        <w:jc w:val="both"/>
      </w:pPr>
      <w:r w:rsidRPr="00C03F13">
        <w:t xml:space="preserve">- чрезвычайных </w:t>
      </w:r>
      <w:proofErr w:type="gramStart"/>
      <w:r w:rsidRPr="00C03F13">
        <w:t>ситуациях</w:t>
      </w:r>
      <w:proofErr w:type="gramEnd"/>
      <w:r w:rsidRPr="00C03F13">
        <w:t xml:space="preserve"> природного и техногенного характера и ликвидации их последствий, а также при иных аналогичных природных явлениях;</w:t>
      </w:r>
    </w:p>
    <w:p w:rsidR="006E29D1" w:rsidRPr="00C03F13" w:rsidRDefault="006E29D1" w:rsidP="006E29D1">
      <w:pPr>
        <w:ind w:firstLine="900"/>
        <w:jc w:val="both"/>
      </w:pPr>
      <w:r w:rsidRPr="00C03F13">
        <w:t xml:space="preserve">- </w:t>
      </w:r>
      <w:proofErr w:type="gramStart"/>
      <w:r w:rsidRPr="00C03F13">
        <w:t>производстве</w:t>
      </w:r>
      <w:proofErr w:type="gramEnd"/>
      <w:r w:rsidRPr="00C03F13">
        <w:t xml:space="preserve"> работ по прокладке, реконструкции и ремонту инженерных подземных коммуникаций и сооружений на основании разрешения на производство указанных работ, выданного в установленном порядке.</w:t>
      </w:r>
    </w:p>
    <w:p w:rsidR="006E29D1" w:rsidRPr="00C03F13" w:rsidRDefault="00EE34B5" w:rsidP="006E29D1">
      <w:pPr>
        <w:ind w:firstLine="900"/>
        <w:jc w:val="both"/>
      </w:pPr>
      <w:r>
        <w:t>16</w:t>
      </w:r>
      <w:r w:rsidR="003900E4">
        <w:t>.5</w:t>
      </w:r>
      <w:r w:rsidR="009572EA">
        <w:t>.8</w:t>
      </w:r>
      <w:r w:rsidR="006E29D1" w:rsidRPr="00C03F13">
        <w:t>. Компенсационное озеленение производится в ближайший сезон, подходящий для высадки деревьев, кустарников, устройства газона, но не позднее полугода с момента обнаружения факта повреждения или уничтожения зеленых насаждений.</w:t>
      </w:r>
    </w:p>
    <w:p w:rsidR="006E29D1" w:rsidRPr="00C03F13" w:rsidRDefault="006E29D1" w:rsidP="006E29D1">
      <w:pPr>
        <w:ind w:firstLine="900"/>
        <w:jc w:val="both"/>
      </w:pPr>
      <w:r w:rsidRPr="00C03F13">
        <w:t>Площадь компенсационных зеленых насаждений не может быть меньше площади поврежденных или уничтоженных.</w:t>
      </w:r>
    </w:p>
    <w:p w:rsidR="006E29D1" w:rsidRPr="00C03F13" w:rsidRDefault="006E29D1" w:rsidP="006E29D1">
      <w:pPr>
        <w:ind w:firstLine="900"/>
        <w:jc w:val="both"/>
      </w:pPr>
      <w:r w:rsidRPr="00C03F13">
        <w:t xml:space="preserve">Компенсационные зеленые насаждения должны быть равноценны или лучше </w:t>
      </w:r>
      <w:proofErr w:type="gramStart"/>
      <w:r w:rsidRPr="00C03F13">
        <w:t>уничтоженных</w:t>
      </w:r>
      <w:proofErr w:type="gramEnd"/>
      <w:r w:rsidRPr="00C03F13">
        <w:t xml:space="preserve"> по рекреационным, защитным, декоративным и иным полезным свойствам.</w:t>
      </w:r>
    </w:p>
    <w:p w:rsidR="006E29D1" w:rsidRPr="00C03F13" w:rsidRDefault="00EE34B5" w:rsidP="006E29D1">
      <w:pPr>
        <w:ind w:firstLine="900"/>
        <w:jc w:val="both"/>
      </w:pPr>
      <w:r>
        <w:t>16</w:t>
      </w:r>
      <w:r w:rsidR="003900E4">
        <w:t>.5</w:t>
      </w:r>
      <w:r w:rsidR="009572EA">
        <w:t>.9</w:t>
      </w:r>
      <w:r w:rsidR="006E29D1" w:rsidRPr="00C03F13">
        <w:t>. Компенсационное озеленение производится за счет средств физических или юридических лиц, индивидуальных предпринимателей, в интересах или вследствие противоправных действий которых произошло повреждение или уничтожение зеленых насаждений.</w:t>
      </w:r>
    </w:p>
    <w:p w:rsidR="006E29D1" w:rsidRPr="00C03F13" w:rsidRDefault="006E29D1" w:rsidP="006E29D1">
      <w:pPr>
        <w:ind w:firstLine="900"/>
        <w:jc w:val="both"/>
      </w:pPr>
      <w:r w:rsidRPr="00C03F13">
        <w:t>Возмещение вреда в любой форме не освобождает виновных в противоправном повреждении или уничтожении зеленых насаждений физических и юридических лиц, индивидуальных предпринимателей от ответственности, установленной действующим законодательством.</w:t>
      </w:r>
    </w:p>
    <w:p w:rsidR="006E29D1" w:rsidRDefault="006E29D1" w:rsidP="006E29D1">
      <w:pPr>
        <w:ind w:firstLine="900"/>
        <w:jc w:val="both"/>
      </w:pPr>
    </w:p>
    <w:p w:rsidR="006E29D1" w:rsidRPr="00C03F13" w:rsidRDefault="00415813" w:rsidP="00F34481">
      <w:pPr>
        <w:jc w:val="center"/>
        <w:rPr>
          <w:b/>
        </w:rPr>
      </w:pPr>
      <w:r>
        <w:rPr>
          <w:b/>
        </w:rPr>
        <w:t>17</w:t>
      </w:r>
      <w:r w:rsidR="006E29D1" w:rsidRPr="00C03F13">
        <w:rPr>
          <w:b/>
        </w:rPr>
        <w:t xml:space="preserve">. ОТВЕТСТВЕННОСТЬ ЮРИДИЧЕСКИХ, ДОЛЖНОСТНЫХ ЛИЦ И ГРАЖДАН ЗА НАРУШЕНИЕ ПРАВИЛ БЛАГОУСТРОЙСТВА  </w:t>
      </w:r>
      <w:r w:rsidR="00F34481">
        <w:rPr>
          <w:b/>
        </w:rPr>
        <w:t>МУНИЦИПАЛЬНОГО ОБРАЗОВАНИЯ</w:t>
      </w:r>
      <w:r w:rsidR="006E29D1" w:rsidRPr="00C03F13">
        <w:rPr>
          <w:b/>
        </w:rPr>
        <w:t xml:space="preserve"> «</w:t>
      </w:r>
      <w:r w:rsidR="00395359">
        <w:rPr>
          <w:b/>
        </w:rPr>
        <w:t>ЕРЦЕВСКОЕ</w:t>
      </w:r>
      <w:r w:rsidR="006E29D1" w:rsidRPr="00C03F13">
        <w:rPr>
          <w:b/>
        </w:rPr>
        <w:t>»</w:t>
      </w:r>
    </w:p>
    <w:p w:rsidR="006E29D1" w:rsidRPr="00C03F13" w:rsidRDefault="006E29D1" w:rsidP="006E29D1">
      <w:pPr>
        <w:ind w:firstLine="900"/>
      </w:pPr>
    </w:p>
    <w:p w:rsidR="006E29D1" w:rsidRPr="00C03F13" w:rsidRDefault="00415813" w:rsidP="006E29D1">
      <w:pPr>
        <w:ind w:firstLine="900"/>
        <w:jc w:val="both"/>
      </w:pPr>
      <w:r>
        <w:t>17</w:t>
      </w:r>
      <w:r w:rsidR="006E29D1" w:rsidRPr="00C03F13">
        <w:t xml:space="preserve">.1. Физические и юридические лица, независимо от организационно-правовой формы, а также индивидуальные предприниматели без образования юридического лица виновные в нарушении настоящих Правил, несут административную ответственность в порядке, определенном Кодексом Российской Федерации об административных правонарушениях, Законом Архангельской области от 03.06.2003  </w:t>
      </w:r>
      <w:r w:rsidR="00F34481">
        <w:t>№172-22-ОЗ «</w:t>
      </w:r>
      <w:r w:rsidR="006E29D1" w:rsidRPr="00C03F13">
        <w:t>Об административных правонарушениях на территории Архангельской области</w:t>
      </w:r>
      <w:r w:rsidR="00F34481">
        <w:t>»</w:t>
      </w:r>
      <w:r w:rsidR="006E29D1" w:rsidRPr="00C03F13">
        <w:t>.</w:t>
      </w:r>
    </w:p>
    <w:p w:rsidR="006E29D1" w:rsidRPr="00C03F13" w:rsidRDefault="00415813" w:rsidP="006E29D1">
      <w:pPr>
        <w:ind w:firstLine="900"/>
        <w:jc w:val="both"/>
      </w:pPr>
      <w:r>
        <w:t>17</w:t>
      </w:r>
      <w:r w:rsidR="006E29D1" w:rsidRPr="00C03F13">
        <w:t xml:space="preserve">.2. Ответственность </w:t>
      </w:r>
      <w:proofErr w:type="gramStart"/>
      <w:r w:rsidR="006E29D1" w:rsidRPr="00C03F13">
        <w:t>организаций, уполномоченных обслуживать жилищный фонд устанавливается</w:t>
      </w:r>
      <w:proofErr w:type="gramEnd"/>
      <w:r w:rsidR="006E29D1" w:rsidRPr="00C03F13">
        <w:t xml:space="preserve"> с учетом договорных отношений с собственниками помещений в многоквартирном доме, органов управления ТСЖ, ЖК или органов управления иного специализированного потребительского кооператива либо балансодержателем жилищного фонда. </w:t>
      </w:r>
    </w:p>
    <w:p w:rsidR="006E29D1" w:rsidRPr="00C03F13" w:rsidRDefault="00415813" w:rsidP="006E29D1">
      <w:pPr>
        <w:autoSpaceDE w:val="0"/>
        <w:autoSpaceDN w:val="0"/>
        <w:adjustRightInd w:val="0"/>
        <w:ind w:firstLine="900"/>
        <w:jc w:val="both"/>
      </w:pPr>
      <w:r>
        <w:t>17</w:t>
      </w:r>
      <w:r w:rsidR="006E29D1" w:rsidRPr="00C03F13">
        <w:t>.3. В случае выявления фактов нарушений Правил уполномоченные органы и их должностные лица в пределах своей компетенции вправе составить протокол об административном правонарушении в порядке, установленном действующим законодательством.</w:t>
      </w:r>
    </w:p>
    <w:p w:rsidR="006E29D1" w:rsidRPr="00C03F13" w:rsidRDefault="00415813" w:rsidP="006E29D1">
      <w:pPr>
        <w:autoSpaceDE w:val="0"/>
        <w:autoSpaceDN w:val="0"/>
        <w:adjustRightInd w:val="0"/>
        <w:ind w:firstLine="900"/>
        <w:jc w:val="both"/>
        <w:rPr>
          <w:b/>
        </w:rPr>
      </w:pPr>
      <w:r>
        <w:lastRenderedPageBreak/>
        <w:t>17</w:t>
      </w:r>
      <w:r w:rsidR="006E29D1" w:rsidRPr="00C03F13">
        <w:t>.4. Вред, причиненный в результате нарушения Правил, возмещается виновными лицами в порядке, установленном действующим законодательством.</w:t>
      </w:r>
    </w:p>
    <w:p w:rsidR="005B69F5" w:rsidRDefault="00415813" w:rsidP="00806398">
      <w:pPr>
        <w:ind w:firstLine="900"/>
        <w:jc w:val="both"/>
      </w:pPr>
      <w:r>
        <w:t>17</w:t>
      </w:r>
      <w:r w:rsidR="006E29D1" w:rsidRPr="00C03F13">
        <w:t>.5</w:t>
      </w:r>
      <w:r w:rsidR="00C53E2A">
        <w:t>.</w:t>
      </w:r>
      <w:r w:rsidR="006E29D1" w:rsidRPr="00C03F13">
        <w:t xml:space="preserve"> Информация, жалобы, обращения, содержащие сведения о фактах нарушения Правил, подлежат рассмотрению органами внутренних дел (полиции), администрацией </w:t>
      </w:r>
      <w:r w:rsidR="00F34481">
        <w:t>муниципального образования</w:t>
      </w:r>
      <w:r w:rsidR="006E29D1" w:rsidRPr="00C03F13">
        <w:t xml:space="preserve"> «</w:t>
      </w:r>
      <w:r w:rsidR="00395359">
        <w:t xml:space="preserve">Коношский  </w:t>
      </w:r>
      <w:r w:rsidR="00F34481">
        <w:t xml:space="preserve"> муниципальный район</w:t>
      </w:r>
      <w:r w:rsidR="006E29D1" w:rsidRPr="00C03F13">
        <w:t>».</w:t>
      </w:r>
    </w:p>
    <w:p w:rsidR="001E5091" w:rsidRDefault="001E5091" w:rsidP="001E5091">
      <w:pPr>
        <w:tabs>
          <w:tab w:val="left" w:pos="4680"/>
          <w:tab w:val="left" w:pos="8820"/>
        </w:tabs>
      </w:pPr>
    </w:p>
    <w:p w:rsidR="001E5091" w:rsidRDefault="001E5091" w:rsidP="001E5091">
      <w:pPr>
        <w:tabs>
          <w:tab w:val="left" w:pos="4680"/>
          <w:tab w:val="left" w:pos="8820"/>
        </w:tabs>
      </w:pPr>
    </w:p>
    <w:p w:rsidR="001E5091" w:rsidRDefault="001E5091" w:rsidP="001E5091">
      <w:pPr>
        <w:tabs>
          <w:tab w:val="left" w:pos="4680"/>
          <w:tab w:val="left" w:pos="8820"/>
        </w:tabs>
      </w:pPr>
    </w:p>
    <w:p w:rsidR="001E5091" w:rsidRDefault="001E5091" w:rsidP="001E5091">
      <w:pPr>
        <w:tabs>
          <w:tab w:val="left" w:pos="4680"/>
          <w:tab w:val="left" w:pos="8820"/>
        </w:tabs>
      </w:pPr>
    </w:p>
    <w:p w:rsidR="001E5091" w:rsidRDefault="001E5091" w:rsidP="001E5091">
      <w:pPr>
        <w:tabs>
          <w:tab w:val="left" w:pos="4680"/>
          <w:tab w:val="left" w:pos="8820"/>
        </w:tabs>
      </w:pPr>
    </w:p>
    <w:p w:rsidR="001E5091" w:rsidRDefault="001E5091" w:rsidP="001E5091">
      <w:pPr>
        <w:tabs>
          <w:tab w:val="left" w:pos="4680"/>
          <w:tab w:val="left" w:pos="8820"/>
        </w:tabs>
      </w:pPr>
    </w:p>
    <w:p w:rsidR="001E5091" w:rsidRDefault="001E5091" w:rsidP="001E5091">
      <w:pPr>
        <w:tabs>
          <w:tab w:val="left" w:pos="4680"/>
          <w:tab w:val="left" w:pos="8820"/>
        </w:tabs>
      </w:pPr>
    </w:p>
    <w:p w:rsidR="001E5091" w:rsidRDefault="001E5091" w:rsidP="001E5091">
      <w:pPr>
        <w:tabs>
          <w:tab w:val="left" w:pos="4680"/>
          <w:tab w:val="left" w:pos="8820"/>
        </w:tabs>
      </w:pPr>
    </w:p>
    <w:p w:rsidR="001E5091" w:rsidRDefault="001E5091" w:rsidP="001E5091">
      <w:pPr>
        <w:tabs>
          <w:tab w:val="left" w:pos="4680"/>
          <w:tab w:val="left" w:pos="8820"/>
        </w:tabs>
      </w:pPr>
    </w:p>
    <w:p w:rsidR="001E5091" w:rsidRDefault="001E5091" w:rsidP="001E5091">
      <w:pPr>
        <w:tabs>
          <w:tab w:val="left" w:pos="4680"/>
          <w:tab w:val="left" w:pos="8820"/>
        </w:tabs>
      </w:pPr>
    </w:p>
    <w:p w:rsidR="001E5091" w:rsidRDefault="001E5091" w:rsidP="001E5091">
      <w:pPr>
        <w:tabs>
          <w:tab w:val="left" w:pos="4680"/>
          <w:tab w:val="left" w:pos="8820"/>
        </w:tabs>
      </w:pPr>
    </w:p>
    <w:p w:rsidR="001E5091" w:rsidRDefault="001E5091" w:rsidP="001E5091">
      <w:pPr>
        <w:tabs>
          <w:tab w:val="left" w:pos="4680"/>
          <w:tab w:val="left" w:pos="8820"/>
        </w:tabs>
      </w:pPr>
    </w:p>
    <w:p w:rsidR="001E5091" w:rsidRDefault="001E5091" w:rsidP="001E5091">
      <w:pPr>
        <w:tabs>
          <w:tab w:val="left" w:pos="4680"/>
          <w:tab w:val="left" w:pos="8820"/>
        </w:tabs>
      </w:pPr>
    </w:p>
    <w:p w:rsidR="001E5091" w:rsidRDefault="001E5091" w:rsidP="001E5091">
      <w:pPr>
        <w:tabs>
          <w:tab w:val="left" w:pos="4680"/>
          <w:tab w:val="left" w:pos="8820"/>
        </w:tabs>
      </w:pPr>
    </w:p>
    <w:p w:rsidR="001E5091" w:rsidRDefault="001E5091" w:rsidP="001E5091">
      <w:pPr>
        <w:pStyle w:val="ConsPlusNormal"/>
        <w:widowControl/>
        <w:jc w:val="both"/>
        <w:rPr>
          <w:szCs w:val="24"/>
        </w:rPr>
      </w:pPr>
      <w:r>
        <w:br w:type="page"/>
      </w:r>
    </w:p>
    <w:p w:rsidR="001E5091" w:rsidRPr="00354A4E" w:rsidRDefault="001E5091" w:rsidP="001E5091">
      <w:pPr>
        <w:pStyle w:val="ConsPlusNormal"/>
        <w:widowControl/>
        <w:jc w:val="right"/>
      </w:pPr>
      <w:r w:rsidRPr="00354A4E">
        <w:lastRenderedPageBreak/>
        <w:t>Приложение</w:t>
      </w:r>
      <w:r>
        <w:t xml:space="preserve"> №1</w:t>
      </w:r>
    </w:p>
    <w:p w:rsidR="001E5091" w:rsidRPr="00354A4E" w:rsidRDefault="001E5091" w:rsidP="001E5091">
      <w:pPr>
        <w:pStyle w:val="ConsPlusNormal"/>
        <w:widowControl/>
        <w:jc w:val="right"/>
      </w:pPr>
      <w:r w:rsidRPr="00354A4E">
        <w:t>к Правилам</w:t>
      </w:r>
    </w:p>
    <w:p w:rsidR="001E5091" w:rsidRPr="00354A4E" w:rsidRDefault="001E5091" w:rsidP="001E5091">
      <w:pPr>
        <w:pStyle w:val="ConsPlusNormal"/>
        <w:widowControl/>
        <w:jc w:val="right"/>
      </w:pPr>
      <w:r w:rsidRPr="00354A4E">
        <w:t>благоустройства и озеленения</w:t>
      </w:r>
    </w:p>
    <w:p w:rsidR="001E5091" w:rsidRPr="00354A4E" w:rsidRDefault="001E5091" w:rsidP="001E5091">
      <w:pPr>
        <w:pStyle w:val="ConsPlusNormal"/>
        <w:widowControl/>
        <w:jc w:val="right"/>
      </w:pPr>
      <w:r w:rsidRPr="00354A4E">
        <w:t>территории МО "Ерцевское",</w:t>
      </w:r>
    </w:p>
    <w:p w:rsidR="001E5091" w:rsidRPr="00354A4E" w:rsidRDefault="001E5091" w:rsidP="001E5091">
      <w:pPr>
        <w:pStyle w:val="ConsPlusNormal"/>
        <w:widowControl/>
        <w:jc w:val="right"/>
      </w:pPr>
    </w:p>
    <w:p w:rsidR="001E5091" w:rsidRDefault="001E5091" w:rsidP="001E5091">
      <w:pPr>
        <w:pStyle w:val="ConsPlusNonformat"/>
        <w:widowControl/>
        <w:jc w:val="center"/>
        <w:rPr>
          <w:rFonts w:ascii="Times New Roman" w:hAnsi="Times New Roman" w:cs="Times New Roman"/>
          <w:sz w:val="24"/>
          <w:szCs w:val="24"/>
        </w:rPr>
      </w:pPr>
      <w:r>
        <w:rPr>
          <w:rFonts w:ascii="Times New Roman" w:hAnsi="Times New Roman" w:cs="Times New Roman"/>
          <w:sz w:val="24"/>
          <w:szCs w:val="24"/>
        </w:rPr>
        <w:t>Ордер N ____________</w:t>
      </w:r>
    </w:p>
    <w:p w:rsidR="001E5091" w:rsidRDefault="001E5091" w:rsidP="001E5091">
      <w:pPr>
        <w:pStyle w:val="ConsPlusNonformat"/>
        <w:widowControl/>
        <w:jc w:val="center"/>
        <w:rPr>
          <w:rFonts w:ascii="Times New Roman" w:hAnsi="Times New Roman" w:cs="Times New Roman"/>
          <w:sz w:val="24"/>
          <w:szCs w:val="24"/>
        </w:rPr>
      </w:pPr>
      <w:r>
        <w:rPr>
          <w:rFonts w:ascii="Times New Roman" w:hAnsi="Times New Roman" w:cs="Times New Roman"/>
          <w:sz w:val="24"/>
          <w:szCs w:val="24"/>
        </w:rPr>
        <w:t>на производство земляных работ на территории МО «Ерцевское»</w:t>
      </w:r>
    </w:p>
    <w:p w:rsidR="001E5091" w:rsidRDefault="001E5091" w:rsidP="001E5091">
      <w:pPr>
        <w:pStyle w:val="ConsPlusNonformat"/>
        <w:widowControl/>
        <w:jc w:val="center"/>
        <w:rPr>
          <w:rFonts w:ascii="Times New Roman" w:hAnsi="Times New Roman" w:cs="Times New Roman"/>
          <w:sz w:val="24"/>
          <w:szCs w:val="24"/>
        </w:rPr>
      </w:pPr>
      <w:r>
        <w:rPr>
          <w:rFonts w:ascii="Times New Roman" w:hAnsi="Times New Roman" w:cs="Times New Roman"/>
          <w:sz w:val="24"/>
          <w:szCs w:val="24"/>
        </w:rPr>
        <w:t>Архангельской области</w:t>
      </w:r>
    </w:p>
    <w:p w:rsidR="001E5091" w:rsidRDefault="001E5091" w:rsidP="001E5091">
      <w:pPr>
        <w:pStyle w:val="ConsPlusNonformat"/>
        <w:widowControl/>
        <w:jc w:val="center"/>
        <w:rPr>
          <w:rFonts w:ascii="Times New Roman" w:hAnsi="Times New Roman" w:cs="Times New Roman"/>
          <w:sz w:val="24"/>
          <w:szCs w:val="24"/>
        </w:rPr>
      </w:pPr>
    </w:p>
    <w:p w:rsidR="001E5091" w:rsidRDefault="001E5091" w:rsidP="001E5091">
      <w:pPr>
        <w:pStyle w:val="ConsPlusNonformat"/>
        <w:widowControl/>
        <w:jc w:val="center"/>
        <w:rPr>
          <w:rFonts w:ascii="Times New Roman" w:hAnsi="Times New Roman" w:cs="Times New Roman"/>
          <w:sz w:val="24"/>
          <w:szCs w:val="24"/>
        </w:rPr>
      </w:pPr>
      <w:proofErr w:type="gramStart"/>
      <w:r>
        <w:rPr>
          <w:rFonts w:ascii="Times New Roman" w:hAnsi="Times New Roman" w:cs="Times New Roman"/>
          <w:sz w:val="24"/>
          <w:szCs w:val="24"/>
        </w:rPr>
        <w:t>Выдан</w:t>
      </w:r>
      <w:proofErr w:type="gramEnd"/>
      <w:r>
        <w:rPr>
          <w:rFonts w:ascii="Times New Roman" w:hAnsi="Times New Roman" w:cs="Times New Roman"/>
          <w:sz w:val="24"/>
          <w:szCs w:val="24"/>
        </w:rPr>
        <w:t xml:space="preserve"> представителю ______________________________________________</w:t>
      </w:r>
    </w:p>
    <w:p w:rsidR="001E5091" w:rsidRDefault="001E5091" w:rsidP="001E5091">
      <w:pPr>
        <w:pStyle w:val="ConsPlusNonformat"/>
        <w:widowControl/>
        <w:jc w:val="center"/>
        <w:rPr>
          <w:rFonts w:ascii="Times New Roman" w:hAnsi="Times New Roman" w:cs="Times New Roman"/>
          <w:sz w:val="24"/>
          <w:szCs w:val="24"/>
        </w:rPr>
      </w:pPr>
      <w:r>
        <w:rPr>
          <w:rFonts w:ascii="Times New Roman" w:hAnsi="Times New Roman" w:cs="Times New Roman"/>
          <w:sz w:val="24"/>
          <w:szCs w:val="24"/>
        </w:rPr>
        <w:t>(наименование организации)</w:t>
      </w:r>
    </w:p>
    <w:p w:rsidR="001E5091" w:rsidRDefault="001E5091" w:rsidP="001E5091">
      <w:pPr>
        <w:pStyle w:val="ConsPlusNonformat"/>
        <w:widowControl/>
        <w:jc w:val="center"/>
        <w:rPr>
          <w:rFonts w:ascii="Times New Roman" w:hAnsi="Times New Roman" w:cs="Times New Roman"/>
          <w:sz w:val="24"/>
          <w:szCs w:val="24"/>
        </w:rPr>
      </w:pPr>
      <w:proofErr w:type="gramStart"/>
      <w:r>
        <w:rPr>
          <w:rFonts w:ascii="Times New Roman" w:hAnsi="Times New Roman" w:cs="Times New Roman"/>
          <w:sz w:val="24"/>
          <w:szCs w:val="24"/>
        </w:rPr>
        <w:t>Ответственный</w:t>
      </w:r>
      <w:proofErr w:type="gramEnd"/>
      <w:r>
        <w:rPr>
          <w:rFonts w:ascii="Times New Roman" w:hAnsi="Times New Roman" w:cs="Times New Roman"/>
          <w:sz w:val="24"/>
          <w:szCs w:val="24"/>
        </w:rPr>
        <w:t xml:space="preserve"> за производство работ: _____________________________</w:t>
      </w:r>
    </w:p>
    <w:p w:rsidR="001E5091" w:rsidRDefault="001E5091" w:rsidP="001E5091">
      <w:pPr>
        <w:pStyle w:val="ConsPlusNonformat"/>
        <w:widowControl/>
        <w:jc w:val="center"/>
        <w:rPr>
          <w:rFonts w:ascii="Times New Roman" w:hAnsi="Times New Roman" w:cs="Times New Roman"/>
          <w:sz w:val="24"/>
          <w:szCs w:val="24"/>
        </w:rPr>
      </w:pPr>
      <w:r>
        <w:rPr>
          <w:rFonts w:ascii="Times New Roman" w:hAnsi="Times New Roman" w:cs="Times New Roman"/>
          <w:sz w:val="24"/>
          <w:szCs w:val="24"/>
        </w:rPr>
        <w:t>_______________________________________ Телефон: _________________</w:t>
      </w:r>
    </w:p>
    <w:p w:rsidR="001E5091" w:rsidRDefault="001E5091" w:rsidP="001E5091">
      <w:pPr>
        <w:pStyle w:val="ConsPlusNonformat"/>
        <w:widowControl/>
        <w:jc w:val="center"/>
        <w:rPr>
          <w:rFonts w:ascii="Times New Roman" w:hAnsi="Times New Roman" w:cs="Times New Roman"/>
          <w:sz w:val="24"/>
          <w:szCs w:val="24"/>
        </w:rPr>
      </w:pPr>
      <w:r>
        <w:rPr>
          <w:rFonts w:ascii="Times New Roman" w:hAnsi="Times New Roman" w:cs="Times New Roman"/>
          <w:sz w:val="24"/>
          <w:szCs w:val="24"/>
        </w:rPr>
        <w:t>Назначение земляных работ: _______________________________________</w:t>
      </w:r>
    </w:p>
    <w:p w:rsidR="001E5091" w:rsidRDefault="001E5091" w:rsidP="001E5091">
      <w:pPr>
        <w:pStyle w:val="ConsPlusNonformat"/>
        <w:widowControl/>
        <w:jc w:val="cente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w:t>
      </w:r>
    </w:p>
    <w:p w:rsidR="001E5091" w:rsidRDefault="001E5091" w:rsidP="001E5091">
      <w:pPr>
        <w:pStyle w:val="ConsPlusNonformat"/>
        <w:widowControl/>
        <w:jc w:val="center"/>
        <w:rPr>
          <w:rFonts w:ascii="Times New Roman" w:hAnsi="Times New Roman" w:cs="Times New Roman"/>
          <w:sz w:val="24"/>
          <w:szCs w:val="24"/>
        </w:rPr>
      </w:pPr>
      <w:r>
        <w:rPr>
          <w:rFonts w:ascii="Times New Roman" w:hAnsi="Times New Roman" w:cs="Times New Roman"/>
          <w:sz w:val="24"/>
          <w:szCs w:val="24"/>
        </w:rPr>
        <w:t>Адрес: ___________________________________ Дом: __________________</w:t>
      </w:r>
    </w:p>
    <w:p w:rsidR="001E5091" w:rsidRDefault="001E5091" w:rsidP="001E5091">
      <w:pPr>
        <w:pStyle w:val="ConsPlusNonformat"/>
        <w:widowControl/>
        <w:jc w:val="center"/>
        <w:rPr>
          <w:rFonts w:ascii="Times New Roman" w:hAnsi="Times New Roman" w:cs="Times New Roman"/>
          <w:sz w:val="24"/>
          <w:szCs w:val="24"/>
        </w:rPr>
      </w:pPr>
      <w:r>
        <w:rPr>
          <w:rFonts w:ascii="Times New Roman" w:hAnsi="Times New Roman" w:cs="Times New Roman"/>
          <w:sz w:val="24"/>
          <w:szCs w:val="24"/>
        </w:rPr>
        <w:t>Место производства работ: ________________________________________</w:t>
      </w:r>
    </w:p>
    <w:p w:rsidR="001E5091" w:rsidRDefault="001E5091" w:rsidP="001E5091">
      <w:pPr>
        <w:pStyle w:val="ConsPlusNonformat"/>
        <w:widowControl/>
        <w:jc w:val="cente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w:t>
      </w:r>
    </w:p>
    <w:p w:rsidR="001E5091" w:rsidRDefault="001E5091" w:rsidP="001E5091">
      <w:pPr>
        <w:pStyle w:val="ConsPlusNonformat"/>
        <w:widowControl/>
        <w:jc w:val="center"/>
        <w:rPr>
          <w:rFonts w:ascii="Times New Roman" w:hAnsi="Times New Roman" w:cs="Times New Roman"/>
          <w:sz w:val="24"/>
          <w:szCs w:val="24"/>
        </w:rPr>
      </w:pPr>
      <w:r>
        <w:rPr>
          <w:rFonts w:ascii="Times New Roman" w:hAnsi="Times New Roman" w:cs="Times New Roman"/>
          <w:sz w:val="24"/>
          <w:szCs w:val="24"/>
        </w:rPr>
        <w:t>Исполнитель работ обязан:</w:t>
      </w:r>
    </w:p>
    <w:p w:rsidR="001E5091" w:rsidRDefault="001E5091" w:rsidP="001E5091">
      <w:pPr>
        <w:pStyle w:val="ConsPlusNonformat"/>
        <w:widowControl/>
        <w:jc w:val="center"/>
        <w:rPr>
          <w:rFonts w:ascii="Times New Roman" w:hAnsi="Times New Roman" w:cs="Times New Roman"/>
          <w:sz w:val="24"/>
          <w:szCs w:val="24"/>
        </w:rPr>
      </w:pPr>
      <w:r>
        <w:rPr>
          <w:rFonts w:ascii="Times New Roman" w:hAnsi="Times New Roman" w:cs="Times New Roman"/>
          <w:sz w:val="24"/>
          <w:szCs w:val="24"/>
        </w:rPr>
        <w:t xml:space="preserve">1.  Все  работы, связанные с прокладкой, переустройством </w:t>
      </w:r>
      <w:proofErr w:type="gramStart"/>
      <w:r>
        <w:rPr>
          <w:rFonts w:ascii="Times New Roman" w:hAnsi="Times New Roman" w:cs="Times New Roman"/>
          <w:sz w:val="24"/>
          <w:szCs w:val="24"/>
        </w:rPr>
        <w:t>подземных</w:t>
      </w:r>
      <w:proofErr w:type="gramEnd"/>
    </w:p>
    <w:p w:rsidR="001E5091" w:rsidRDefault="001E5091" w:rsidP="001E5091">
      <w:pPr>
        <w:pStyle w:val="ConsPlusNonformat"/>
        <w:widowControl/>
        <w:jc w:val="center"/>
        <w:rPr>
          <w:rFonts w:ascii="Times New Roman" w:hAnsi="Times New Roman" w:cs="Times New Roman"/>
          <w:sz w:val="24"/>
          <w:szCs w:val="24"/>
        </w:rPr>
      </w:pPr>
      <w:r>
        <w:rPr>
          <w:rFonts w:ascii="Times New Roman" w:hAnsi="Times New Roman" w:cs="Times New Roman"/>
          <w:sz w:val="24"/>
          <w:szCs w:val="24"/>
        </w:rPr>
        <w:t>сооружений, коммуникаций   производить   в   строгом  соответствии</w:t>
      </w:r>
    </w:p>
    <w:p w:rsidR="001E5091" w:rsidRDefault="001E5091" w:rsidP="001E5091">
      <w:pPr>
        <w:pStyle w:val="ConsPlusNonformat"/>
        <w:widowControl/>
        <w:jc w:val="center"/>
        <w:rPr>
          <w:rFonts w:ascii="Times New Roman" w:hAnsi="Times New Roman" w:cs="Times New Roman"/>
          <w:sz w:val="24"/>
          <w:szCs w:val="24"/>
        </w:rPr>
      </w:pPr>
      <w:r>
        <w:rPr>
          <w:rFonts w:ascii="Times New Roman" w:hAnsi="Times New Roman" w:cs="Times New Roman"/>
          <w:sz w:val="24"/>
          <w:szCs w:val="24"/>
        </w:rPr>
        <w:t>с  порядком производства   земляных   работ   на   территории</w:t>
      </w:r>
    </w:p>
    <w:p w:rsidR="001E5091" w:rsidRDefault="001E5091" w:rsidP="001E5091">
      <w:pPr>
        <w:pStyle w:val="ConsPlusNonformat"/>
        <w:widowControl/>
        <w:jc w:val="center"/>
        <w:rPr>
          <w:rFonts w:ascii="Times New Roman" w:hAnsi="Times New Roman" w:cs="Times New Roman"/>
          <w:sz w:val="24"/>
          <w:szCs w:val="24"/>
        </w:rPr>
      </w:pPr>
      <w:r>
        <w:rPr>
          <w:rFonts w:ascii="Times New Roman" w:hAnsi="Times New Roman" w:cs="Times New Roman"/>
          <w:sz w:val="24"/>
          <w:szCs w:val="24"/>
        </w:rPr>
        <w:t>МО «Ерцевское».</w:t>
      </w:r>
    </w:p>
    <w:p w:rsidR="001E5091" w:rsidRDefault="001E5091" w:rsidP="001E5091">
      <w:pPr>
        <w:pStyle w:val="ConsPlusNonformat"/>
        <w:widowControl/>
        <w:jc w:val="center"/>
        <w:rPr>
          <w:rFonts w:ascii="Times New Roman" w:hAnsi="Times New Roman" w:cs="Times New Roman"/>
          <w:sz w:val="24"/>
          <w:szCs w:val="24"/>
        </w:rPr>
      </w:pPr>
      <w:r>
        <w:rPr>
          <w:rFonts w:ascii="Times New Roman" w:hAnsi="Times New Roman" w:cs="Times New Roman"/>
          <w:sz w:val="24"/>
          <w:szCs w:val="24"/>
        </w:rPr>
        <w:t xml:space="preserve">2.  При  пересечении  трассой  подземных  коммуникаций  вызвать </w:t>
      </w:r>
      <w:proofErr w:type="gramStart"/>
      <w:r>
        <w:rPr>
          <w:rFonts w:ascii="Times New Roman" w:hAnsi="Times New Roman" w:cs="Times New Roman"/>
          <w:sz w:val="24"/>
          <w:szCs w:val="24"/>
        </w:rPr>
        <w:t>до</w:t>
      </w:r>
      <w:proofErr w:type="gramEnd"/>
    </w:p>
    <w:p w:rsidR="001E5091" w:rsidRDefault="001E5091" w:rsidP="001E5091">
      <w:pPr>
        <w:pStyle w:val="ConsPlusNonformat"/>
        <w:widowControl/>
        <w:jc w:val="center"/>
        <w:rPr>
          <w:rFonts w:ascii="Times New Roman" w:hAnsi="Times New Roman" w:cs="Times New Roman"/>
          <w:sz w:val="24"/>
          <w:szCs w:val="24"/>
        </w:rPr>
      </w:pPr>
      <w:r>
        <w:rPr>
          <w:rFonts w:ascii="Times New Roman" w:hAnsi="Times New Roman" w:cs="Times New Roman"/>
          <w:sz w:val="24"/>
          <w:szCs w:val="24"/>
        </w:rPr>
        <w:t>начала  работ  на  место  разрытия  представителей от организаций:</w:t>
      </w:r>
    </w:p>
    <w:p w:rsidR="001E5091" w:rsidRDefault="001E5091" w:rsidP="001E5091">
      <w:pPr>
        <w:pStyle w:val="ConsPlusNonformat"/>
        <w:widowControl/>
        <w:jc w:val="cente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w:t>
      </w:r>
    </w:p>
    <w:p w:rsidR="001E5091" w:rsidRDefault="001E5091" w:rsidP="001E5091">
      <w:pPr>
        <w:pStyle w:val="ConsPlusNonformat"/>
        <w:widowControl/>
        <w:jc w:val="cente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w:t>
      </w:r>
    </w:p>
    <w:p w:rsidR="001E5091" w:rsidRDefault="001E5091" w:rsidP="001E5091">
      <w:pPr>
        <w:pStyle w:val="ConsPlusNonformat"/>
        <w:widowControl/>
        <w:jc w:val="center"/>
        <w:rPr>
          <w:rFonts w:ascii="Times New Roman" w:hAnsi="Times New Roman" w:cs="Times New Roman"/>
          <w:sz w:val="24"/>
          <w:szCs w:val="24"/>
        </w:rPr>
      </w:pPr>
      <w:r>
        <w:rPr>
          <w:rFonts w:ascii="Times New Roman" w:hAnsi="Times New Roman" w:cs="Times New Roman"/>
          <w:sz w:val="24"/>
          <w:szCs w:val="24"/>
        </w:rPr>
        <w:t xml:space="preserve">3. Работы начать с ____________, работы закончить </w:t>
      </w:r>
      <w:proofErr w:type="gramStart"/>
      <w:r>
        <w:rPr>
          <w:rFonts w:ascii="Times New Roman" w:hAnsi="Times New Roman" w:cs="Times New Roman"/>
          <w:sz w:val="24"/>
          <w:szCs w:val="24"/>
        </w:rPr>
        <w:t>до</w:t>
      </w:r>
      <w:proofErr w:type="gramEnd"/>
      <w:r>
        <w:rPr>
          <w:rFonts w:ascii="Times New Roman" w:hAnsi="Times New Roman" w:cs="Times New Roman"/>
          <w:sz w:val="24"/>
          <w:szCs w:val="24"/>
        </w:rPr>
        <w:t>______________</w:t>
      </w:r>
    </w:p>
    <w:p w:rsidR="001E5091" w:rsidRDefault="001E5091" w:rsidP="001E5091">
      <w:pPr>
        <w:pStyle w:val="ConsPlusNonformat"/>
        <w:widowControl/>
        <w:jc w:val="center"/>
        <w:rPr>
          <w:rFonts w:ascii="Times New Roman" w:hAnsi="Times New Roman" w:cs="Times New Roman"/>
          <w:sz w:val="24"/>
          <w:szCs w:val="24"/>
        </w:rPr>
      </w:pPr>
      <w:r>
        <w:rPr>
          <w:rFonts w:ascii="Times New Roman" w:hAnsi="Times New Roman" w:cs="Times New Roman"/>
          <w:sz w:val="24"/>
          <w:szCs w:val="24"/>
        </w:rPr>
        <w:t>Восстановить дорожное покрытие и благоустройство в срок __________</w:t>
      </w:r>
    </w:p>
    <w:p w:rsidR="001E5091" w:rsidRDefault="001E5091" w:rsidP="001E5091">
      <w:pPr>
        <w:pStyle w:val="ConsPlusNonformat"/>
        <w:widowControl/>
        <w:jc w:val="center"/>
        <w:rPr>
          <w:rFonts w:ascii="Times New Roman" w:hAnsi="Times New Roman" w:cs="Times New Roman"/>
          <w:sz w:val="24"/>
          <w:szCs w:val="24"/>
        </w:rPr>
      </w:pPr>
      <w:r>
        <w:rPr>
          <w:rFonts w:ascii="Times New Roman" w:hAnsi="Times New Roman" w:cs="Times New Roman"/>
          <w:sz w:val="24"/>
          <w:szCs w:val="24"/>
        </w:rPr>
        <w:t>4. По окончании работ уведомить __________________________________</w:t>
      </w:r>
    </w:p>
    <w:p w:rsidR="001E5091" w:rsidRDefault="001E5091" w:rsidP="001E5091">
      <w:pPr>
        <w:pStyle w:val="ConsPlusNonformat"/>
        <w:widowControl/>
        <w:jc w:val="cente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w:t>
      </w:r>
    </w:p>
    <w:p w:rsidR="001E5091" w:rsidRDefault="001E5091" w:rsidP="001E5091">
      <w:pPr>
        <w:pStyle w:val="ConsPlusNonformat"/>
        <w:widowControl/>
        <w:jc w:val="center"/>
        <w:rPr>
          <w:rFonts w:ascii="Times New Roman" w:hAnsi="Times New Roman" w:cs="Times New Roman"/>
          <w:sz w:val="24"/>
          <w:szCs w:val="24"/>
        </w:rPr>
      </w:pPr>
      <w:proofErr w:type="gramStart"/>
      <w:r>
        <w:rPr>
          <w:rFonts w:ascii="Times New Roman" w:hAnsi="Times New Roman" w:cs="Times New Roman"/>
          <w:sz w:val="24"/>
          <w:szCs w:val="24"/>
        </w:rPr>
        <w:t>(наименование организации, на которую возложены обязанности по</w:t>
      </w:r>
      <w:proofErr w:type="gramEnd"/>
    </w:p>
    <w:p w:rsidR="001E5091" w:rsidRDefault="001E5091" w:rsidP="001E5091">
      <w:pPr>
        <w:pStyle w:val="ConsPlusNonformat"/>
        <w:widowControl/>
        <w:jc w:val="cente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w:t>
      </w:r>
    </w:p>
    <w:p w:rsidR="001E5091" w:rsidRDefault="001E5091" w:rsidP="001E5091">
      <w:pPr>
        <w:pStyle w:val="ConsPlusNonformat"/>
        <w:widowControl/>
        <w:jc w:val="center"/>
        <w:rPr>
          <w:rFonts w:ascii="Times New Roman" w:hAnsi="Times New Roman" w:cs="Times New Roman"/>
          <w:sz w:val="24"/>
          <w:szCs w:val="24"/>
        </w:rPr>
      </w:pPr>
      <w:r>
        <w:rPr>
          <w:rFonts w:ascii="Times New Roman" w:hAnsi="Times New Roman" w:cs="Times New Roman"/>
          <w:sz w:val="24"/>
          <w:szCs w:val="24"/>
        </w:rPr>
        <w:t>приемке восстановленного дорожного покрытия и благоустройства)</w:t>
      </w:r>
    </w:p>
    <w:p w:rsidR="001E5091" w:rsidRDefault="001E5091" w:rsidP="001E5091">
      <w:pPr>
        <w:pStyle w:val="ConsPlusNonformat"/>
        <w:widowControl/>
        <w:jc w:val="center"/>
        <w:rPr>
          <w:rFonts w:ascii="Times New Roman" w:hAnsi="Times New Roman" w:cs="Times New Roman"/>
          <w:sz w:val="24"/>
          <w:szCs w:val="24"/>
        </w:rPr>
      </w:pPr>
      <w:r>
        <w:rPr>
          <w:rFonts w:ascii="Times New Roman" w:hAnsi="Times New Roman" w:cs="Times New Roman"/>
          <w:sz w:val="24"/>
          <w:szCs w:val="24"/>
        </w:rPr>
        <w:t>5.  Настоящий  ордер;  документ, удостоверяющий личность; приказ о</w:t>
      </w:r>
    </w:p>
    <w:p w:rsidR="001E5091" w:rsidRDefault="001E5091" w:rsidP="001E5091">
      <w:pPr>
        <w:pStyle w:val="ConsPlusNonformat"/>
        <w:widowControl/>
        <w:jc w:val="center"/>
        <w:rPr>
          <w:rFonts w:ascii="Times New Roman" w:hAnsi="Times New Roman" w:cs="Times New Roman"/>
          <w:sz w:val="24"/>
          <w:szCs w:val="24"/>
        </w:rPr>
      </w:pPr>
      <w:r>
        <w:rPr>
          <w:rFonts w:ascii="Times New Roman" w:hAnsi="Times New Roman" w:cs="Times New Roman"/>
          <w:sz w:val="24"/>
          <w:szCs w:val="24"/>
        </w:rPr>
        <w:t xml:space="preserve">назначении  </w:t>
      </w:r>
      <w:proofErr w:type="gramStart"/>
      <w:r>
        <w:rPr>
          <w:rFonts w:ascii="Times New Roman" w:hAnsi="Times New Roman" w:cs="Times New Roman"/>
          <w:sz w:val="24"/>
          <w:szCs w:val="24"/>
        </w:rPr>
        <w:t>ответственным</w:t>
      </w:r>
      <w:proofErr w:type="gramEnd"/>
      <w:r>
        <w:rPr>
          <w:rFonts w:ascii="Times New Roman" w:hAnsi="Times New Roman" w:cs="Times New Roman"/>
          <w:sz w:val="24"/>
          <w:szCs w:val="24"/>
        </w:rPr>
        <w:t xml:space="preserve"> за производство работ на выполняемый вид</w:t>
      </w:r>
    </w:p>
    <w:p w:rsidR="001E5091" w:rsidRDefault="001E5091" w:rsidP="001E5091">
      <w:pPr>
        <w:pStyle w:val="ConsPlusNonformat"/>
        <w:widowControl/>
        <w:jc w:val="center"/>
        <w:rPr>
          <w:rFonts w:ascii="Times New Roman" w:hAnsi="Times New Roman" w:cs="Times New Roman"/>
          <w:sz w:val="24"/>
          <w:szCs w:val="24"/>
        </w:rPr>
      </w:pPr>
      <w:r>
        <w:rPr>
          <w:rFonts w:ascii="Times New Roman" w:hAnsi="Times New Roman" w:cs="Times New Roman"/>
          <w:sz w:val="24"/>
          <w:szCs w:val="24"/>
        </w:rPr>
        <w:t xml:space="preserve">работ;  согласованные чертежи и проект производства работ иметь </w:t>
      </w:r>
      <w:proofErr w:type="gramStart"/>
      <w:r>
        <w:rPr>
          <w:rFonts w:ascii="Times New Roman" w:hAnsi="Times New Roman" w:cs="Times New Roman"/>
          <w:sz w:val="24"/>
          <w:szCs w:val="24"/>
        </w:rPr>
        <w:t>на</w:t>
      </w:r>
      <w:proofErr w:type="gramEnd"/>
    </w:p>
    <w:p w:rsidR="001E5091" w:rsidRDefault="001E5091" w:rsidP="001E5091">
      <w:pPr>
        <w:pStyle w:val="ConsPlusNonformat"/>
        <w:widowControl/>
        <w:jc w:val="center"/>
        <w:rPr>
          <w:rFonts w:ascii="Times New Roman" w:hAnsi="Times New Roman" w:cs="Times New Roman"/>
          <w:sz w:val="24"/>
          <w:szCs w:val="24"/>
        </w:rPr>
      </w:pPr>
      <w:proofErr w:type="gramStart"/>
      <w:r>
        <w:rPr>
          <w:rFonts w:ascii="Times New Roman" w:hAnsi="Times New Roman" w:cs="Times New Roman"/>
          <w:sz w:val="24"/>
          <w:szCs w:val="24"/>
        </w:rPr>
        <w:t>месте</w:t>
      </w:r>
      <w:proofErr w:type="gramEnd"/>
      <w:r>
        <w:rPr>
          <w:rFonts w:ascii="Times New Roman" w:hAnsi="Times New Roman" w:cs="Times New Roman"/>
          <w:sz w:val="24"/>
          <w:szCs w:val="24"/>
        </w:rPr>
        <w:t xml:space="preserve">  работ  для  предъявления  лицам,  осуществляющим надзор или</w:t>
      </w:r>
    </w:p>
    <w:p w:rsidR="001E5091" w:rsidRDefault="001E5091" w:rsidP="001E5091">
      <w:pPr>
        <w:pStyle w:val="ConsPlusNonformat"/>
        <w:widowControl/>
        <w:jc w:val="center"/>
        <w:rPr>
          <w:rFonts w:ascii="Times New Roman" w:hAnsi="Times New Roman" w:cs="Times New Roman"/>
          <w:sz w:val="24"/>
          <w:szCs w:val="24"/>
        </w:rPr>
      </w:pPr>
      <w:proofErr w:type="gramStart"/>
      <w:r>
        <w:rPr>
          <w:rFonts w:ascii="Times New Roman" w:hAnsi="Times New Roman" w:cs="Times New Roman"/>
          <w:sz w:val="24"/>
          <w:szCs w:val="24"/>
        </w:rPr>
        <w:t>контроль за</w:t>
      </w:r>
      <w:proofErr w:type="gramEnd"/>
      <w:r>
        <w:rPr>
          <w:rFonts w:ascii="Times New Roman" w:hAnsi="Times New Roman" w:cs="Times New Roman"/>
          <w:sz w:val="24"/>
          <w:szCs w:val="24"/>
        </w:rPr>
        <w:t xml:space="preserve"> производством работ.</w:t>
      </w:r>
    </w:p>
    <w:p w:rsidR="001E5091" w:rsidRDefault="001E5091" w:rsidP="001E5091">
      <w:pPr>
        <w:pStyle w:val="ConsPlusNonformat"/>
        <w:widowControl/>
        <w:jc w:val="center"/>
        <w:rPr>
          <w:rFonts w:ascii="Times New Roman" w:hAnsi="Times New Roman" w:cs="Times New Roman"/>
          <w:sz w:val="24"/>
          <w:szCs w:val="24"/>
        </w:rPr>
      </w:pPr>
    </w:p>
    <w:p w:rsidR="001E5091" w:rsidRDefault="001E5091" w:rsidP="001E5091">
      <w:pPr>
        <w:pStyle w:val="ConsPlusNonformat"/>
        <w:widowControl/>
        <w:jc w:val="center"/>
        <w:rPr>
          <w:rFonts w:ascii="Times New Roman" w:hAnsi="Times New Roman" w:cs="Times New Roman"/>
          <w:sz w:val="24"/>
          <w:szCs w:val="24"/>
        </w:rPr>
      </w:pPr>
      <w:r>
        <w:rPr>
          <w:rFonts w:ascii="Times New Roman" w:hAnsi="Times New Roman" w:cs="Times New Roman"/>
          <w:sz w:val="24"/>
          <w:szCs w:val="24"/>
        </w:rPr>
        <w:t>Нарушение   сроков  возврата  временно  предоставленных  земель  и</w:t>
      </w:r>
    </w:p>
    <w:p w:rsidR="001E5091" w:rsidRDefault="001E5091" w:rsidP="001E5091">
      <w:pPr>
        <w:pStyle w:val="ConsPlusNonformat"/>
        <w:widowControl/>
        <w:jc w:val="center"/>
        <w:rPr>
          <w:rFonts w:ascii="Times New Roman" w:hAnsi="Times New Roman" w:cs="Times New Roman"/>
          <w:sz w:val="24"/>
          <w:szCs w:val="24"/>
        </w:rPr>
      </w:pPr>
      <w:r>
        <w:rPr>
          <w:rFonts w:ascii="Times New Roman" w:hAnsi="Times New Roman" w:cs="Times New Roman"/>
          <w:sz w:val="24"/>
          <w:szCs w:val="24"/>
        </w:rPr>
        <w:t>восстановления     благоустройства     наказывается     наложением</w:t>
      </w:r>
    </w:p>
    <w:p w:rsidR="001E5091" w:rsidRDefault="001E5091" w:rsidP="001E5091">
      <w:pPr>
        <w:pStyle w:val="ConsPlusNonformat"/>
        <w:widowControl/>
        <w:jc w:val="center"/>
        <w:rPr>
          <w:rFonts w:ascii="Times New Roman" w:hAnsi="Times New Roman" w:cs="Times New Roman"/>
          <w:sz w:val="24"/>
          <w:szCs w:val="24"/>
        </w:rPr>
      </w:pPr>
      <w:r>
        <w:rPr>
          <w:rFonts w:ascii="Times New Roman" w:hAnsi="Times New Roman" w:cs="Times New Roman"/>
          <w:sz w:val="24"/>
          <w:szCs w:val="24"/>
        </w:rPr>
        <w:t xml:space="preserve">административного    штрафа    в    соответствии   с   </w:t>
      </w:r>
      <w:proofErr w:type="gramStart"/>
      <w:r>
        <w:rPr>
          <w:rFonts w:ascii="Times New Roman" w:hAnsi="Times New Roman" w:cs="Times New Roman"/>
          <w:sz w:val="24"/>
          <w:szCs w:val="24"/>
        </w:rPr>
        <w:t>действующим</w:t>
      </w:r>
      <w:proofErr w:type="gramEnd"/>
    </w:p>
    <w:p w:rsidR="001E5091" w:rsidRDefault="001E5091" w:rsidP="001E5091">
      <w:pPr>
        <w:pStyle w:val="ConsPlusNonformat"/>
        <w:widowControl/>
        <w:jc w:val="center"/>
        <w:rPr>
          <w:rFonts w:ascii="Times New Roman" w:hAnsi="Times New Roman" w:cs="Times New Roman"/>
          <w:sz w:val="24"/>
          <w:szCs w:val="24"/>
        </w:rPr>
      </w:pPr>
      <w:r>
        <w:rPr>
          <w:rFonts w:ascii="Times New Roman" w:hAnsi="Times New Roman" w:cs="Times New Roman"/>
          <w:sz w:val="24"/>
          <w:szCs w:val="24"/>
        </w:rPr>
        <w:t>законодательством.</w:t>
      </w:r>
    </w:p>
    <w:p w:rsidR="001E5091" w:rsidRDefault="001E5091" w:rsidP="001E5091">
      <w:pPr>
        <w:pStyle w:val="ConsPlusNonformat"/>
        <w:widowControl/>
        <w:jc w:val="center"/>
        <w:rPr>
          <w:rFonts w:ascii="Times New Roman" w:hAnsi="Times New Roman" w:cs="Times New Roman"/>
          <w:sz w:val="24"/>
          <w:szCs w:val="24"/>
        </w:rPr>
      </w:pPr>
    </w:p>
    <w:p w:rsidR="001E5091" w:rsidRDefault="001E5091" w:rsidP="001E5091">
      <w:pPr>
        <w:pStyle w:val="ConsPlusNonformat"/>
        <w:widowControl/>
        <w:jc w:val="center"/>
        <w:rPr>
          <w:rFonts w:ascii="Times New Roman" w:hAnsi="Times New Roman" w:cs="Times New Roman"/>
          <w:sz w:val="24"/>
          <w:szCs w:val="24"/>
        </w:rPr>
      </w:pPr>
      <w:r>
        <w:rPr>
          <w:rFonts w:ascii="Times New Roman" w:hAnsi="Times New Roman" w:cs="Times New Roman"/>
          <w:sz w:val="24"/>
          <w:szCs w:val="24"/>
        </w:rPr>
        <w:t>Глава     МО «Ерцевское»  ________________</w:t>
      </w:r>
    </w:p>
    <w:p w:rsidR="001E5091" w:rsidRDefault="001E5091" w:rsidP="001E5091">
      <w:pPr>
        <w:pStyle w:val="ConsPlusNonformat"/>
        <w:widowControl/>
        <w:jc w:val="center"/>
        <w:rPr>
          <w:rFonts w:ascii="Times New Roman" w:hAnsi="Times New Roman" w:cs="Times New Roman"/>
          <w:sz w:val="24"/>
          <w:szCs w:val="24"/>
        </w:rPr>
      </w:pPr>
    </w:p>
    <w:p w:rsidR="001E5091" w:rsidRPr="001E5091" w:rsidRDefault="001E5091" w:rsidP="001E5091">
      <w:pPr>
        <w:pStyle w:val="ConsPlusNonformat"/>
        <w:widowControl/>
        <w:jc w:val="center"/>
        <w:rPr>
          <w:rFonts w:ascii="Times New Roman" w:hAnsi="Times New Roman" w:cs="Times New Roman"/>
          <w:sz w:val="24"/>
          <w:szCs w:val="24"/>
        </w:rPr>
      </w:pPr>
      <w:r>
        <w:t xml:space="preserve">"_____" ________________________ </w:t>
      </w:r>
      <w:r w:rsidRPr="001E5091">
        <w:rPr>
          <w:rFonts w:ascii="Times New Roman" w:hAnsi="Times New Roman" w:cs="Times New Roman"/>
        </w:rPr>
        <w:t>Дата выдачи ордера</w:t>
      </w:r>
    </w:p>
    <w:p w:rsidR="001E5091" w:rsidRDefault="001E5091" w:rsidP="001E5091">
      <w:pPr>
        <w:rPr>
          <w:sz w:val="28"/>
          <w:szCs w:val="28"/>
        </w:rPr>
      </w:pPr>
    </w:p>
    <w:p w:rsidR="00FB4818" w:rsidRDefault="00FB4818" w:rsidP="001E5091">
      <w:pPr>
        <w:rPr>
          <w:sz w:val="28"/>
          <w:szCs w:val="28"/>
        </w:rPr>
      </w:pPr>
    </w:p>
    <w:p w:rsidR="00FB4818" w:rsidRDefault="00FB4818" w:rsidP="001E5091">
      <w:pPr>
        <w:rPr>
          <w:sz w:val="28"/>
          <w:szCs w:val="28"/>
        </w:rPr>
      </w:pPr>
    </w:p>
    <w:p w:rsidR="00FB4818" w:rsidRDefault="00FB4818" w:rsidP="001E5091">
      <w:pPr>
        <w:rPr>
          <w:sz w:val="28"/>
          <w:szCs w:val="28"/>
        </w:rPr>
      </w:pPr>
    </w:p>
    <w:p w:rsidR="00B570A3" w:rsidRDefault="00B570A3" w:rsidP="00B570A3">
      <w:pPr>
        <w:autoSpaceDE w:val="0"/>
        <w:autoSpaceDN w:val="0"/>
        <w:adjustRightInd w:val="0"/>
        <w:ind w:left="5387"/>
        <w:jc w:val="center"/>
        <w:outlineLvl w:val="0"/>
      </w:pPr>
      <w:bookmarkStart w:id="15" w:name="_Toc472352467"/>
      <w:r>
        <w:t xml:space="preserve">Приложение № </w:t>
      </w:r>
      <w:bookmarkStart w:id="16" w:name="_Toc472352468"/>
      <w:bookmarkEnd w:id="15"/>
      <w:r w:rsidR="001E5091">
        <w:t>2</w:t>
      </w:r>
    </w:p>
    <w:bookmarkEnd w:id="16"/>
    <w:p w:rsidR="00B570A3" w:rsidRDefault="00B570A3" w:rsidP="00B570A3">
      <w:pPr>
        <w:autoSpaceDE w:val="0"/>
        <w:autoSpaceDN w:val="0"/>
        <w:adjustRightInd w:val="0"/>
        <w:ind w:left="5387"/>
        <w:jc w:val="center"/>
        <w:outlineLvl w:val="0"/>
      </w:pPr>
      <w:r>
        <w:lastRenderedPageBreak/>
        <w:t>к Правилам благоустройства</w:t>
      </w:r>
    </w:p>
    <w:p w:rsidR="00B570A3" w:rsidRDefault="00B570A3" w:rsidP="00B570A3">
      <w:pPr>
        <w:autoSpaceDE w:val="0"/>
        <w:autoSpaceDN w:val="0"/>
        <w:adjustRightInd w:val="0"/>
        <w:ind w:left="5387"/>
        <w:jc w:val="center"/>
        <w:outlineLvl w:val="0"/>
      </w:pPr>
      <w:r>
        <w:t>муниципального образования «</w:t>
      </w:r>
      <w:r w:rsidR="00B759A0">
        <w:t>Ерцевское</w:t>
      </w:r>
      <w:r>
        <w:t>»</w:t>
      </w:r>
    </w:p>
    <w:p w:rsidR="00B570A3" w:rsidRPr="00C03F13" w:rsidRDefault="00B570A3" w:rsidP="00B570A3">
      <w:pPr>
        <w:jc w:val="right"/>
        <w:outlineLvl w:val="2"/>
        <w:rPr>
          <w:b/>
          <w:bCs/>
        </w:rPr>
      </w:pPr>
    </w:p>
    <w:p w:rsidR="00B570A3" w:rsidRPr="00C03F13" w:rsidRDefault="00B570A3" w:rsidP="00B570A3">
      <w:pPr>
        <w:jc w:val="center"/>
        <w:outlineLvl w:val="2"/>
        <w:rPr>
          <w:b/>
          <w:bCs/>
        </w:rPr>
      </w:pPr>
    </w:p>
    <w:p w:rsidR="00B570A3" w:rsidRPr="00C03F13" w:rsidRDefault="00B570A3" w:rsidP="00B570A3">
      <w:pPr>
        <w:jc w:val="center"/>
        <w:outlineLvl w:val="2"/>
        <w:rPr>
          <w:b/>
          <w:bCs/>
        </w:rPr>
      </w:pPr>
      <w:r w:rsidRPr="00C03F13">
        <w:rPr>
          <w:b/>
          <w:bCs/>
        </w:rPr>
        <w:t xml:space="preserve">Графические материалы и рекомендации по размещению </w:t>
      </w:r>
    </w:p>
    <w:p w:rsidR="00B570A3" w:rsidRPr="00C03F13" w:rsidRDefault="00B570A3" w:rsidP="00B570A3">
      <w:pPr>
        <w:jc w:val="center"/>
        <w:outlineLvl w:val="2"/>
        <w:rPr>
          <w:b/>
          <w:bCs/>
        </w:rPr>
      </w:pPr>
      <w:r w:rsidRPr="00C03F13">
        <w:rPr>
          <w:b/>
          <w:bCs/>
        </w:rPr>
        <w:t xml:space="preserve">информационных конструкций </w:t>
      </w:r>
    </w:p>
    <w:p w:rsidR="00B570A3" w:rsidRPr="00C03F13" w:rsidRDefault="00B570A3" w:rsidP="00B570A3">
      <w:pPr>
        <w:spacing w:before="100" w:beforeAutospacing="1" w:after="100" w:afterAutospacing="1"/>
        <w:jc w:val="both"/>
        <w:outlineLvl w:val="2"/>
      </w:pPr>
      <w:r w:rsidRPr="00C03F13">
        <w:t xml:space="preserve">        </w:t>
      </w:r>
    </w:p>
    <w:p w:rsidR="00B570A3" w:rsidRPr="00C03F13" w:rsidRDefault="00B570A3" w:rsidP="00B570A3">
      <w:pPr>
        <w:spacing w:before="100" w:beforeAutospacing="1" w:after="100" w:afterAutospacing="1"/>
        <w:ind w:firstLine="709"/>
        <w:jc w:val="both"/>
        <w:outlineLvl w:val="2"/>
        <w:rPr>
          <w:b/>
        </w:rPr>
      </w:pPr>
      <w:r w:rsidRPr="00C03F13">
        <w:rPr>
          <w:b/>
        </w:rPr>
        <w:t>Статья 1</w:t>
      </w:r>
    </w:p>
    <w:p w:rsidR="00B570A3" w:rsidRPr="00C03F13" w:rsidRDefault="00B570A3" w:rsidP="00B570A3">
      <w:pPr>
        <w:ind w:firstLine="709"/>
        <w:jc w:val="both"/>
      </w:pPr>
      <w:r w:rsidRPr="00C03F13">
        <w:t xml:space="preserve">Информационные  конструкции  могут быть  размещены в виде комплекса идентичных взаимосвязанных элементов одной конструкции. </w:t>
      </w:r>
    </w:p>
    <w:p w:rsidR="00B570A3" w:rsidRPr="00C03F13" w:rsidRDefault="00B570A3" w:rsidP="00B570A3">
      <w:pPr>
        <w:ind w:firstLine="709"/>
        <w:jc w:val="both"/>
      </w:pPr>
    </w:p>
    <w:p w:rsidR="00B570A3" w:rsidRPr="00C03F13" w:rsidRDefault="00B570A3" w:rsidP="00B570A3">
      <w:pPr>
        <w:ind w:firstLine="709"/>
        <w:jc w:val="both"/>
      </w:pPr>
    </w:p>
    <w:p w:rsidR="00B570A3" w:rsidRPr="00C03F13" w:rsidRDefault="00A56EE5" w:rsidP="00B570A3">
      <w:pPr>
        <w:jc w:val="both"/>
      </w:pPr>
      <w:r>
        <w:rPr>
          <w:noProof/>
        </w:rPr>
        <w:drawing>
          <wp:inline distT="0" distB="0" distL="0" distR="0">
            <wp:extent cx="5706110" cy="4104005"/>
            <wp:effectExtent l="19050" t="0" r="8890" b="0"/>
            <wp:docPr id="1" name="Рисунок 2"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 размещении информационных конструкций в городе Москве"/>
                    <pic:cNvPicPr>
                      <a:picLocks noChangeAspect="1" noChangeArrowheads="1"/>
                    </pic:cNvPicPr>
                  </pic:nvPicPr>
                  <pic:blipFill>
                    <a:blip r:embed="rId78" cstate="print"/>
                    <a:srcRect/>
                    <a:stretch>
                      <a:fillRect/>
                    </a:stretch>
                  </pic:blipFill>
                  <pic:spPr bwMode="auto">
                    <a:xfrm>
                      <a:off x="0" y="0"/>
                      <a:ext cx="5706110" cy="4104005"/>
                    </a:xfrm>
                    <a:prstGeom prst="rect">
                      <a:avLst/>
                    </a:prstGeom>
                    <a:noFill/>
                    <a:ln w="9525">
                      <a:noFill/>
                      <a:miter lim="800000"/>
                      <a:headEnd/>
                      <a:tailEnd/>
                    </a:ln>
                  </pic:spPr>
                </pic:pic>
              </a:graphicData>
            </a:graphic>
          </wp:inline>
        </w:drawing>
      </w:r>
    </w:p>
    <w:p w:rsidR="00B570A3" w:rsidRPr="00C03F13" w:rsidRDefault="00B570A3" w:rsidP="00B570A3">
      <w:pPr>
        <w:spacing w:before="100" w:beforeAutospacing="1" w:after="100" w:afterAutospacing="1"/>
        <w:ind w:firstLine="709"/>
        <w:rPr>
          <w:b/>
        </w:rPr>
      </w:pPr>
      <w:r w:rsidRPr="00C03F13">
        <w:rPr>
          <w:b/>
        </w:rPr>
        <w:br w:type="page"/>
      </w:r>
      <w:r w:rsidRPr="00C03F13">
        <w:rPr>
          <w:b/>
        </w:rPr>
        <w:lastRenderedPageBreak/>
        <w:t>Статья 2</w:t>
      </w:r>
    </w:p>
    <w:p w:rsidR="00B570A3" w:rsidRPr="00C03F13" w:rsidRDefault="00B570A3" w:rsidP="00B570A3">
      <w:pPr>
        <w:ind w:firstLine="709"/>
      </w:pPr>
      <w:r w:rsidRPr="00C03F13">
        <w:t>Вывески могут состоять из следующих элементов:     </w:t>
      </w:r>
      <w:r w:rsidRPr="00C03F13">
        <w:br/>
        <w:t xml:space="preserve">      </w:t>
      </w:r>
      <w:r w:rsidRPr="00C03F13">
        <w:tab/>
        <w:t>информационное поле (текстовая часть);     </w:t>
      </w:r>
      <w:r w:rsidRPr="00C03F13">
        <w:br/>
        <w:t xml:space="preserve">      </w:t>
      </w:r>
      <w:r w:rsidRPr="00C03F13">
        <w:tab/>
        <w:t>декоративно-художественные элементы.   </w:t>
      </w:r>
    </w:p>
    <w:p w:rsidR="00B570A3" w:rsidRPr="00C03F13" w:rsidRDefault="00B570A3" w:rsidP="00B570A3">
      <w:pPr>
        <w:ind w:firstLine="709"/>
      </w:pPr>
      <w:r w:rsidRPr="00C03F13">
        <w:t>Высота декоративно-художественных элементов не должна превышать высоту текстовой части вывески более чем в полтора раза.</w:t>
      </w:r>
    </w:p>
    <w:p w:rsidR="00B570A3" w:rsidRPr="00C03F13" w:rsidRDefault="00B570A3" w:rsidP="00B570A3">
      <w:pPr>
        <w:ind w:firstLine="709"/>
      </w:pPr>
    </w:p>
    <w:p w:rsidR="00B570A3" w:rsidRPr="00C03F13" w:rsidRDefault="00B570A3" w:rsidP="00B570A3">
      <w:pPr>
        <w:ind w:firstLine="709"/>
      </w:pPr>
    </w:p>
    <w:p w:rsidR="00B570A3" w:rsidRPr="00C03F13" w:rsidRDefault="00A56EE5" w:rsidP="00B570A3">
      <w:pPr>
        <w:spacing w:before="100" w:beforeAutospacing="1" w:after="100" w:afterAutospacing="1"/>
        <w:jc w:val="center"/>
      </w:pPr>
      <w:r>
        <w:rPr>
          <w:noProof/>
        </w:rPr>
        <w:drawing>
          <wp:inline distT="0" distB="0" distL="0" distR="0">
            <wp:extent cx="5434965" cy="4330700"/>
            <wp:effectExtent l="19050" t="0" r="0" b="0"/>
            <wp:docPr id="2" name="Рисунок 3"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 размещении информационных конструкций в городе Москве"/>
                    <pic:cNvPicPr>
                      <a:picLocks noChangeAspect="1" noChangeArrowheads="1"/>
                    </pic:cNvPicPr>
                  </pic:nvPicPr>
                  <pic:blipFill>
                    <a:blip r:embed="rId79" cstate="print"/>
                    <a:srcRect/>
                    <a:stretch>
                      <a:fillRect/>
                    </a:stretch>
                  </pic:blipFill>
                  <pic:spPr bwMode="auto">
                    <a:xfrm>
                      <a:off x="0" y="0"/>
                      <a:ext cx="5434965" cy="4330700"/>
                    </a:xfrm>
                    <a:prstGeom prst="rect">
                      <a:avLst/>
                    </a:prstGeom>
                    <a:noFill/>
                    <a:ln w="9525">
                      <a:noFill/>
                      <a:miter lim="800000"/>
                      <a:headEnd/>
                      <a:tailEnd/>
                    </a:ln>
                  </pic:spPr>
                </pic:pic>
              </a:graphicData>
            </a:graphic>
          </wp:inline>
        </w:drawing>
      </w:r>
    </w:p>
    <w:p w:rsidR="00B570A3" w:rsidRPr="00C03F13" w:rsidRDefault="00B570A3" w:rsidP="00B570A3">
      <w:pPr>
        <w:spacing w:before="100" w:beforeAutospacing="1" w:after="100" w:afterAutospacing="1"/>
      </w:pPr>
      <w:r w:rsidRPr="00C03F13">
        <w:t>     </w:t>
      </w:r>
    </w:p>
    <w:p w:rsidR="00B570A3" w:rsidRPr="00C03F13" w:rsidRDefault="00B570A3" w:rsidP="00B570A3">
      <w:pPr>
        <w:spacing w:before="100" w:beforeAutospacing="1" w:after="100" w:afterAutospacing="1"/>
        <w:ind w:firstLine="709"/>
        <w:jc w:val="both"/>
        <w:rPr>
          <w:b/>
        </w:rPr>
      </w:pPr>
      <w:r w:rsidRPr="00C03F13">
        <w:rPr>
          <w:b/>
        </w:rPr>
        <w:br w:type="page"/>
      </w:r>
      <w:r w:rsidRPr="00C03F13">
        <w:rPr>
          <w:b/>
        </w:rPr>
        <w:lastRenderedPageBreak/>
        <w:t>Статья 3</w:t>
      </w:r>
    </w:p>
    <w:p w:rsidR="00B570A3" w:rsidRPr="00C03F13" w:rsidRDefault="00B570A3" w:rsidP="00B570A3">
      <w:pPr>
        <w:ind w:firstLine="709"/>
        <w:jc w:val="both"/>
      </w:pPr>
      <w:r w:rsidRPr="00C03F13">
        <w:t xml:space="preserve"> Размещение информационных конструкций осуществляется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w:t>
      </w:r>
    </w:p>
    <w:p w:rsidR="00B570A3" w:rsidRPr="00C03F13" w:rsidRDefault="00B570A3" w:rsidP="00B570A3">
      <w:pPr>
        <w:ind w:firstLine="709"/>
        <w:jc w:val="both"/>
      </w:pPr>
      <w:r w:rsidRPr="00C03F13">
        <w:t>При размещении на одном фасаде объекта одновременно нескольких вывесок  они размещаются в один высотный ряд на единой горизонтальной линии (на одном уровне, высоте).</w:t>
      </w:r>
    </w:p>
    <w:p w:rsidR="00B570A3" w:rsidRPr="00C03F13" w:rsidRDefault="00B570A3" w:rsidP="00B570A3">
      <w:pPr>
        <w:ind w:firstLine="709"/>
        <w:jc w:val="both"/>
      </w:pPr>
    </w:p>
    <w:p w:rsidR="00B570A3" w:rsidRPr="00C03F13" w:rsidRDefault="00B570A3" w:rsidP="00B570A3">
      <w:pPr>
        <w:ind w:firstLine="709"/>
        <w:jc w:val="both"/>
      </w:pPr>
    </w:p>
    <w:p w:rsidR="00B570A3" w:rsidRPr="00C03F13" w:rsidRDefault="00A56EE5" w:rsidP="00B570A3">
      <w:pPr>
        <w:spacing w:before="100" w:beforeAutospacing="1" w:after="100" w:afterAutospacing="1"/>
        <w:jc w:val="center"/>
      </w:pPr>
      <w:r>
        <w:rPr>
          <w:noProof/>
        </w:rPr>
        <w:drawing>
          <wp:inline distT="0" distB="0" distL="0" distR="0">
            <wp:extent cx="6049645" cy="5420360"/>
            <wp:effectExtent l="19050" t="0" r="8255" b="0"/>
            <wp:docPr id="3" name="Рисунок 4" descr="О размещении информационных конструкций в городе Москве">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 размещении информационных конструкций в городе Москве"/>
                    <pic:cNvPicPr>
                      <a:picLocks noChangeAspect="1" noChangeArrowheads="1"/>
                    </pic:cNvPicPr>
                  </pic:nvPicPr>
                  <pic:blipFill>
                    <a:blip r:embed="rId81" cstate="print"/>
                    <a:srcRect/>
                    <a:stretch>
                      <a:fillRect/>
                    </a:stretch>
                  </pic:blipFill>
                  <pic:spPr bwMode="auto">
                    <a:xfrm>
                      <a:off x="0" y="0"/>
                      <a:ext cx="6049645" cy="5420360"/>
                    </a:xfrm>
                    <a:prstGeom prst="rect">
                      <a:avLst/>
                    </a:prstGeom>
                    <a:noFill/>
                    <a:ln w="9525">
                      <a:noFill/>
                      <a:miter lim="800000"/>
                      <a:headEnd/>
                      <a:tailEnd/>
                    </a:ln>
                  </pic:spPr>
                </pic:pic>
              </a:graphicData>
            </a:graphic>
          </wp:inline>
        </w:drawing>
      </w:r>
    </w:p>
    <w:p w:rsidR="00B570A3" w:rsidRPr="00C03F13" w:rsidRDefault="00B570A3" w:rsidP="00B570A3">
      <w:pPr>
        <w:spacing w:before="100" w:beforeAutospacing="1" w:after="100" w:afterAutospacing="1"/>
        <w:jc w:val="both"/>
        <w:rPr>
          <w:b/>
        </w:rPr>
      </w:pPr>
      <w:r w:rsidRPr="00C03F13">
        <w:br w:type="page"/>
      </w:r>
      <w:r w:rsidRPr="00C03F13">
        <w:rPr>
          <w:b/>
        </w:rPr>
        <w:lastRenderedPageBreak/>
        <w:t>Статья 4</w:t>
      </w:r>
    </w:p>
    <w:p w:rsidR="00B570A3" w:rsidRPr="00C03F13" w:rsidRDefault="00B570A3" w:rsidP="00B570A3">
      <w:pPr>
        <w:ind w:firstLine="709"/>
        <w:jc w:val="both"/>
      </w:pPr>
      <w:r w:rsidRPr="00C03F13">
        <w:t xml:space="preserve">Если помещения располагаются в подвальных или цокольных этажах объектов, при отсутствии иной возможности вывески могут быть размещены над окнами подвального или цокольного этажа, но не ниже </w:t>
      </w:r>
      <w:smartTag w:uri="urn:schemas-microsoft-com:office:smarttags" w:element="metricconverter">
        <w:smartTagPr>
          <w:attr w:name="ProductID" w:val="0,60 м"/>
        </w:smartTagPr>
        <w:r w:rsidRPr="00C03F13">
          <w:t>0,60 м</w:t>
        </w:r>
      </w:smartTag>
      <w:r w:rsidRPr="00C03F13">
        <w:t xml:space="preserve"> от уровня земли до нижнего края настенной конструкции. При этом вывеска не должна выступать от плоскости фасада более чем на </w:t>
      </w:r>
      <w:smartTag w:uri="urn:schemas-microsoft-com:office:smarttags" w:element="metricconverter">
        <w:smartTagPr>
          <w:attr w:name="ProductID" w:val="0,10 м"/>
        </w:smartTagPr>
        <w:r w:rsidRPr="00C03F13">
          <w:t>0,10 м</w:t>
        </w:r>
      </w:smartTag>
      <w:r w:rsidRPr="00C03F13">
        <w:t>.</w:t>
      </w:r>
    </w:p>
    <w:p w:rsidR="00B570A3" w:rsidRPr="00C03F13" w:rsidRDefault="00B570A3" w:rsidP="00B570A3">
      <w:pPr>
        <w:ind w:firstLine="709"/>
        <w:jc w:val="both"/>
      </w:pPr>
    </w:p>
    <w:p w:rsidR="00B570A3" w:rsidRPr="00C03F13" w:rsidRDefault="00B570A3" w:rsidP="00B570A3">
      <w:pPr>
        <w:ind w:firstLine="709"/>
        <w:jc w:val="both"/>
      </w:pPr>
    </w:p>
    <w:p w:rsidR="00B570A3" w:rsidRPr="00C03F13" w:rsidRDefault="00A56EE5" w:rsidP="00B570A3">
      <w:pPr>
        <w:spacing w:before="100" w:beforeAutospacing="1" w:after="100" w:afterAutospacing="1"/>
        <w:jc w:val="both"/>
      </w:pPr>
      <w:r>
        <w:rPr>
          <w:noProof/>
        </w:rPr>
        <w:drawing>
          <wp:inline distT="0" distB="0" distL="0" distR="0">
            <wp:extent cx="5588635" cy="5486400"/>
            <wp:effectExtent l="19050" t="0" r="0" b="0"/>
            <wp:docPr id="4" name="Рисунок 5"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 размещении информационных конструкций в городе Москве"/>
                    <pic:cNvPicPr>
                      <a:picLocks noChangeAspect="1" noChangeArrowheads="1"/>
                    </pic:cNvPicPr>
                  </pic:nvPicPr>
                  <pic:blipFill>
                    <a:blip r:embed="rId82" cstate="print"/>
                    <a:srcRect/>
                    <a:stretch>
                      <a:fillRect/>
                    </a:stretch>
                  </pic:blipFill>
                  <pic:spPr bwMode="auto">
                    <a:xfrm>
                      <a:off x="0" y="0"/>
                      <a:ext cx="5588635" cy="5486400"/>
                    </a:xfrm>
                    <a:prstGeom prst="rect">
                      <a:avLst/>
                    </a:prstGeom>
                    <a:noFill/>
                    <a:ln w="9525">
                      <a:noFill/>
                      <a:miter lim="800000"/>
                      <a:headEnd/>
                      <a:tailEnd/>
                    </a:ln>
                  </pic:spPr>
                </pic:pic>
              </a:graphicData>
            </a:graphic>
          </wp:inline>
        </w:drawing>
      </w:r>
    </w:p>
    <w:p w:rsidR="00B570A3" w:rsidRPr="00C03F13" w:rsidRDefault="00B570A3" w:rsidP="00B570A3">
      <w:pPr>
        <w:spacing w:before="100" w:beforeAutospacing="1" w:after="100" w:afterAutospacing="1"/>
        <w:ind w:firstLine="900"/>
        <w:jc w:val="both"/>
        <w:rPr>
          <w:b/>
        </w:rPr>
      </w:pPr>
      <w:r w:rsidRPr="00C03F13">
        <w:br w:type="page"/>
      </w:r>
      <w:r w:rsidRPr="00C03F13">
        <w:rPr>
          <w:b/>
        </w:rPr>
        <w:lastRenderedPageBreak/>
        <w:t>Статья 5</w:t>
      </w:r>
    </w:p>
    <w:p w:rsidR="00B570A3" w:rsidRPr="00C03F13" w:rsidRDefault="00B570A3" w:rsidP="00B570A3">
      <w:pPr>
        <w:ind w:firstLine="709"/>
        <w:jc w:val="center"/>
      </w:pPr>
    </w:p>
    <w:p w:rsidR="00B570A3" w:rsidRPr="00C03F13" w:rsidRDefault="00B570A3" w:rsidP="00B570A3">
      <w:pPr>
        <w:ind w:firstLine="709"/>
        <w:jc w:val="both"/>
      </w:pPr>
      <w:r w:rsidRPr="00C03F13">
        <w:t>Максимальный размер настенных конструкций на внешних поверхностях зданий, строений, сооружений не должен превышать:</w:t>
      </w:r>
    </w:p>
    <w:p w:rsidR="00B570A3" w:rsidRPr="00C03F13" w:rsidRDefault="00B570A3" w:rsidP="00B570A3">
      <w:pPr>
        <w:ind w:firstLine="709"/>
        <w:jc w:val="both"/>
      </w:pPr>
      <w:r w:rsidRPr="00C03F13">
        <w:t xml:space="preserve">по высоте - </w:t>
      </w:r>
      <w:smartTag w:uri="urn:schemas-microsoft-com:office:smarttags" w:element="metricconverter">
        <w:smartTagPr>
          <w:attr w:name="ProductID" w:val="0,50 м"/>
        </w:smartTagPr>
        <w:r w:rsidRPr="00C03F13">
          <w:t>0,50 м</w:t>
        </w:r>
      </w:smartTag>
      <w:r w:rsidRPr="00C03F13">
        <w:t>, за исключением размещения настенной вывески на фризе;</w:t>
      </w:r>
      <w:r w:rsidRPr="00C03F13">
        <w:br/>
        <w:t xml:space="preserve">       </w:t>
      </w:r>
      <w:r w:rsidRPr="00C03F13">
        <w:tab/>
        <w:t xml:space="preserve">по длине - 70 процентов от длины фасада, соответствующей занимаемым данными организациями, индивидуальными предпринимателями помещениям, но не более </w:t>
      </w:r>
      <w:smartTag w:uri="urn:schemas-microsoft-com:office:smarttags" w:element="metricconverter">
        <w:smartTagPr>
          <w:attr w:name="ProductID" w:val="15 м"/>
        </w:smartTagPr>
        <w:r w:rsidRPr="00C03F13">
          <w:t>15 м</w:t>
        </w:r>
      </w:smartTag>
      <w:r w:rsidRPr="00C03F13">
        <w:t xml:space="preserve"> для единичной конструкции.</w:t>
      </w:r>
    </w:p>
    <w:p w:rsidR="00B570A3" w:rsidRPr="00C03F13" w:rsidRDefault="00B570A3" w:rsidP="00B570A3">
      <w:pPr>
        <w:jc w:val="both"/>
      </w:pPr>
    </w:p>
    <w:p w:rsidR="00B570A3" w:rsidRPr="00C03F13" w:rsidRDefault="00B570A3" w:rsidP="00B570A3">
      <w:pPr>
        <w:jc w:val="both"/>
      </w:pPr>
    </w:p>
    <w:p w:rsidR="00B570A3" w:rsidRPr="00C03F13" w:rsidRDefault="00B570A3" w:rsidP="00B570A3">
      <w:pPr>
        <w:spacing w:before="100" w:beforeAutospacing="1" w:after="100" w:afterAutospacing="1"/>
        <w:jc w:val="both"/>
      </w:pPr>
      <w:r w:rsidRPr="00C03F13">
        <w:t>        </w:t>
      </w:r>
      <w:r w:rsidR="00A56EE5">
        <w:rPr>
          <w:noProof/>
        </w:rPr>
        <w:drawing>
          <wp:inline distT="0" distB="0" distL="0" distR="0">
            <wp:extent cx="4777105" cy="2443480"/>
            <wp:effectExtent l="19050" t="0" r="4445" b="0"/>
            <wp:docPr id="5" name="Рисунок 6"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 размещении информационных конструкций в городе Москве"/>
                    <pic:cNvPicPr>
                      <a:picLocks noChangeAspect="1" noChangeArrowheads="1"/>
                    </pic:cNvPicPr>
                  </pic:nvPicPr>
                  <pic:blipFill>
                    <a:blip r:embed="rId83" cstate="print"/>
                    <a:srcRect/>
                    <a:stretch>
                      <a:fillRect/>
                    </a:stretch>
                  </pic:blipFill>
                  <pic:spPr bwMode="auto">
                    <a:xfrm>
                      <a:off x="0" y="0"/>
                      <a:ext cx="4777105" cy="2443480"/>
                    </a:xfrm>
                    <a:prstGeom prst="rect">
                      <a:avLst/>
                    </a:prstGeom>
                    <a:noFill/>
                    <a:ln w="9525">
                      <a:noFill/>
                      <a:miter lim="800000"/>
                      <a:headEnd/>
                      <a:tailEnd/>
                    </a:ln>
                  </pic:spPr>
                </pic:pic>
              </a:graphicData>
            </a:graphic>
          </wp:inline>
        </w:drawing>
      </w:r>
    </w:p>
    <w:p w:rsidR="00B570A3" w:rsidRPr="00C03F13" w:rsidRDefault="00B570A3" w:rsidP="00B570A3">
      <w:pPr>
        <w:spacing w:before="100" w:beforeAutospacing="1" w:after="100" w:afterAutospacing="1"/>
        <w:ind w:firstLine="709"/>
        <w:rPr>
          <w:b/>
        </w:rPr>
      </w:pPr>
      <w:r w:rsidRPr="00C03F13">
        <w:rPr>
          <w:b/>
        </w:rPr>
        <w:t>Статья 6</w:t>
      </w:r>
    </w:p>
    <w:p w:rsidR="00B570A3" w:rsidRPr="00C03F13" w:rsidRDefault="00B570A3" w:rsidP="00B570A3">
      <w:pPr>
        <w:spacing w:before="100" w:beforeAutospacing="1" w:after="100" w:afterAutospacing="1"/>
        <w:ind w:firstLine="709"/>
        <w:jc w:val="both"/>
      </w:pPr>
      <w:r w:rsidRPr="00C03F13">
        <w:t xml:space="preserve">При размещении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w:t>
      </w:r>
      <w:smartTag w:uri="urn:schemas-microsoft-com:office:smarttags" w:element="metricconverter">
        <w:smartTagPr>
          <w:attr w:name="ProductID" w:val="10 м"/>
        </w:smartTagPr>
        <w:r w:rsidRPr="00C03F13">
          <w:t>10 м</w:t>
        </w:r>
      </w:smartTag>
      <w:r w:rsidRPr="00C03F13">
        <w:t xml:space="preserve"> в длину.         </w:t>
      </w:r>
    </w:p>
    <w:p w:rsidR="00B570A3" w:rsidRPr="00C03F13" w:rsidRDefault="00B570A3" w:rsidP="00B570A3">
      <w:pPr>
        <w:spacing w:before="100" w:beforeAutospacing="1" w:after="100" w:afterAutospacing="1"/>
        <w:ind w:firstLine="709"/>
        <w:jc w:val="both"/>
      </w:pPr>
    </w:p>
    <w:p w:rsidR="00B570A3" w:rsidRPr="00C03F13" w:rsidRDefault="00A56EE5" w:rsidP="00B570A3">
      <w:pPr>
        <w:spacing w:before="100" w:beforeAutospacing="1" w:after="100" w:afterAutospacing="1"/>
        <w:jc w:val="center"/>
      </w:pPr>
      <w:r>
        <w:rPr>
          <w:noProof/>
        </w:rPr>
        <w:drawing>
          <wp:inline distT="0" distB="0" distL="0" distR="0">
            <wp:extent cx="5120640" cy="2860040"/>
            <wp:effectExtent l="19050" t="0" r="3810" b="0"/>
            <wp:docPr id="6" name="Рисунок 7"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 размещении информационных конструкций в городе Москве"/>
                    <pic:cNvPicPr>
                      <a:picLocks noChangeAspect="1" noChangeArrowheads="1"/>
                    </pic:cNvPicPr>
                  </pic:nvPicPr>
                  <pic:blipFill>
                    <a:blip r:embed="rId84" cstate="print"/>
                    <a:srcRect/>
                    <a:stretch>
                      <a:fillRect/>
                    </a:stretch>
                  </pic:blipFill>
                  <pic:spPr bwMode="auto">
                    <a:xfrm>
                      <a:off x="0" y="0"/>
                      <a:ext cx="5120640" cy="2860040"/>
                    </a:xfrm>
                    <a:prstGeom prst="rect">
                      <a:avLst/>
                    </a:prstGeom>
                    <a:noFill/>
                    <a:ln w="9525">
                      <a:noFill/>
                      <a:miter lim="800000"/>
                      <a:headEnd/>
                      <a:tailEnd/>
                    </a:ln>
                  </pic:spPr>
                </pic:pic>
              </a:graphicData>
            </a:graphic>
          </wp:inline>
        </w:drawing>
      </w:r>
      <w:r w:rsidR="00B570A3" w:rsidRPr="00C03F13">
        <w:rPr>
          <w:noProof/>
        </w:rPr>
        <w:br w:type="page"/>
      </w:r>
    </w:p>
    <w:p w:rsidR="00B570A3" w:rsidRPr="00C03F13" w:rsidRDefault="00B570A3" w:rsidP="00B570A3">
      <w:pPr>
        <w:tabs>
          <w:tab w:val="left" w:pos="1787"/>
        </w:tabs>
        <w:ind w:firstLine="709"/>
        <w:rPr>
          <w:b/>
        </w:rPr>
      </w:pPr>
      <w:r w:rsidRPr="00C03F13">
        <w:rPr>
          <w:b/>
        </w:rPr>
        <w:lastRenderedPageBreak/>
        <w:t>Статья 7</w:t>
      </w:r>
    </w:p>
    <w:p w:rsidR="00B570A3" w:rsidRPr="00C03F13" w:rsidRDefault="00B570A3" w:rsidP="00B570A3">
      <w:pPr>
        <w:tabs>
          <w:tab w:val="left" w:pos="1787"/>
        </w:tabs>
        <w:ind w:firstLine="709"/>
        <w:jc w:val="center"/>
      </w:pPr>
    </w:p>
    <w:p w:rsidR="00B570A3" w:rsidRPr="00C03F13" w:rsidRDefault="00B570A3" w:rsidP="00B570A3">
      <w:pPr>
        <w:tabs>
          <w:tab w:val="left" w:pos="1787"/>
        </w:tabs>
        <w:ind w:firstLine="709"/>
        <w:jc w:val="both"/>
      </w:pPr>
      <w:r w:rsidRPr="00C03F13">
        <w:t>Максимальный размер информационных конструкций, содержащих сведения об ассортименте блюд, напитков и иных продуктов питания, в том числе с указанием их массы (объёма) и цены (меню), не должен превышать:</w:t>
      </w:r>
      <w:r w:rsidRPr="00C03F13">
        <w:br/>
        <w:t xml:space="preserve">          по высоте - </w:t>
      </w:r>
      <w:smartTag w:uri="urn:schemas-microsoft-com:office:smarttags" w:element="metricconverter">
        <w:smartTagPr>
          <w:attr w:name="ProductID" w:val="0,80 м"/>
        </w:smartTagPr>
        <w:r w:rsidRPr="00C03F13">
          <w:t>0,80 м</w:t>
        </w:r>
      </w:smartTag>
      <w:r w:rsidRPr="00C03F13">
        <w:t>;</w:t>
      </w:r>
    </w:p>
    <w:p w:rsidR="00B570A3" w:rsidRPr="00C03F13" w:rsidRDefault="00B570A3" w:rsidP="00B570A3">
      <w:pPr>
        <w:tabs>
          <w:tab w:val="left" w:pos="1787"/>
        </w:tabs>
        <w:ind w:firstLine="709"/>
        <w:jc w:val="both"/>
      </w:pPr>
      <w:r w:rsidRPr="00C03F13">
        <w:t xml:space="preserve">по длине - </w:t>
      </w:r>
      <w:smartTag w:uri="urn:schemas-microsoft-com:office:smarttags" w:element="metricconverter">
        <w:smartTagPr>
          <w:attr w:name="ProductID" w:val="0,60 м"/>
        </w:smartTagPr>
        <w:r w:rsidRPr="00C03F13">
          <w:t>0,60 м</w:t>
        </w:r>
      </w:smartTag>
      <w:r w:rsidRPr="00C03F13">
        <w:t>.</w:t>
      </w:r>
    </w:p>
    <w:p w:rsidR="00B570A3" w:rsidRPr="00C03F13" w:rsidRDefault="00B570A3" w:rsidP="00B570A3">
      <w:pPr>
        <w:tabs>
          <w:tab w:val="left" w:pos="1787"/>
        </w:tabs>
        <w:jc w:val="both"/>
      </w:pPr>
    </w:p>
    <w:p w:rsidR="00B570A3" w:rsidRPr="00C03F13" w:rsidRDefault="00B570A3" w:rsidP="00B570A3">
      <w:pPr>
        <w:tabs>
          <w:tab w:val="left" w:pos="1787"/>
        </w:tabs>
        <w:jc w:val="both"/>
      </w:pPr>
    </w:p>
    <w:p w:rsidR="00B570A3" w:rsidRPr="00C03F13" w:rsidRDefault="00B570A3" w:rsidP="00B570A3">
      <w:pPr>
        <w:tabs>
          <w:tab w:val="left" w:pos="1787"/>
        </w:tabs>
        <w:spacing w:before="100" w:beforeAutospacing="1" w:after="100" w:afterAutospacing="1"/>
        <w:jc w:val="both"/>
        <w:rPr>
          <w:noProof/>
        </w:rPr>
      </w:pPr>
      <w:r w:rsidRPr="00C03F13">
        <w:t>          </w:t>
      </w:r>
      <w:r w:rsidR="00A56EE5">
        <w:rPr>
          <w:noProof/>
        </w:rPr>
        <w:drawing>
          <wp:inline distT="0" distB="0" distL="0" distR="0">
            <wp:extent cx="5413375" cy="3131185"/>
            <wp:effectExtent l="19050" t="0" r="0" b="0"/>
            <wp:docPr id="7" name="Рисунок 8"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 размещении информационных конструкций в городе Москве"/>
                    <pic:cNvPicPr>
                      <a:picLocks noChangeAspect="1" noChangeArrowheads="1"/>
                    </pic:cNvPicPr>
                  </pic:nvPicPr>
                  <pic:blipFill>
                    <a:blip r:embed="rId85" cstate="print"/>
                    <a:srcRect/>
                    <a:stretch>
                      <a:fillRect/>
                    </a:stretch>
                  </pic:blipFill>
                  <pic:spPr bwMode="auto">
                    <a:xfrm>
                      <a:off x="0" y="0"/>
                      <a:ext cx="5413375" cy="3131185"/>
                    </a:xfrm>
                    <a:prstGeom prst="rect">
                      <a:avLst/>
                    </a:prstGeom>
                    <a:noFill/>
                    <a:ln w="9525">
                      <a:noFill/>
                      <a:miter lim="800000"/>
                      <a:headEnd/>
                      <a:tailEnd/>
                    </a:ln>
                  </pic:spPr>
                </pic:pic>
              </a:graphicData>
            </a:graphic>
          </wp:inline>
        </w:drawing>
      </w:r>
    </w:p>
    <w:p w:rsidR="00B570A3" w:rsidRPr="00C03F13" w:rsidRDefault="00B570A3" w:rsidP="00B570A3">
      <w:pPr>
        <w:spacing w:before="100" w:beforeAutospacing="1" w:after="100" w:afterAutospacing="1"/>
        <w:ind w:firstLine="1080"/>
        <w:rPr>
          <w:b/>
        </w:rPr>
      </w:pPr>
      <w:r w:rsidRPr="00C03F13">
        <w:rPr>
          <w:noProof/>
        </w:rPr>
        <w:br w:type="page"/>
      </w:r>
      <w:r w:rsidRPr="00C03F13">
        <w:rPr>
          <w:b/>
        </w:rPr>
        <w:lastRenderedPageBreak/>
        <w:t>Статья 8</w:t>
      </w:r>
    </w:p>
    <w:p w:rsidR="00B570A3" w:rsidRPr="00C03F13" w:rsidRDefault="00B570A3" w:rsidP="00B570A3">
      <w:pPr>
        <w:spacing w:before="100" w:beforeAutospacing="1" w:after="100" w:afterAutospacing="1"/>
        <w:ind w:firstLine="900"/>
        <w:jc w:val="both"/>
      </w:pPr>
      <w:r w:rsidRPr="00C03F13">
        <w:t>При наличии на фасаде объекта фриза настенная конструкция размещается исключительно на фризе, на всю высоту фриза. </w:t>
      </w:r>
      <w:r w:rsidRPr="00C03F13">
        <w:br/>
        <w:t>     </w:t>
      </w:r>
      <w:r w:rsidR="00A56EE5">
        <w:rPr>
          <w:noProof/>
        </w:rPr>
        <w:drawing>
          <wp:inline distT="0" distB="0" distL="0" distR="0">
            <wp:extent cx="4857115" cy="5259705"/>
            <wp:effectExtent l="19050" t="0" r="635" b="0"/>
            <wp:docPr id="8" name="Рисунок 9"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 размещении информационных конструкций в городе Москве"/>
                    <pic:cNvPicPr>
                      <a:picLocks noChangeAspect="1" noChangeArrowheads="1"/>
                    </pic:cNvPicPr>
                  </pic:nvPicPr>
                  <pic:blipFill>
                    <a:blip r:embed="rId86" cstate="print"/>
                    <a:srcRect/>
                    <a:stretch>
                      <a:fillRect/>
                    </a:stretch>
                  </pic:blipFill>
                  <pic:spPr bwMode="auto">
                    <a:xfrm>
                      <a:off x="0" y="0"/>
                      <a:ext cx="4857115" cy="5259705"/>
                    </a:xfrm>
                    <a:prstGeom prst="rect">
                      <a:avLst/>
                    </a:prstGeom>
                    <a:noFill/>
                    <a:ln w="9525">
                      <a:noFill/>
                      <a:miter lim="800000"/>
                      <a:headEnd/>
                      <a:tailEnd/>
                    </a:ln>
                  </pic:spPr>
                </pic:pic>
              </a:graphicData>
            </a:graphic>
          </wp:inline>
        </w:drawing>
      </w:r>
    </w:p>
    <w:p w:rsidR="00B570A3" w:rsidRPr="00B759A0" w:rsidRDefault="00B570A3" w:rsidP="00B759A0">
      <w:pPr>
        <w:tabs>
          <w:tab w:val="center" w:pos="4819"/>
          <w:tab w:val="left" w:pos="6107"/>
        </w:tabs>
        <w:spacing w:before="100" w:beforeAutospacing="1" w:after="100" w:afterAutospacing="1"/>
        <w:rPr>
          <w:noProof/>
        </w:rPr>
      </w:pPr>
      <w:r w:rsidRPr="00C03F13">
        <w:tab/>
        <w:t>     </w:t>
      </w:r>
      <w:r w:rsidR="00A56EE5">
        <w:rPr>
          <w:noProof/>
        </w:rPr>
        <w:drawing>
          <wp:inline distT="0" distB="0" distL="0" distR="0">
            <wp:extent cx="4513580" cy="2969895"/>
            <wp:effectExtent l="19050" t="0" r="1270" b="0"/>
            <wp:docPr id="9" name="Рисунок 10"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 размещении информационных конструкций в городе Москве"/>
                    <pic:cNvPicPr>
                      <a:picLocks noChangeAspect="1" noChangeArrowheads="1"/>
                    </pic:cNvPicPr>
                  </pic:nvPicPr>
                  <pic:blipFill>
                    <a:blip r:embed="rId87" cstate="print"/>
                    <a:srcRect/>
                    <a:stretch>
                      <a:fillRect/>
                    </a:stretch>
                  </pic:blipFill>
                  <pic:spPr bwMode="auto">
                    <a:xfrm>
                      <a:off x="0" y="0"/>
                      <a:ext cx="4513580" cy="2969895"/>
                    </a:xfrm>
                    <a:prstGeom prst="rect">
                      <a:avLst/>
                    </a:prstGeom>
                    <a:noFill/>
                    <a:ln w="9525">
                      <a:noFill/>
                      <a:miter lim="800000"/>
                      <a:headEnd/>
                      <a:tailEnd/>
                    </a:ln>
                  </pic:spPr>
                </pic:pic>
              </a:graphicData>
            </a:graphic>
          </wp:inline>
        </w:drawing>
      </w:r>
      <w:r w:rsidRPr="00C03F13">
        <w:rPr>
          <w:noProof/>
        </w:rPr>
        <w:br w:type="page"/>
      </w:r>
      <w:r w:rsidRPr="00C03F13">
        <w:rPr>
          <w:b/>
        </w:rPr>
        <w:lastRenderedPageBreak/>
        <w:t>Статья 9</w:t>
      </w:r>
    </w:p>
    <w:p w:rsidR="00B570A3" w:rsidRPr="00C03F13" w:rsidRDefault="00B570A3" w:rsidP="00B570A3">
      <w:pPr>
        <w:tabs>
          <w:tab w:val="left" w:pos="4547"/>
          <w:tab w:val="center" w:pos="4819"/>
        </w:tabs>
        <w:ind w:firstLine="709"/>
        <w:jc w:val="both"/>
      </w:pPr>
      <w:r w:rsidRPr="00C03F13">
        <w:t>1. При наличии на фасаде объекта козырька настенная конструкция может быть размещена на фризе козырька, строго в габаритах указанного фриза.   </w:t>
      </w:r>
    </w:p>
    <w:p w:rsidR="00B570A3" w:rsidRPr="00C03F13" w:rsidRDefault="00B570A3" w:rsidP="00B570A3">
      <w:pPr>
        <w:tabs>
          <w:tab w:val="left" w:pos="4547"/>
          <w:tab w:val="center" w:pos="4819"/>
        </w:tabs>
        <w:jc w:val="both"/>
      </w:pPr>
      <w:r w:rsidRPr="00C03F13">
        <w:t>          </w:t>
      </w:r>
      <w:r w:rsidRPr="00C03F13">
        <w:br/>
        <w:t>     </w:t>
      </w:r>
    </w:p>
    <w:p w:rsidR="00B570A3" w:rsidRPr="00C03F13" w:rsidRDefault="00A56EE5" w:rsidP="00B570A3">
      <w:pPr>
        <w:spacing w:before="100" w:beforeAutospacing="1" w:after="100" w:afterAutospacing="1"/>
        <w:jc w:val="center"/>
      </w:pPr>
      <w:r>
        <w:rPr>
          <w:noProof/>
        </w:rPr>
        <w:drawing>
          <wp:anchor distT="0" distB="0" distL="114300" distR="114300" simplePos="0" relativeHeight="251656704" behindDoc="1" locked="0" layoutInCell="1" allowOverlap="1">
            <wp:simplePos x="0" y="0"/>
            <wp:positionH relativeFrom="column">
              <wp:posOffset>1028700</wp:posOffset>
            </wp:positionH>
            <wp:positionV relativeFrom="paragraph">
              <wp:posOffset>491490</wp:posOffset>
            </wp:positionV>
            <wp:extent cx="3915410" cy="7207250"/>
            <wp:effectExtent l="19050" t="0" r="8890" b="0"/>
            <wp:wrapNone/>
            <wp:docPr id="35" name="Рисунок 11"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 размещении информационных конструкций в городе Москве"/>
                    <pic:cNvPicPr>
                      <a:picLocks noChangeAspect="1" noChangeArrowheads="1"/>
                    </pic:cNvPicPr>
                  </pic:nvPicPr>
                  <pic:blipFill>
                    <a:blip r:embed="rId88" cstate="print"/>
                    <a:srcRect/>
                    <a:stretch>
                      <a:fillRect/>
                    </a:stretch>
                  </pic:blipFill>
                  <pic:spPr bwMode="auto">
                    <a:xfrm>
                      <a:off x="0" y="0"/>
                      <a:ext cx="3915410" cy="7207250"/>
                    </a:xfrm>
                    <a:prstGeom prst="rect">
                      <a:avLst/>
                    </a:prstGeom>
                    <a:noFill/>
                  </pic:spPr>
                </pic:pic>
              </a:graphicData>
            </a:graphic>
          </wp:anchor>
        </w:drawing>
      </w:r>
    </w:p>
    <w:p w:rsidR="00B570A3" w:rsidRPr="00C03F13" w:rsidRDefault="00B570A3" w:rsidP="00B570A3">
      <w:pPr>
        <w:spacing w:before="100" w:beforeAutospacing="1" w:after="100" w:afterAutospacing="1"/>
        <w:jc w:val="center"/>
      </w:pPr>
      <w:r w:rsidRPr="00C03F13">
        <w:t> </w:t>
      </w:r>
    </w:p>
    <w:p w:rsidR="00B570A3" w:rsidRPr="00C03F13" w:rsidRDefault="00B570A3" w:rsidP="00B570A3">
      <w:pPr>
        <w:spacing w:before="100" w:beforeAutospacing="1" w:after="100" w:afterAutospacing="1"/>
        <w:jc w:val="center"/>
      </w:pPr>
    </w:p>
    <w:p w:rsidR="00B570A3" w:rsidRPr="00C03F13" w:rsidRDefault="00B570A3" w:rsidP="00B570A3">
      <w:pPr>
        <w:spacing w:before="100" w:beforeAutospacing="1" w:after="100" w:afterAutospacing="1"/>
        <w:jc w:val="center"/>
      </w:pPr>
    </w:p>
    <w:p w:rsidR="00B570A3" w:rsidRPr="00C03F13" w:rsidRDefault="00B570A3" w:rsidP="00B570A3">
      <w:pPr>
        <w:spacing w:before="100" w:beforeAutospacing="1" w:after="100" w:afterAutospacing="1"/>
        <w:jc w:val="center"/>
      </w:pPr>
    </w:p>
    <w:p w:rsidR="00B570A3" w:rsidRPr="00C03F13" w:rsidRDefault="00B570A3" w:rsidP="00B570A3">
      <w:pPr>
        <w:spacing w:before="100" w:beforeAutospacing="1" w:after="100" w:afterAutospacing="1"/>
        <w:jc w:val="center"/>
      </w:pPr>
    </w:p>
    <w:p w:rsidR="00B570A3" w:rsidRPr="00C03F13" w:rsidRDefault="00B570A3" w:rsidP="00B570A3">
      <w:pPr>
        <w:spacing w:before="100" w:beforeAutospacing="1" w:after="100" w:afterAutospacing="1"/>
        <w:jc w:val="center"/>
      </w:pPr>
    </w:p>
    <w:p w:rsidR="00B570A3" w:rsidRPr="00C03F13" w:rsidRDefault="00B570A3" w:rsidP="00B570A3">
      <w:pPr>
        <w:spacing w:before="100" w:beforeAutospacing="1" w:after="100" w:afterAutospacing="1"/>
        <w:jc w:val="center"/>
      </w:pPr>
    </w:p>
    <w:p w:rsidR="00B570A3" w:rsidRPr="00C03F13" w:rsidRDefault="00B570A3" w:rsidP="00B570A3">
      <w:pPr>
        <w:spacing w:before="100" w:beforeAutospacing="1" w:after="100" w:afterAutospacing="1"/>
        <w:jc w:val="center"/>
      </w:pPr>
    </w:p>
    <w:p w:rsidR="00B570A3" w:rsidRPr="00C03F13" w:rsidRDefault="00B570A3" w:rsidP="00B570A3">
      <w:pPr>
        <w:spacing w:before="100" w:beforeAutospacing="1" w:after="100" w:afterAutospacing="1"/>
        <w:jc w:val="center"/>
      </w:pPr>
      <w:r w:rsidRPr="00C03F13">
        <w:t>  </w:t>
      </w:r>
    </w:p>
    <w:p w:rsidR="00B570A3" w:rsidRPr="00C03F13" w:rsidRDefault="00B570A3" w:rsidP="00B570A3">
      <w:pPr>
        <w:spacing w:before="100" w:beforeAutospacing="1" w:after="100" w:afterAutospacing="1"/>
        <w:ind w:firstLine="709"/>
      </w:pPr>
      <w:r w:rsidRPr="00C03F13">
        <w:t>2. Запрещается размещение настенной конструкции непосредственно на конструкции козырька.  </w:t>
      </w:r>
    </w:p>
    <w:p w:rsidR="00B570A3" w:rsidRPr="00C03F13" w:rsidRDefault="00B570A3" w:rsidP="00B570A3">
      <w:pPr>
        <w:spacing w:before="100" w:beforeAutospacing="1" w:after="100" w:afterAutospacing="1"/>
      </w:pPr>
    </w:p>
    <w:p w:rsidR="00B570A3" w:rsidRPr="00C03F13" w:rsidRDefault="00B570A3" w:rsidP="00B570A3"/>
    <w:p w:rsidR="00B570A3" w:rsidRPr="00C03F13" w:rsidRDefault="00B570A3" w:rsidP="00B570A3"/>
    <w:p w:rsidR="00B570A3" w:rsidRPr="00C03F13" w:rsidRDefault="00B570A3" w:rsidP="00B570A3"/>
    <w:p w:rsidR="00B570A3" w:rsidRPr="00C03F13" w:rsidRDefault="00B570A3" w:rsidP="00B570A3"/>
    <w:p w:rsidR="00B570A3" w:rsidRPr="00C03F13" w:rsidRDefault="00B570A3" w:rsidP="00B570A3"/>
    <w:p w:rsidR="00B570A3" w:rsidRPr="00C03F13" w:rsidRDefault="00B570A3" w:rsidP="00B570A3"/>
    <w:p w:rsidR="00B570A3" w:rsidRPr="00C03F13" w:rsidRDefault="00B570A3" w:rsidP="00B570A3"/>
    <w:p w:rsidR="00B570A3" w:rsidRPr="00C03F13" w:rsidRDefault="00B570A3" w:rsidP="00B570A3"/>
    <w:p w:rsidR="00B570A3" w:rsidRPr="00C03F13" w:rsidRDefault="00B570A3" w:rsidP="00B570A3"/>
    <w:p w:rsidR="00B570A3" w:rsidRPr="00C03F13" w:rsidRDefault="00B570A3" w:rsidP="00B570A3"/>
    <w:p w:rsidR="00B570A3" w:rsidRPr="00C03F13" w:rsidRDefault="00B570A3" w:rsidP="00B570A3"/>
    <w:p w:rsidR="00B570A3" w:rsidRPr="00C03F13" w:rsidRDefault="00B570A3" w:rsidP="00B570A3"/>
    <w:p w:rsidR="00B570A3" w:rsidRPr="00C03F13" w:rsidRDefault="00B570A3" w:rsidP="00B570A3"/>
    <w:p w:rsidR="00B570A3" w:rsidRPr="00C03F13" w:rsidRDefault="00B570A3" w:rsidP="00B570A3"/>
    <w:p w:rsidR="00B570A3" w:rsidRPr="00C03F13" w:rsidRDefault="00B570A3" w:rsidP="00B570A3"/>
    <w:p w:rsidR="00B570A3" w:rsidRPr="00C03F13" w:rsidRDefault="00B570A3" w:rsidP="00B570A3"/>
    <w:p w:rsidR="00B570A3" w:rsidRPr="00C03F13" w:rsidRDefault="00B570A3" w:rsidP="00B570A3">
      <w:pPr>
        <w:spacing w:before="100" w:beforeAutospacing="1" w:after="100" w:afterAutospacing="1"/>
      </w:pPr>
    </w:p>
    <w:p w:rsidR="00B570A3" w:rsidRPr="00C03F13" w:rsidRDefault="00B570A3" w:rsidP="00B570A3">
      <w:pPr>
        <w:spacing w:before="100" w:beforeAutospacing="1" w:after="100" w:afterAutospacing="1"/>
      </w:pPr>
    </w:p>
    <w:p w:rsidR="00B570A3" w:rsidRPr="00C03F13" w:rsidRDefault="00B570A3" w:rsidP="00B570A3">
      <w:pPr>
        <w:spacing w:before="100" w:beforeAutospacing="1" w:after="100" w:afterAutospacing="1"/>
      </w:pPr>
      <w:r w:rsidRPr="00C03F13">
        <w:lastRenderedPageBreak/>
        <w:t xml:space="preserve">        К части 1</w:t>
      </w:r>
    </w:p>
    <w:p w:rsidR="00B570A3" w:rsidRPr="00C03F13" w:rsidRDefault="00B570A3" w:rsidP="00B570A3">
      <w:pPr>
        <w:spacing w:before="100" w:beforeAutospacing="1" w:after="100" w:afterAutospacing="1"/>
      </w:pPr>
      <w:r w:rsidRPr="00C03F13">
        <w:t xml:space="preserve">                              </w:t>
      </w:r>
      <w:r w:rsidR="00A56EE5">
        <w:rPr>
          <w:noProof/>
        </w:rPr>
        <w:drawing>
          <wp:anchor distT="0" distB="0" distL="114300" distR="114300" simplePos="0" relativeHeight="251657728" behindDoc="1" locked="0" layoutInCell="1" allowOverlap="1">
            <wp:simplePos x="0" y="0"/>
            <wp:positionH relativeFrom="column">
              <wp:posOffset>1141095</wp:posOffset>
            </wp:positionH>
            <wp:positionV relativeFrom="paragraph">
              <wp:posOffset>3810</wp:posOffset>
            </wp:positionV>
            <wp:extent cx="4696460" cy="8113395"/>
            <wp:effectExtent l="19050" t="0" r="8890" b="0"/>
            <wp:wrapNone/>
            <wp:docPr id="34" name="Рисунок 12"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 размещении информационных конструкций в городе Москве"/>
                    <pic:cNvPicPr>
                      <a:picLocks noChangeAspect="1" noChangeArrowheads="1"/>
                    </pic:cNvPicPr>
                  </pic:nvPicPr>
                  <pic:blipFill>
                    <a:blip r:embed="rId89" cstate="print"/>
                    <a:srcRect/>
                    <a:stretch>
                      <a:fillRect/>
                    </a:stretch>
                  </pic:blipFill>
                  <pic:spPr bwMode="auto">
                    <a:xfrm>
                      <a:off x="0" y="0"/>
                      <a:ext cx="4696460" cy="8113395"/>
                    </a:xfrm>
                    <a:prstGeom prst="rect">
                      <a:avLst/>
                    </a:prstGeom>
                    <a:noFill/>
                  </pic:spPr>
                </pic:pic>
              </a:graphicData>
            </a:graphic>
          </wp:anchor>
        </w:drawing>
      </w:r>
    </w:p>
    <w:p w:rsidR="00B570A3" w:rsidRPr="00C03F13" w:rsidRDefault="00B570A3" w:rsidP="00B570A3">
      <w:pPr>
        <w:spacing w:before="100" w:beforeAutospacing="1" w:after="100" w:afterAutospacing="1"/>
      </w:pPr>
    </w:p>
    <w:p w:rsidR="00B570A3" w:rsidRPr="00C03F13" w:rsidRDefault="00B570A3" w:rsidP="00B570A3">
      <w:pPr>
        <w:spacing w:before="100" w:beforeAutospacing="1" w:after="100" w:afterAutospacing="1"/>
      </w:pPr>
    </w:p>
    <w:p w:rsidR="00B570A3" w:rsidRPr="00C03F13" w:rsidRDefault="00B570A3" w:rsidP="00B570A3">
      <w:pPr>
        <w:spacing w:before="100" w:beforeAutospacing="1" w:after="100" w:afterAutospacing="1"/>
      </w:pPr>
    </w:p>
    <w:p w:rsidR="00B570A3" w:rsidRPr="00C03F13" w:rsidRDefault="00B570A3" w:rsidP="00B570A3">
      <w:pPr>
        <w:spacing w:before="100" w:beforeAutospacing="1" w:after="100" w:afterAutospacing="1"/>
      </w:pPr>
      <w:r w:rsidRPr="00C03F13">
        <w:t xml:space="preserve">         </w:t>
      </w:r>
    </w:p>
    <w:p w:rsidR="00B570A3" w:rsidRPr="00C03F13" w:rsidRDefault="00B570A3" w:rsidP="00B570A3">
      <w:pPr>
        <w:spacing w:before="100" w:beforeAutospacing="1" w:after="100" w:afterAutospacing="1"/>
      </w:pPr>
    </w:p>
    <w:p w:rsidR="00B570A3" w:rsidRPr="00C03F13" w:rsidRDefault="00B570A3" w:rsidP="00B570A3">
      <w:pPr>
        <w:spacing w:before="100" w:beforeAutospacing="1" w:after="100" w:afterAutospacing="1"/>
      </w:pPr>
    </w:p>
    <w:p w:rsidR="00B570A3" w:rsidRPr="00C03F13" w:rsidRDefault="00B570A3" w:rsidP="00B570A3">
      <w:pPr>
        <w:spacing w:before="100" w:beforeAutospacing="1" w:after="100" w:afterAutospacing="1"/>
      </w:pPr>
    </w:p>
    <w:p w:rsidR="00B570A3" w:rsidRPr="00C03F13" w:rsidRDefault="00B570A3" w:rsidP="00B570A3">
      <w:pPr>
        <w:spacing w:before="100" w:beforeAutospacing="1" w:after="100" w:afterAutospacing="1"/>
      </w:pPr>
    </w:p>
    <w:p w:rsidR="00B570A3" w:rsidRPr="00C03F13" w:rsidRDefault="00B570A3" w:rsidP="00B570A3">
      <w:pPr>
        <w:spacing w:before="100" w:beforeAutospacing="1" w:after="100" w:afterAutospacing="1"/>
        <w:ind w:firstLine="540"/>
      </w:pPr>
      <w:r w:rsidRPr="00C03F13">
        <w:t>К части 2</w:t>
      </w:r>
    </w:p>
    <w:p w:rsidR="00B570A3" w:rsidRPr="00C03F13" w:rsidRDefault="00B570A3" w:rsidP="00B570A3">
      <w:pPr>
        <w:spacing w:before="100" w:beforeAutospacing="1" w:after="100" w:afterAutospacing="1"/>
      </w:pPr>
      <w:r w:rsidRPr="00C03F13">
        <w:t xml:space="preserve">     </w:t>
      </w:r>
    </w:p>
    <w:p w:rsidR="00B570A3" w:rsidRPr="00C03F13" w:rsidRDefault="00B570A3" w:rsidP="00B570A3">
      <w:pPr>
        <w:spacing w:before="100" w:beforeAutospacing="1" w:after="100" w:afterAutospacing="1"/>
        <w:jc w:val="center"/>
      </w:pPr>
      <w:r w:rsidRPr="00C03F13">
        <w:t>     </w:t>
      </w:r>
      <w:r w:rsidRPr="00C03F13">
        <w:br/>
      </w:r>
    </w:p>
    <w:p w:rsidR="00B570A3" w:rsidRPr="00C03F13" w:rsidRDefault="00B570A3" w:rsidP="00B570A3">
      <w:pPr>
        <w:spacing w:before="100" w:beforeAutospacing="1" w:after="100" w:afterAutospacing="1"/>
        <w:jc w:val="center"/>
      </w:pPr>
    </w:p>
    <w:p w:rsidR="00B570A3" w:rsidRPr="00C03F13" w:rsidRDefault="00B570A3" w:rsidP="00B570A3">
      <w:pPr>
        <w:spacing w:before="100" w:beforeAutospacing="1" w:after="100" w:afterAutospacing="1"/>
        <w:jc w:val="center"/>
      </w:pPr>
    </w:p>
    <w:p w:rsidR="00B570A3" w:rsidRPr="00C03F13" w:rsidRDefault="00B570A3" w:rsidP="00B570A3">
      <w:pPr>
        <w:spacing w:before="100" w:beforeAutospacing="1" w:after="100" w:afterAutospacing="1"/>
        <w:jc w:val="center"/>
      </w:pPr>
    </w:p>
    <w:p w:rsidR="00B570A3" w:rsidRPr="00C03F13" w:rsidRDefault="00B570A3" w:rsidP="00B570A3">
      <w:pPr>
        <w:spacing w:before="100" w:beforeAutospacing="1" w:after="100" w:afterAutospacing="1"/>
        <w:jc w:val="center"/>
      </w:pPr>
    </w:p>
    <w:p w:rsidR="00B570A3" w:rsidRPr="00C03F13" w:rsidRDefault="00B570A3" w:rsidP="00B570A3">
      <w:pPr>
        <w:spacing w:before="100" w:beforeAutospacing="1" w:after="100" w:afterAutospacing="1"/>
        <w:jc w:val="center"/>
      </w:pPr>
    </w:p>
    <w:p w:rsidR="00B570A3" w:rsidRPr="00C03F13" w:rsidRDefault="00B570A3" w:rsidP="00B570A3">
      <w:pPr>
        <w:spacing w:before="100" w:beforeAutospacing="1" w:after="100" w:afterAutospacing="1"/>
        <w:jc w:val="center"/>
      </w:pPr>
    </w:p>
    <w:p w:rsidR="00B570A3" w:rsidRPr="00C03F13" w:rsidRDefault="00B570A3" w:rsidP="00B570A3">
      <w:pPr>
        <w:spacing w:before="100" w:beforeAutospacing="1" w:after="100" w:afterAutospacing="1"/>
        <w:jc w:val="center"/>
      </w:pPr>
    </w:p>
    <w:p w:rsidR="00B570A3" w:rsidRPr="00C03F13" w:rsidRDefault="00B570A3" w:rsidP="00B570A3">
      <w:pPr>
        <w:spacing w:before="100" w:beforeAutospacing="1" w:after="100" w:afterAutospacing="1"/>
        <w:jc w:val="center"/>
      </w:pPr>
    </w:p>
    <w:p w:rsidR="00B570A3" w:rsidRPr="00C03F13" w:rsidRDefault="00B570A3" w:rsidP="00B570A3">
      <w:pPr>
        <w:spacing w:before="100" w:beforeAutospacing="1" w:after="100" w:afterAutospacing="1"/>
        <w:jc w:val="center"/>
      </w:pPr>
    </w:p>
    <w:p w:rsidR="00B570A3" w:rsidRPr="00C03F13" w:rsidRDefault="00B570A3" w:rsidP="00B570A3">
      <w:pPr>
        <w:spacing w:before="100" w:beforeAutospacing="1" w:after="100" w:afterAutospacing="1"/>
        <w:jc w:val="center"/>
      </w:pPr>
    </w:p>
    <w:p w:rsidR="00B570A3" w:rsidRPr="00C03F13" w:rsidRDefault="00B570A3" w:rsidP="00B570A3">
      <w:pPr>
        <w:spacing w:before="100" w:beforeAutospacing="1" w:after="100" w:afterAutospacing="1"/>
        <w:jc w:val="center"/>
      </w:pPr>
    </w:p>
    <w:p w:rsidR="00B570A3" w:rsidRPr="00C03F13" w:rsidRDefault="00B570A3" w:rsidP="00B570A3">
      <w:pPr>
        <w:spacing w:before="100" w:beforeAutospacing="1" w:after="100" w:afterAutospacing="1"/>
        <w:jc w:val="center"/>
      </w:pPr>
    </w:p>
    <w:p w:rsidR="00B570A3" w:rsidRPr="00C03F13" w:rsidRDefault="00B570A3" w:rsidP="00B570A3">
      <w:pPr>
        <w:spacing w:before="100" w:beforeAutospacing="1" w:after="100" w:afterAutospacing="1"/>
        <w:jc w:val="both"/>
      </w:pPr>
    </w:p>
    <w:p w:rsidR="00B570A3" w:rsidRPr="00C03F13" w:rsidRDefault="00B570A3" w:rsidP="00B570A3">
      <w:pPr>
        <w:spacing w:before="100" w:beforeAutospacing="1" w:after="100" w:afterAutospacing="1"/>
        <w:jc w:val="both"/>
      </w:pPr>
    </w:p>
    <w:p w:rsidR="00B570A3" w:rsidRPr="00C03F13" w:rsidRDefault="00B570A3" w:rsidP="00B570A3">
      <w:pPr>
        <w:spacing w:before="100" w:beforeAutospacing="1" w:after="100" w:afterAutospacing="1"/>
      </w:pPr>
      <w:r w:rsidRPr="00C03F13">
        <w:t xml:space="preserve">        К части 1</w:t>
      </w:r>
    </w:p>
    <w:p w:rsidR="00B570A3" w:rsidRPr="00C03F13" w:rsidRDefault="00A56EE5" w:rsidP="00B570A3">
      <w:pPr>
        <w:spacing w:before="100" w:beforeAutospacing="1" w:after="100" w:afterAutospacing="1"/>
        <w:jc w:val="both"/>
      </w:pPr>
      <w:r>
        <w:rPr>
          <w:noProof/>
        </w:rPr>
        <w:drawing>
          <wp:anchor distT="0" distB="0" distL="114300" distR="114300" simplePos="0" relativeHeight="251658752" behindDoc="1" locked="0" layoutInCell="1" allowOverlap="1">
            <wp:simplePos x="0" y="0"/>
            <wp:positionH relativeFrom="column">
              <wp:posOffset>1076960</wp:posOffset>
            </wp:positionH>
            <wp:positionV relativeFrom="paragraph">
              <wp:posOffset>-78740</wp:posOffset>
            </wp:positionV>
            <wp:extent cx="3724275" cy="7315200"/>
            <wp:effectExtent l="19050" t="0" r="9525" b="0"/>
            <wp:wrapNone/>
            <wp:docPr id="33" name="Рисунок 13"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 размещении информационных конструкций в городе Москве"/>
                    <pic:cNvPicPr>
                      <a:picLocks noChangeAspect="1" noChangeArrowheads="1"/>
                    </pic:cNvPicPr>
                  </pic:nvPicPr>
                  <pic:blipFill>
                    <a:blip r:embed="rId90" cstate="print"/>
                    <a:srcRect/>
                    <a:stretch>
                      <a:fillRect/>
                    </a:stretch>
                  </pic:blipFill>
                  <pic:spPr bwMode="auto">
                    <a:xfrm>
                      <a:off x="0" y="0"/>
                      <a:ext cx="3724275" cy="7315200"/>
                    </a:xfrm>
                    <a:prstGeom prst="rect">
                      <a:avLst/>
                    </a:prstGeom>
                    <a:noFill/>
                  </pic:spPr>
                </pic:pic>
              </a:graphicData>
            </a:graphic>
          </wp:anchor>
        </w:drawing>
      </w:r>
    </w:p>
    <w:p w:rsidR="00B570A3" w:rsidRPr="00C03F13" w:rsidRDefault="00B570A3" w:rsidP="00B570A3">
      <w:pPr>
        <w:spacing w:before="100" w:beforeAutospacing="1" w:after="100" w:afterAutospacing="1"/>
        <w:jc w:val="both"/>
      </w:pPr>
    </w:p>
    <w:p w:rsidR="00B570A3" w:rsidRPr="00C03F13" w:rsidRDefault="00B570A3" w:rsidP="00B570A3">
      <w:pPr>
        <w:spacing w:before="100" w:beforeAutospacing="1" w:after="100" w:afterAutospacing="1"/>
        <w:jc w:val="both"/>
      </w:pPr>
      <w:r w:rsidRPr="00C03F13">
        <w:t xml:space="preserve">       </w:t>
      </w:r>
    </w:p>
    <w:p w:rsidR="00B570A3" w:rsidRPr="00C03F13" w:rsidRDefault="00B570A3" w:rsidP="00B570A3">
      <w:pPr>
        <w:spacing w:before="100" w:beforeAutospacing="1" w:after="100" w:afterAutospacing="1"/>
        <w:jc w:val="both"/>
      </w:pPr>
    </w:p>
    <w:p w:rsidR="00B570A3" w:rsidRPr="00C03F13" w:rsidRDefault="00B570A3" w:rsidP="00B570A3">
      <w:pPr>
        <w:spacing w:before="100" w:beforeAutospacing="1" w:after="100" w:afterAutospacing="1"/>
        <w:jc w:val="both"/>
      </w:pPr>
    </w:p>
    <w:p w:rsidR="00B570A3" w:rsidRPr="00C03F13" w:rsidRDefault="00B570A3" w:rsidP="00B570A3">
      <w:pPr>
        <w:spacing w:before="100" w:beforeAutospacing="1" w:after="100" w:afterAutospacing="1"/>
        <w:jc w:val="both"/>
      </w:pPr>
    </w:p>
    <w:p w:rsidR="00B570A3" w:rsidRPr="00C03F13" w:rsidRDefault="00B570A3" w:rsidP="00B570A3">
      <w:pPr>
        <w:spacing w:before="100" w:beforeAutospacing="1" w:after="100" w:afterAutospacing="1"/>
        <w:jc w:val="both"/>
      </w:pPr>
    </w:p>
    <w:p w:rsidR="00B570A3" w:rsidRPr="00C03F13" w:rsidRDefault="00B570A3" w:rsidP="00B570A3">
      <w:pPr>
        <w:spacing w:before="100" w:beforeAutospacing="1" w:after="100" w:afterAutospacing="1"/>
        <w:jc w:val="both"/>
      </w:pPr>
    </w:p>
    <w:p w:rsidR="00B570A3" w:rsidRPr="00C03F13" w:rsidRDefault="00B570A3" w:rsidP="00B570A3">
      <w:pPr>
        <w:spacing w:before="100" w:beforeAutospacing="1" w:after="100" w:afterAutospacing="1"/>
        <w:jc w:val="both"/>
      </w:pPr>
    </w:p>
    <w:p w:rsidR="00B570A3" w:rsidRPr="00C03F13" w:rsidRDefault="00B570A3" w:rsidP="00B570A3">
      <w:pPr>
        <w:spacing w:before="100" w:beforeAutospacing="1" w:after="100" w:afterAutospacing="1"/>
        <w:jc w:val="both"/>
      </w:pPr>
      <w:r w:rsidRPr="00C03F13">
        <w:t xml:space="preserve"> К части 2       </w:t>
      </w:r>
    </w:p>
    <w:p w:rsidR="00B570A3" w:rsidRPr="00C03F13" w:rsidRDefault="00B570A3" w:rsidP="00B570A3">
      <w:pPr>
        <w:spacing w:before="100" w:beforeAutospacing="1" w:after="100" w:afterAutospacing="1"/>
        <w:jc w:val="both"/>
      </w:pPr>
    </w:p>
    <w:p w:rsidR="00B570A3" w:rsidRPr="00C03F13" w:rsidRDefault="00B570A3" w:rsidP="00B570A3">
      <w:pPr>
        <w:spacing w:before="100" w:beforeAutospacing="1" w:after="100" w:afterAutospacing="1"/>
        <w:ind w:firstLine="709"/>
        <w:jc w:val="both"/>
        <w:rPr>
          <w:b/>
        </w:rPr>
      </w:pPr>
    </w:p>
    <w:p w:rsidR="00B570A3" w:rsidRPr="00C03F13" w:rsidRDefault="00B570A3" w:rsidP="00B570A3">
      <w:pPr>
        <w:spacing w:before="100" w:beforeAutospacing="1" w:after="100" w:afterAutospacing="1"/>
        <w:ind w:firstLine="709"/>
        <w:jc w:val="both"/>
        <w:rPr>
          <w:b/>
        </w:rPr>
      </w:pPr>
    </w:p>
    <w:p w:rsidR="00B570A3" w:rsidRPr="00C03F13" w:rsidRDefault="00B570A3" w:rsidP="00B570A3">
      <w:pPr>
        <w:spacing w:before="100" w:beforeAutospacing="1" w:after="100" w:afterAutospacing="1"/>
        <w:ind w:firstLine="709"/>
        <w:jc w:val="both"/>
        <w:rPr>
          <w:b/>
        </w:rPr>
      </w:pPr>
    </w:p>
    <w:p w:rsidR="00B570A3" w:rsidRPr="00C03F13" w:rsidRDefault="00B570A3" w:rsidP="00B570A3">
      <w:pPr>
        <w:spacing w:before="100" w:beforeAutospacing="1" w:after="100" w:afterAutospacing="1"/>
        <w:ind w:firstLine="709"/>
        <w:jc w:val="both"/>
        <w:rPr>
          <w:b/>
        </w:rPr>
      </w:pPr>
    </w:p>
    <w:p w:rsidR="00B570A3" w:rsidRPr="00C03F13" w:rsidRDefault="00B570A3" w:rsidP="00B570A3">
      <w:pPr>
        <w:spacing w:before="100" w:beforeAutospacing="1" w:after="100" w:afterAutospacing="1"/>
        <w:ind w:firstLine="709"/>
        <w:jc w:val="both"/>
        <w:rPr>
          <w:b/>
        </w:rPr>
      </w:pPr>
    </w:p>
    <w:p w:rsidR="00B570A3" w:rsidRPr="00C03F13" w:rsidRDefault="00B570A3" w:rsidP="00B570A3">
      <w:pPr>
        <w:spacing w:before="100" w:beforeAutospacing="1" w:after="100" w:afterAutospacing="1"/>
        <w:ind w:firstLine="709"/>
        <w:jc w:val="both"/>
        <w:rPr>
          <w:b/>
        </w:rPr>
      </w:pPr>
    </w:p>
    <w:p w:rsidR="00B570A3" w:rsidRPr="00C03F13" w:rsidRDefault="00B570A3" w:rsidP="00B570A3">
      <w:pPr>
        <w:spacing w:before="100" w:beforeAutospacing="1" w:after="100" w:afterAutospacing="1"/>
        <w:ind w:firstLine="709"/>
        <w:jc w:val="both"/>
        <w:rPr>
          <w:b/>
        </w:rPr>
      </w:pPr>
    </w:p>
    <w:p w:rsidR="00B570A3" w:rsidRPr="00C03F13" w:rsidRDefault="00B570A3" w:rsidP="00B570A3">
      <w:pPr>
        <w:spacing w:before="100" w:beforeAutospacing="1" w:after="100" w:afterAutospacing="1"/>
        <w:ind w:firstLine="709"/>
        <w:jc w:val="both"/>
        <w:rPr>
          <w:b/>
        </w:rPr>
      </w:pPr>
    </w:p>
    <w:p w:rsidR="00B570A3" w:rsidRPr="00C03F13" w:rsidRDefault="00B570A3" w:rsidP="00B570A3">
      <w:pPr>
        <w:spacing w:before="100" w:beforeAutospacing="1" w:after="100" w:afterAutospacing="1"/>
        <w:ind w:firstLine="709"/>
        <w:jc w:val="both"/>
        <w:rPr>
          <w:b/>
        </w:rPr>
      </w:pPr>
    </w:p>
    <w:p w:rsidR="00B570A3" w:rsidRPr="00C03F13" w:rsidRDefault="00B570A3" w:rsidP="00B570A3">
      <w:pPr>
        <w:spacing w:before="100" w:beforeAutospacing="1" w:after="100" w:afterAutospacing="1"/>
        <w:ind w:firstLine="709"/>
        <w:jc w:val="both"/>
        <w:rPr>
          <w:b/>
        </w:rPr>
      </w:pPr>
    </w:p>
    <w:p w:rsidR="00B570A3" w:rsidRPr="00C03F13" w:rsidRDefault="00B570A3" w:rsidP="00B570A3">
      <w:pPr>
        <w:spacing w:before="100" w:beforeAutospacing="1" w:after="100" w:afterAutospacing="1"/>
        <w:ind w:firstLine="709"/>
        <w:jc w:val="both"/>
        <w:rPr>
          <w:b/>
        </w:rPr>
      </w:pPr>
      <w:r w:rsidRPr="00C03F13">
        <w:rPr>
          <w:b/>
        </w:rPr>
        <w:br w:type="page"/>
      </w:r>
      <w:r w:rsidRPr="00C03F13">
        <w:rPr>
          <w:b/>
        </w:rPr>
        <w:lastRenderedPageBreak/>
        <w:t>Статья 10</w:t>
      </w:r>
    </w:p>
    <w:p w:rsidR="00B570A3" w:rsidRPr="00C03F13" w:rsidRDefault="00B570A3" w:rsidP="00B570A3">
      <w:pPr>
        <w:ind w:firstLine="709"/>
        <w:jc w:val="both"/>
      </w:pPr>
      <w:r w:rsidRPr="00C03F13">
        <w:t>Информационное поле настенных конструкций, размещаемых на фасадах объектов, являющихся объектами культурного наследия, выявленными объектами культурного наследия, должно выполняться из отдельных элементов (букв, обозначений, декоративных элементов и т.д.) без использования непрозрачной основы для их крепления. </w:t>
      </w:r>
    </w:p>
    <w:p w:rsidR="00B570A3" w:rsidRPr="00C03F13" w:rsidRDefault="00B570A3" w:rsidP="00B570A3">
      <w:pPr>
        <w:ind w:firstLine="709"/>
        <w:jc w:val="both"/>
      </w:pPr>
    </w:p>
    <w:p w:rsidR="00B570A3" w:rsidRPr="00C03F13" w:rsidRDefault="00B570A3" w:rsidP="00B570A3">
      <w:pPr>
        <w:ind w:firstLine="709"/>
        <w:jc w:val="both"/>
      </w:pPr>
    </w:p>
    <w:p w:rsidR="00B570A3" w:rsidRPr="00C03F13" w:rsidRDefault="00A56EE5" w:rsidP="00B570A3">
      <w:pPr>
        <w:spacing w:before="100" w:beforeAutospacing="1" w:after="100" w:afterAutospacing="1"/>
        <w:jc w:val="center"/>
      </w:pPr>
      <w:r>
        <w:rPr>
          <w:noProof/>
        </w:rPr>
        <w:drawing>
          <wp:inline distT="0" distB="0" distL="0" distR="0">
            <wp:extent cx="5706110" cy="3211195"/>
            <wp:effectExtent l="19050" t="0" r="8890" b="0"/>
            <wp:docPr id="10" name="Рисунок 14"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 размещении информационных конструкций в городе Москве"/>
                    <pic:cNvPicPr>
                      <a:picLocks noChangeAspect="1" noChangeArrowheads="1"/>
                    </pic:cNvPicPr>
                  </pic:nvPicPr>
                  <pic:blipFill>
                    <a:blip r:embed="rId91" cstate="print"/>
                    <a:srcRect/>
                    <a:stretch>
                      <a:fillRect/>
                    </a:stretch>
                  </pic:blipFill>
                  <pic:spPr bwMode="auto">
                    <a:xfrm>
                      <a:off x="0" y="0"/>
                      <a:ext cx="5706110" cy="3211195"/>
                    </a:xfrm>
                    <a:prstGeom prst="rect">
                      <a:avLst/>
                    </a:prstGeom>
                    <a:noFill/>
                    <a:ln w="9525">
                      <a:noFill/>
                      <a:miter lim="800000"/>
                      <a:headEnd/>
                      <a:tailEnd/>
                    </a:ln>
                  </pic:spPr>
                </pic:pic>
              </a:graphicData>
            </a:graphic>
          </wp:inline>
        </w:drawing>
      </w:r>
    </w:p>
    <w:p w:rsidR="00B570A3" w:rsidRPr="00C03F13" w:rsidRDefault="00B570A3" w:rsidP="00B570A3">
      <w:pPr>
        <w:rPr>
          <w:b/>
        </w:rPr>
      </w:pPr>
      <w:r w:rsidRPr="00C03F13">
        <w:br w:type="page"/>
      </w:r>
      <w:r w:rsidRPr="00C03F13">
        <w:lastRenderedPageBreak/>
        <w:t xml:space="preserve">  </w:t>
      </w:r>
      <w:r w:rsidRPr="00C03F13">
        <w:rPr>
          <w:b/>
        </w:rPr>
        <w:t>Статья 11</w:t>
      </w:r>
    </w:p>
    <w:p w:rsidR="00B570A3" w:rsidRPr="00C03F13" w:rsidRDefault="00B570A3" w:rsidP="00B570A3">
      <w:pPr>
        <w:jc w:val="center"/>
      </w:pPr>
    </w:p>
    <w:p w:rsidR="00B570A3" w:rsidRPr="00C03F13" w:rsidRDefault="00B570A3" w:rsidP="00B570A3">
      <w:pPr>
        <w:ind w:firstLine="709"/>
        <w:jc w:val="both"/>
      </w:pPr>
      <w:r w:rsidRPr="00C03F13">
        <w:t xml:space="preserve">Консольные конструкции располагаются в одной горизонтальной плоскости фасада, у арок, на границах и внешних углах зданий, строений, сооружений. Расстояние между консольными конструкциями не может быть менее </w:t>
      </w:r>
      <w:smartTag w:uri="urn:schemas-microsoft-com:office:smarttags" w:element="metricconverter">
        <w:smartTagPr>
          <w:attr w:name="ProductID" w:val="10 м"/>
        </w:smartTagPr>
        <w:r w:rsidRPr="00C03F13">
          <w:t>10 м</w:t>
        </w:r>
      </w:smartTag>
      <w:r w:rsidRPr="00C03F13">
        <w:t>.</w:t>
      </w:r>
    </w:p>
    <w:p w:rsidR="00B570A3" w:rsidRPr="00C03F13" w:rsidRDefault="00B570A3" w:rsidP="00B570A3">
      <w:pPr>
        <w:ind w:firstLine="709"/>
        <w:jc w:val="both"/>
      </w:pPr>
      <w:r w:rsidRPr="00C03F13">
        <w:t xml:space="preserve">Расстояние от уровня земли до нижнего края консольной конструкции должно быть не менее </w:t>
      </w:r>
      <w:smartTag w:uri="urn:schemas-microsoft-com:office:smarttags" w:element="metricconverter">
        <w:smartTagPr>
          <w:attr w:name="ProductID" w:val="2,50 м"/>
        </w:smartTagPr>
        <w:r w:rsidRPr="00C03F13">
          <w:t>2,50 м</w:t>
        </w:r>
      </w:smartTag>
      <w:r w:rsidRPr="00C03F13">
        <w:t>.</w:t>
      </w:r>
    </w:p>
    <w:p w:rsidR="00B570A3" w:rsidRPr="00C03F13" w:rsidRDefault="00B570A3" w:rsidP="00B570A3">
      <w:pPr>
        <w:ind w:firstLine="709"/>
        <w:jc w:val="both"/>
      </w:pPr>
      <w:r w:rsidRPr="00C03F13">
        <w:t xml:space="preserve">Консольная конструкция не должна находиться более чем на </w:t>
      </w:r>
      <w:smartTag w:uri="urn:schemas-microsoft-com:office:smarttags" w:element="metricconverter">
        <w:smartTagPr>
          <w:attr w:name="ProductID" w:val="0,20 м"/>
        </w:smartTagPr>
        <w:r w:rsidRPr="00C03F13">
          <w:t>0,20 м</w:t>
        </w:r>
      </w:smartTag>
      <w:r w:rsidRPr="00C03F13">
        <w:t xml:space="preserve"> от края фасада, а крайняя точка её лицевой стороны - на расстоянии более чем  </w:t>
      </w:r>
      <w:smartTag w:uri="urn:schemas-microsoft-com:office:smarttags" w:element="metricconverter">
        <w:smartTagPr>
          <w:attr w:name="ProductID" w:val="1 м"/>
        </w:smartTagPr>
        <w:r w:rsidRPr="00C03F13">
          <w:t>1 м</w:t>
        </w:r>
      </w:smartTag>
      <w:r w:rsidRPr="00C03F13">
        <w:t xml:space="preserve"> от плоскости фасада. В высоту консольная конструкция не может превышать </w:t>
      </w:r>
      <w:smartTag w:uri="urn:schemas-microsoft-com:office:smarttags" w:element="metricconverter">
        <w:smartTagPr>
          <w:attr w:name="ProductID" w:val="1 м"/>
        </w:smartTagPr>
        <w:r w:rsidRPr="00C03F13">
          <w:t>1 м</w:t>
        </w:r>
      </w:smartTag>
      <w:r w:rsidRPr="00C03F13">
        <w:t>. При наличии на фасаде объекта настенных конструкций консольные конструкции располагаются с ними на единой горизонтальной оси.    </w:t>
      </w:r>
    </w:p>
    <w:p w:rsidR="00B570A3" w:rsidRPr="00C03F13" w:rsidRDefault="00B570A3" w:rsidP="00B570A3">
      <w:pPr>
        <w:ind w:firstLine="709"/>
        <w:jc w:val="both"/>
      </w:pPr>
    </w:p>
    <w:p w:rsidR="00B570A3" w:rsidRPr="00C03F13" w:rsidRDefault="00B570A3" w:rsidP="00B570A3">
      <w:pPr>
        <w:ind w:firstLine="709"/>
        <w:jc w:val="both"/>
      </w:pPr>
    </w:p>
    <w:p w:rsidR="00B570A3" w:rsidRPr="00C03F13" w:rsidRDefault="00B570A3" w:rsidP="00B570A3">
      <w:pPr>
        <w:ind w:firstLine="709"/>
        <w:jc w:val="both"/>
      </w:pPr>
      <w:r w:rsidRPr="00C03F13">
        <w:t> </w:t>
      </w:r>
      <w:r w:rsidR="00A56EE5">
        <w:rPr>
          <w:noProof/>
        </w:rPr>
        <w:drawing>
          <wp:inline distT="0" distB="0" distL="0" distR="0">
            <wp:extent cx="5515610" cy="4272280"/>
            <wp:effectExtent l="19050" t="0" r="8890" b="0"/>
            <wp:docPr id="11" name="Рисунок 15"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 размещении информационных конструкций в городе Москве"/>
                    <pic:cNvPicPr>
                      <a:picLocks noChangeAspect="1" noChangeArrowheads="1"/>
                    </pic:cNvPicPr>
                  </pic:nvPicPr>
                  <pic:blipFill>
                    <a:blip r:embed="rId92" cstate="print"/>
                    <a:srcRect/>
                    <a:stretch>
                      <a:fillRect/>
                    </a:stretch>
                  </pic:blipFill>
                  <pic:spPr bwMode="auto">
                    <a:xfrm>
                      <a:off x="0" y="0"/>
                      <a:ext cx="5515610" cy="4272280"/>
                    </a:xfrm>
                    <a:prstGeom prst="rect">
                      <a:avLst/>
                    </a:prstGeom>
                    <a:noFill/>
                    <a:ln w="9525">
                      <a:noFill/>
                      <a:miter lim="800000"/>
                      <a:headEnd/>
                      <a:tailEnd/>
                    </a:ln>
                  </pic:spPr>
                </pic:pic>
              </a:graphicData>
            </a:graphic>
          </wp:inline>
        </w:drawing>
      </w:r>
    </w:p>
    <w:p w:rsidR="00B570A3" w:rsidRPr="00C03F13" w:rsidRDefault="00B570A3" w:rsidP="00B570A3">
      <w:pPr>
        <w:spacing w:line="300" w:lineRule="exact"/>
        <w:ind w:firstLine="709"/>
        <w:rPr>
          <w:b/>
        </w:rPr>
      </w:pPr>
      <w:r w:rsidRPr="00C03F13">
        <w:rPr>
          <w:b/>
        </w:rPr>
        <w:br w:type="page"/>
      </w:r>
      <w:r w:rsidRPr="00C03F13">
        <w:rPr>
          <w:b/>
        </w:rPr>
        <w:lastRenderedPageBreak/>
        <w:t>Статья 12</w:t>
      </w:r>
    </w:p>
    <w:p w:rsidR="00B570A3" w:rsidRPr="00C03F13" w:rsidRDefault="00B570A3" w:rsidP="00B570A3">
      <w:pPr>
        <w:spacing w:line="300" w:lineRule="exact"/>
        <w:ind w:firstLine="709"/>
        <w:jc w:val="center"/>
      </w:pPr>
    </w:p>
    <w:p w:rsidR="00B570A3" w:rsidRPr="00C03F13" w:rsidRDefault="00B570A3" w:rsidP="00B570A3">
      <w:pPr>
        <w:ind w:firstLine="709"/>
        <w:jc w:val="both"/>
      </w:pPr>
      <w:r w:rsidRPr="00C03F13">
        <w:t xml:space="preserve">Максимальные параметры (размеры) консольных конструкций, размещаемых на фасадах объектов, являющихся объектами культурного наследия, выявленными объектами культурного наследия, не должны превышать </w:t>
      </w:r>
      <w:smartTag w:uri="urn:schemas-microsoft-com:office:smarttags" w:element="metricconverter">
        <w:smartTagPr>
          <w:attr w:name="ProductID" w:val="0,50 м"/>
        </w:smartTagPr>
        <w:r w:rsidRPr="00C03F13">
          <w:t>0,50 м</w:t>
        </w:r>
      </w:smartTag>
      <w:r w:rsidRPr="00C03F13">
        <w:t xml:space="preserve"> - по высоте и </w:t>
      </w:r>
      <w:smartTag w:uri="urn:schemas-microsoft-com:office:smarttags" w:element="metricconverter">
        <w:smartTagPr>
          <w:attr w:name="ProductID" w:val="0,50 м"/>
        </w:smartTagPr>
        <w:r w:rsidRPr="00C03F13">
          <w:t>0,50 м</w:t>
        </w:r>
      </w:smartTag>
      <w:r w:rsidRPr="00C03F13">
        <w:t xml:space="preserve"> - по ширине. </w:t>
      </w:r>
    </w:p>
    <w:p w:rsidR="00B570A3" w:rsidRPr="00C03F13" w:rsidRDefault="00B570A3" w:rsidP="00B570A3">
      <w:pPr>
        <w:spacing w:line="300" w:lineRule="exact"/>
        <w:jc w:val="both"/>
      </w:pPr>
      <w:r w:rsidRPr="00C03F13">
        <w:t>        </w:t>
      </w:r>
    </w:p>
    <w:p w:rsidR="00B570A3" w:rsidRPr="00C03F13" w:rsidRDefault="00A56EE5" w:rsidP="00B570A3">
      <w:pPr>
        <w:spacing w:before="100" w:beforeAutospacing="1" w:after="100" w:afterAutospacing="1"/>
        <w:jc w:val="both"/>
      </w:pPr>
      <w:r>
        <w:rPr>
          <w:noProof/>
        </w:rPr>
        <w:drawing>
          <wp:inline distT="0" distB="0" distL="0" distR="0">
            <wp:extent cx="2962910" cy="2304415"/>
            <wp:effectExtent l="19050" t="0" r="8890" b="0"/>
            <wp:docPr id="12" name="Рисунок 16"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 размещении информационных конструкций в городе Москве"/>
                    <pic:cNvPicPr>
                      <a:picLocks noChangeAspect="1" noChangeArrowheads="1"/>
                    </pic:cNvPicPr>
                  </pic:nvPicPr>
                  <pic:blipFill>
                    <a:blip r:embed="rId93" cstate="print"/>
                    <a:srcRect/>
                    <a:stretch>
                      <a:fillRect/>
                    </a:stretch>
                  </pic:blipFill>
                  <pic:spPr bwMode="auto">
                    <a:xfrm>
                      <a:off x="0" y="0"/>
                      <a:ext cx="2962910" cy="2304415"/>
                    </a:xfrm>
                    <a:prstGeom prst="rect">
                      <a:avLst/>
                    </a:prstGeom>
                    <a:noFill/>
                    <a:ln w="9525">
                      <a:noFill/>
                      <a:miter lim="800000"/>
                      <a:headEnd/>
                      <a:tailEnd/>
                    </a:ln>
                  </pic:spPr>
                </pic:pic>
              </a:graphicData>
            </a:graphic>
          </wp:inline>
        </w:drawing>
      </w:r>
    </w:p>
    <w:p w:rsidR="00B570A3" w:rsidRPr="00C03F13" w:rsidRDefault="00B570A3" w:rsidP="00B570A3">
      <w:pPr>
        <w:spacing w:line="280" w:lineRule="exact"/>
        <w:ind w:firstLine="709"/>
        <w:rPr>
          <w:b/>
        </w:rPr>
      </w:pPr>
    </w:p>
    <w:p w:rsidR="00B570A3" w:rsidRPr="00C03F13" w:rsidRDefault="00B570A3" w:rsidP="00B570A3">
      <w:pPr>
        <w:spacing w:line="280" w:lineRule="exact"/>
        <w:ind w:firstLine="709"/>
        <w:rPr>
          <w:b/>
        </w:rPr>
      </w:pPr>
      <w:r w:rsidRPr="00C03F13">
        <w:rPr>
          <w:b/>
        </w:rPr>
        <w:t>Статья 13</w:t>
      </w:r>
    </w:p>
    <w:p w:rsidR="00B570A3" w:rsidRPr="00C03F13" w:rsidRDefault="00B570A3" w:rsidP="00B570A3">
      <w:pPr>
        <w:spacing w:line="280" w:lineRule="exact"/>
        <w:ind w:firstLine="709"/>
        <w:jc w:val="center"/>
      </w:pPr>
    </w:p>
    <w:p w:rsidR="00B570A3" w:rsidRPr="00C03F13" w:rsidRDefault="00B570A3" w:rsidP="00B570A3">
      <w:pPr>
        <w:ind w:firstLine="709"/>
        <w:jc w:val="both"/>
      </w:pPr>
      <w:proofErr w:type="gramStart"/>
      <w:r w:rsidRPr="00C03F13">
        <w:t>Витринные конструкции размещаются в витрине, на внешней и (или) с внутренней стороны остекления витрины объектов.</w:t>
      </w:r>
      <w:proofErr w:type="gramEnd"/>
    </w:p>
    <w:p w:rsidR="00B570A3" w:rsidRPr="00C03F13" w:rsidRDefault="00B570A3" w:rsidP="00B570A3">
      <w:pPr>
        <w:ind w:firstLine="709"/>
        <w:jc w:val="both"/>
      </w:pPr>
      <w:r w:rsidRPr="00C03F13">
        <w:t>Максимальный размер витринных конструкций (включая электронные носители - экраны),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w:t>
      </w:r>
      <w:r w:rsidRPr="00C03F13">
        <w:br/>
        <w:t xml:space="preserve">      При размещении вывески в витрине (с её внутренней стороны) расстояние от остекления витрины до витринной конструкции должно составлять не менее </w:t>
      </w:r>
      <w:smartTag w:uri="urn:schemas-microsoft-com:office:smarttags" w:element="metricconverter">
        <w:smartTagPr>
          <w:attr w:name="ProductID" w:val="0,15 м"/>
        </w:smartTagPr>
        <w:r w:rsidRPr="00C03F13">
          <w:t>0,15 м</w:t>
        </w:r>
      </w:smartTag>
      <w:r w:rsidRPr="00C03F13">
        <w:t>.      </w:t>
      </w:r>
    </w:p>
    <w:p w:rsidR="00B570A3" w:rsidRPr="00C03F13" w:rsidRDefault="00A56EE5" w:rsidP="00B570A3">
      <w:pPr>
        <w:spacing w:before="100" w:beforeAutospacing="1" w:after="100" w:afterAutospacing="1"/>
        <w:jc w:val="both"/>
        <w:rPr>
          <w:b/>
        </w:rPr>
      </w:pPr>
      <w:r>
        <w:rPr>
          <w:noProof/>
        </w:rPr>
        <w:drawing>
          <wp:inline distT="0" distB="0" distL="0" distR="0">
            <wp:extent cx="4900930" cy="2787015"/>
            <wp:effectExtent l="19050" t="0" r="0" b="0"/>
            <wp:docPr id="13" name="Рисунок 17" descr="О размещении информационных конструкций в городе Москве">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 размещении информационных конструкций в городе Москве"/>
                    <pic:cNvPicPr>
                      <a:picLocks noChangeAspect="1" noChangeArrowheads="1"/>
                    </pic:cNvPicPr>
                  </pic:nvPicPr>
                  <pic:blipFill>
                    <a:blip r:embed="rId95" cstate="print"/>
                    <a:srcRect/>
                    <a:stretch>
                      <a:fillRect/>
                    </a:stretch>
                  </pic:blipFill>
                  <pic:spPr bwMode="auto">
                    <a:xfrm>
                      <a:off x="0" y="0"/>
                      <a:ext cx="4900930" cy="2787015"/>
                    </a:xfrm>
                    <a:prstGeom prst="rect">
                      <a:avLst/>
                    </a:prstGeom>
                    <a:noFill/>
                    <a:ln w="9525">
                      <a:noFill/>
                      <a:miter lim="800000"/>
                      <a:headEnd/>
                      <a:tailEnd/>
                    </a:ln>
                  </pic:spPr>
                </pic:pic>
              </a:graphicData>
            </a:graphic>
          </wp:inline>
        </w:drawing>
      </w:r>
      <w:r w:rsidR="00B570A3" w:rsidRPr="00C03F13">
        <w:t>    </w:t>
      </w:r>
      <w:r w:rsidR="00B570A3" w:rsidRPr="00C03F13">
        <w:br/>
      </w:r>
      <w:r w:rsidR="00B570A3" w:rsidRPr="00C03F13">
        <w:rPr>
          <w:b/>
        </w:rPr>
        <w:br w:type="page"/>
      </w:r>
      <w:r w:rsidR="00B570A3" w:rsidRPr="00C03F13">
        <w:rPr>
          <w:b/>
        </w:rPr>
        <w:lastRenderedPageBreak/>
        <w:t>Статья 14</w:t>
      </w:r>
    </w:p>
    <w:p w:rsidR="00B570A3" w:rsidRPr="00C03F13" w:rsidRDefault="00B570A3" w:rsidP="00B570A3">
      <w:pPr>
        <w:spacing w:before="100" w:beforeAutospacing="1" w:after="100" w:afterAutospacing="1"/>
        <w:ind w:firstLine="709"/>
        <w:jc w:val="both"/>
      </w:pPr>
      <w:r w:rsidRPr="00C03F13">
        <w:t>Информационные конструкции (вывески), размещённые на внешней стороне витрины, не должны выходить за плоскость фасада объекта.</w:t>
      </w:r>
    </w:p>
    <w:p w:rsidR="00B570A3" w:rsidRPr="00C03F13" w:rsidRDefault="00B570A3" w:rsidP="00B570A3">
      <w:pPr>
        <w:spacing w:before="100" w:beforeAutospacing="1" w:after="100" w:afterAutospacing="1"/>
        <w:jc w:val="both"/>
      </w:pPr>
      <w:r w:rsidRPr="00C03F13">
        <w:t>  </w:t>
      </w:r>
      <w:r w:rsidRPr="00C03F13">
        <w:br/>
        <w:t>     </w:t>
      </w:r>
    </w:p>
    <w:p w:rsidR="00B570A3" w:rsidRPr="00C03F13" w:rsidRDefault="00A56EE5" w:rsidP="00B570A3">
      <w:pPr>
        <w:spacing w:before="100" w:beforeAutospacing="1" w:after="100" w:afterAutospacing="1"/>
        <w:jc w:val="both"/>
      </w:pPr>
      <w:r>
        <w:rPr>
          <w:noProof/>
        </w:rPr>
        <w:drawing>
          <wp:inline distT="0" distB="0" distL="0" distR="0">
            <wp:extent cx="4060190" cy="6313170"/>
            <wp:effectExtent l="19050" t="0" r="0" b="0"/>
            <wp:docPr id="14" name="Рисунок 19"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 размещении информационных конструкций в городе Москве"/>
                    <pic:cNvPicPr>
                      <a:picLocks noChangeAspect="1" noChangeArrowheads="1"/>
                    </pic:cNvPicPr>
                  </pic:nvPicPr>
                  <pic:blipFill>
                    <a:blip r:embed="rId96" cstate="print"/>
                    <a:srcRect/>
                    <a:stretch>
                      <a:fillRect/>
                    </a:stretch>
                  </pic:blipFill>
                  <pic:spPr bwMode="auto">
                    <a:xfrm>
                      <a:off x="0" y="0"/>
                      <a:ext cx="4060190" cy="6313170"/>
                    </a:xfrm>
                    <a:prstGeom prst="rect">
                      <a:avLst/>
                    </a:prstGeom>
                    <a:noFill/>
                    <a:ln w="9525">
                      <a:noFill/>
                      <a:miter lim="800000"/>
                      <a:headEnd/>
                      <a:tailEnd/>
                    </a:ln>
                  </pic:spPr>
                </pic:pic>
              </a:graphicData>
            </a:graphic>
          </wp:inline>
        </w:drawing>
      </w:r>
    </w:p>
    <w:p w:rsidR="00B570A3" w:rsidRPr="00C03F13" w:rsidRDefault="00B570A3" w:rsidP="00B570A3">
      <w:pPr>
        <w:spacing w:before="100" w:beforeAutospacing="1" w:after="100" w:afterAutospacing="1"/>
        <w:ind w:firstLine="540"/>
        <w:rPr>
          <w:b/>
        </w:rPr>
      </w:pPr>
      <w:r w:rsidRPr="00C03F13">
        <w:rPr>
          <w:b/>
        </w:rPr>
        <w:br w:type="page"/>
      </w:r>
      <w:r w:rsidRPr="00C03F13">
        <w:rPr>
          <w:b/>
        </w:rPr>
        <w:lastRenderedPageBreak/>
        <w:t>Статья 15</w:t>
      </w:r>
    </w:p>
    <w:p w:rsidR="00B570A3" w:rsidRPr="00C03F13" w:rsidRDefault="00B570A3" w:rsidP="00B570A3">
      <w:pPr>
        <w:spacing w:before="100" w:beforeAutospacing="1" w:after="100" w:afterAutospacing="1"/>
        <w:ind w:firstLine="540"/>
        <w:jc w:val="both"/>
      </w:pPr>
      <w:r w:rsidRPr="00C03F13">
        <w:t xml:space="preserve"> Непосредственно на остеклении витрины допускается размещение информационной конструкции (вывески) в виде отдельных букв и декоративных элементов. При этом максимальный размер букв вывески, размещаемой на остеклении витрины, не должен превышать в высоту </w:t>
      </w:r>
      <w:smartTag w:uri="urn:schemas-microsoft-com:office:smarttags" w:element="metricconverter">
        <w:smartTagPr>
          <w:attr w:name="ProductID" w:val="0,15 м"/>
        </w:smartTagPr>
        <w:r w:rsidRPr="00C03F13">
          <w:t>0,15 м</w:t>
        </w:r>
      </w:smartTag>
      <w:r w:rsidRPr="00C03F13">
        <w:t>.</w:t>
      </w:r>
    </w:p>
    <w:p w:rsidR="00B570A3" w:rsidRPr="00C03F13" w:rsidRDefault="00B570A3" w:rsidP="00B570A3">
      <w:pPr>
        <w:spacing w:before="100" w:beforeAutospacing="1" w:after="100" w:afterAutospacing="1"/>
        <w:ind w:firstLine="540"/>
        <w:jc w:val="both"/>
      </w:pPr>
      <w:r w:rsidRPr="00C03F13">
        <w:br/>
        <w:t>     </w:t>
      </w:r>
      <w:r w:rsidRPr="00C03F13">
        <w:br/>
        <w:t>     </w:t>
      </w:r>
    </w:p>
    <w:p w:rsidR="00B570A3" w:rsidRPr="00C03F13" w:rsidRDefault="00A56EE5" w:rsidP="00B570A3">
      <w:pPr>
        <w:spacing w:before="100" w:beforeAutospacing="1" w:after="100" w:afterAutospacing="1"/>
        <w:jc w:val="center"/>
      </w:pPr>
      <w:r>
        <w:rPr>
          <w:noProof/>
        </w:rPr>
        <w:drawing>
          <wp:inline distT="0" distB="0" distL="0" distR="0">
            <wp:extent cx="4718050" cy="3277235"/>
            <wp:effectExtent l="19050" t="0" r="6350" b="0"/>
            <wp:docPr id="15" name="Рисунок 20"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 размещении информационных конструкций в городе Москве"/>
                    <pic:cNvPicPr>
                      <a:picLocks noChangeAspect="1" noChangeArrowheads="1"/>
                    </pic:cNvPicPr>
                  </pic:nvPicPr>
                  <pic:blipFill>
                    <a:blip r:embed="rId97" cstate="print"/>
                    <a:srcRect/>
                    <a:stretch>
                      <a:fillRect/>
                    </a:stretch>
                  </pic:blipFill>
                  <pic:spPr bwMode="auto">
                    <a:xfrm>
                      <a:off x="0" y="0"/>
                      <a:ext cx="4718050" cy="3277235"/>
                    </a:xfrm>
                    <a:prstGeom prst="rect">
                      <a:avLst/>
                    </a:prstGeom>
                    <a:noFill/>
                    <a:ln w="9525">
                      <a:noFill/>
                      <a:miter lim="800000"/>
                      <a:headEnd/>
                      <a:tailEnd/>
                    </a:ln>
                  </pic:spPr>
                </pic:pic>
              </a:graphicData>
            </a:graphic>
          </wp:inline>
        </w:drawing>
      </w:r>
    </w:p>
    <w:p w:rsidR="00B570A3" w:rsidRPr="00C03F13" w:rsidRDefault="00B570A3" w:rsidP="00B570A3">
      <w:pPr>
        <w:ind w:firstLine="709"/>
        <w:rPr>
          <w:b/>
        </w:rPr>
      </w:pPr>
      <w:r w:rsidRPr="00C03F13">
        <w:rPr>
          <w:b/>
        </w:rPr>
        <w:br w:type="page"/>
      </w:r>
      <w:r w:rsidRPr="00C03F13">
        <w:rPr>
          <w:b/>
        </w:rPr>
        <w:lastRenderedPageBreak/>
        <w:t>Статья 16</w:t>
      </w:r>
    </w:p>
    <w:p w:rsidR="00B570A3" w:rsidRPr="00C03F13" w:rsidRDefault="00B570A3" w:rsidP="00B570A3">
      <w:pPr>
        <w:ind w:firstLine="709"/>
        <w:jc w:val="center"/>
      </w:pPr>
    </w:p>
    <w:p w:rsidR="00B570A3" w:rsidRPr="00C03F13" w:rsidRDefault="00B570A3" w:rsidP="00B570A3">
      <w:pPr>
        <w:ind w:firstLine="709"/>
        <w:jc w:val="both"/>
      </w:pPr>
      <w:r w:rsidRPr="00C03F13">
        <w:t>На крыше одного объекта может быть размещена только одна информационная конструкция.</w:t>
      </w:r>
    </w:p>
    <w:p w:rsidR="00B570A3" w:rsidRPr="00C03F13" w:rsidRDefault="00B570A3" w:rsidP="00B570A3">
      <w:pPr>
        <w:ind w:firstLine="709"/>
        <w:jc w:val="both"/>
      </w:pPr>
      <w:r w:rsidRPr="00C03F13">
        <w:t>Конструкция вывесок, допускаемых к размещению на крышах зданий, строений, сооружений, представляет собой объёмные символы, которые могут быть оборудованы исключительно внутренним подсветом.</w:t>
      </w:r>
    </w:p>
    <w:p w:rsidR="00B570A3" w:rsidRPr="00C03F13" w:rsidRDefault="00B570A3" w:rsidP="00B570A3">
      <w:pPr>
        <w:ind w:firstLine="709"/>
        <w:jc w:val="both"/>
      </w:pPr>
      <w:r w:rsidRPr="00C03F13">
        <w:t>Длина вывесок, устанавливаемых на крыше объекта, не может превышать половину длины фасада, по отношению к которому они размещены.</w:t>
      </w:r>
    </w:p>
    <w:p w:rsidR="00B570A3" w:rsidRPr="00C03F13" w:rsidRDefault="00B570A3" w:rsidP="00B570A3">
      <w:pPr>
        <w:spacing w:before="100" w:beforeAutospacing="1" w:after="100" w:afterAutospacing="1"/>
        <w:ind w:firstLine="709"/>
        <w:jc w:val="both"/>
      </w:pPr>
      <w:r w:rsidRPr="00C03F13">
        <w:t>    </w:t>
      </w:r>
      <w:r w:rsidRPr="00C03F13">
        <w:br/>
        <w:t>     </w:t>
      </w:r>
    </w:p>
    <w:p w:rsidR="00B570A3" w:rsidRPr="00C03F13" w:rsidRDefault="00A56EE5" w:rsidP="00B570A3">
      <w:pPr>
        <w:spacing w:before="100" w:beforeAutospacing="1" w:after="100" w:afterAutospacing="1"/>
        <w:jc w:val="center"/>
      </w:pPr>
      <w:r>
        <w:rPr>
          <w:noProof/>
        </w:rPr>
        <w:drawing>
          <wp:inline distT="0" distB="0" distL="0" distR="0">
            <wp:extent cx="6181090" cy="6254750"/>
            <wp:effectExtent l="19050" t="0" r="0" b="0"/>
            <wp:docPr id="16" name="Рисунок 21" descr="О размещении информационных конструкций в городе Москве">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 размещении информационных конструкций в городе Москве"/>
                    <pic:cNvPicPr>
                      <a:picLocks noChangeAspect="1" noChangeArrowheads="1"/>
                    </pic:cNvPicPr>
                  </pic:nvPicPr>
                  <pic:blipFill>
                    <a:blip r:embed="rId99" cstate="print"/>
                    <a:srcRect/>
                    <a:stretch>
                      <a:fillRect/>
                    </a:stretch>
                  </pic:blipFill>
                  <pic:spPr bwMode="auto">
                    <a:xfrm>
                      <a:off x="0" y="0"/>
                      <a:ext cx="6181090" cy="6254750"/>
                    </a:xfrm>
                    <a:prstGeom prst="rect">
                      <a:avLst/>
                    </a:prstGeom>
                    <a:noFill/>
                    <a:ln w="9525">
                      <a:noFill/>
                      <a:miter lim="800000"/>
                      <a:headEnd/>
                      <a:tailEnd/>
                    </a:ln>
                  </pic:spPr>
                </pic:pic>
              </a:graphicData>
            </a:graphic>
          </wp:inline>
        </w:drawing>
      </w:r>
    </w:p>
    <w:p w:rsidR="00B570A3" w:rsidRPr="00C03F13" w:rsidRDefault="00B570A3" w:rsidP="00B570A3">
      <w:pPr>
        <w:ind w:firstLine="720"/>
        <w:rPr>
          <w:b/>
        </w:rPr>
      </w:pPr>
      <w:r w:rsidRPr="00C03F13">
        <w:br w:type="page"/>
      </w:r>
      <w:r w:rsidRPr="00C03F13">
        <w:rPr>
          <w:b/>
        </w:rPr>
        <w:lastRenderedPageBreak/>
        <w:t>Статья 17</w:t>
      </w:r>
    </w:p>
    <w:p w:rsidR="00B570A3" w:rsidRPr="00C03F13" w:rsidRDefault="00B570A3" w:rsidP="00B570A3">
      <w:pPr>
        <w:ind w:firstLine="720"/>
        <w:rPr>
          <w:b/>
        </w:rPr>
      </w:pPr>
    </w:p>
    <w:p w:rsidR="00B570A3" w:rsidRPr="00C03F13" w:rsidRDefault="00B570A3" w:rsidP="00B570A3">
      <w:pPr>
        <w:ind w:firstLine="709"/>
        <w:jc w:val="both"/>
      </w:pPr>
      <w:r w:rsidRPr="00C03F13">
        <w:t>Высота информационных конструкций (вывесок), размещаемых на крышах зданий, строений, сооружений, должна быть:</w:t>
      </w:r>
    </w:p>
    <w:p w:rsidR="00B570A3" w:rsidRPr="00C03F13" w:rsidRDefault="00B570A3" w:rsidP="00B570A3">
      <w:pPr>
        <w:ind w:firstLine="709"/>
        <w:jc w:val="both"/>
      </w:pPr>
      <w:r w:rsidRPr="00C03F13">
        <w:t xml:space="preserve">не более </w:t>
      </w:r>
      <w:smartTag w:uri="urn:schemas-microsoft-com:office:smarttags" w:element="metricconverter">
        <w:smartTagPr>
          <w:attr w:name="ProductID" w:val="0,80 м"/>
        </w:smartTagPr>
        <w:r w:rsidRPr="00C03F13">
          <w:t>0,80 м</w:t>
        </w:r>
      </w:smartTag>
      <w:r w:rsidRPr="00C03F13">
        <w:t xml:space="preserve"> для 1 - 2-этажных объектов;</w:t>
      </w:r>
    </w:p>
    <w:p w:rsidR="00B570A3" w:rsidRPr="00C03F13" w:rsidRDefault="00B570A3" w:rsidP="00B570A3">
      <w:pPr>
        <w:ind w:firstLine="539"/>
        <w:jc w:val="both"/>
      </w:pPr>
      <w:r w:rsidRPr="00C03F13">
        <w:br/>
        <w:t>     </w:t>
      </w:r>
      <w:r w:rsidRPr="00C03F13">
        <w:br/>
        <w:t>     </w:t>
      </w:r>
      <w:r w:rsidR="00A56EE5">
        <w:rPr>
          <w:noProof/>
        </w:rPr>
        <w:drawing>
          <wp:inline distT="0" distB="0" distL="0" distR="0">
            <wp:extent cx="4806315" cy="2845435"/>
            <wp:effectExtent l="19050" t="0" r="0" b="0"/>
            <wp:docPr id="17" name="Рисунок 22"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 размещении информационных конструкций в городе Москве"/>
                    <pic:cNvPicPr>
                      <a:picLocks noChangeAspect="1" noChangeArrowheads="1"/>
                    </pic:cNvPicPr>
                  </pic:nvPicPr>
                  <pic:blipFill>
                    <a:blip r:embed="rId100" cstate="print"/>
                    <a:srcRect/>
                    <a:stretch>
                      <a:fillRect/>
                    </a:stretch>
                  </pic:blipFill>
                  <pic:spPr bwMode="auto">
                    <a:xfrm>
                      <a:off x="0" y="0"/>
                      <a:ext cx="4806315" cy="2845435"/>
                    </a:xfrm>
                    <a:prstGeom prst="rect">
                      <a:avLst/>
                    </a:prstGeom>
                    <a:noFill/>
                    <a:ln w="9525">
                      <a:noFill/>
                      <a:miter lim="800000"/>
                      <a:headEnd/>
                      <a:tailEnd/>
                    </a:ln>
                  </pic:spPr>
                </pic:pic>
              </a:graphicData>
            </a:graphic>
          </wp:inline>
        </w:drawing>
      </w:r>
    </w:p>
    <w:p w:rsidR="00B570A3" w:rsidRPr="00C03F13" w:rsidRDefault="00B570A3" w:rsidP="00B570A3">
      <w:pPr>
        <w:spacing w:before="100" w:beforeAutospacing="1" w:after="100" w:afterAutospacing="1"/>
      </w:pPr>
      <w:r w:rsidRPr="00C03F13">
        <w:t>     </w:t>
      </w:r>
      <w:r w:rsidRPr="00C03F13">
        <w:br/>
        <w:t xml:space="preserve">          не более </w:t>
      </w:r>
      <w:smartTag w:uri="urn:schemas-microsoft-com:office:smarttags" w:element="metricconverter">
        <w:smartTagPr>
          <w:attr w:name="ProductID" w:val="1,20 м"/>
        </w:smartTagPr>
        <w:r w:rsidRPr="00C03F13">
          <w:t>1,20 м</w:t>
        </w:r>
      </w:smartTag>
      <w:r w:rsidRPr="00C03F13">
        <w:t xml:space="preserve"> для 3-5-этажных объектов;</w:t>
      </w:r>
      <w:r w:rsidRPr="00C03F13">
        <w:br/>
        <w:t>     </w:t>
      </w:r>
      <w:r w:rsidRPr="00C03F13">
        <w:br/>
        <w:t>     </w:t>
      </w:r>
    </w:p>
    <w:p w:rsidR="00B570A3" w:rsidRPr="00C03F13" w:rsidRDefault="00A56EE5" w:rsidP="00B570A3">
      <w:pPr>
        <w:spacing w:before="100" w:beforeAutospacing="1" w:after="100" w:afterAutospacing="1"/>
        <w:jc w:val="center"/>
      </w:pPr>
      <w:r>
        <w:rPr>
          <w:noProof/>
        </w:rPr>
        <w:drawing>
          <wp:inline distT="0" distB="0" distL="0" distR="0">
            <wp:extent cx="4542790" cy="3767455"/>
            <wp:effectExtent l="19050" t="0" r="0" b="0"/>
            <wp:docPr id="18" name="Рисунок 23"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 размещении информационных конструкций в городе Москве"/>
                    <pic:cNvPicPr>
                      <a:picLocks noChangeAspect="1" noChangeArrowheads="1"/>
                    </pic:cNvPicPr>
                  </pic:nvPicPr>
                  <pic:blipFill>
                    <a:blip r:embed="rId101" cstate="print"/>
                    <a:srcRect/>
                    <a:stretch>
                      <a:fillRect/>
                    </a:stretch>
                  </pic:blipFill>
                  <pic:spPr bwMode="auto">
                    <a:xfrm>
                      <a:off x="0" y="0"/>
                      <a:ext cx="4542790" cy="3767455"/>
                    </a:xfrm>
                    <a:prstGeom prst="rect">
                      <a:avLst/>
                    </a:prstGeom>
                    <a:noFill/>
                    <a:ln w="9525">
                      <a:noFill/>
                      <a:miter lim="800000"/>
                      <a:headEnd/>
                      <a:tailEnd/>
                    </a:ln>
                  </pic:spPr>
                </pic:pic>
              </a:graphicData>
            </a:graphic>
          </wp:inline>
        </w:drawing>
      </w:r>
    </w:p>
    <w:p w:rsidR="00B570A3" w:rsidRPr="00C03F13" w:rsidRDefault="00B570A3" w:rsidP="00B570A3">
      <w:pPr>
        <w:spacing w:before="100" w:beforeAutospacing="1" w:after="100" w:afterAutospacing="1"/>
      </w:pPr>
      <w:r w:rsidRPr="00C03F13">
        <w:lastRenderedPageBreak/>
        <w:t>     </w:t>
      </w:r>
      <w:r w:rsidRPr="00C03F13">
        <w:br/>
        <w:t xml:space="preserve">       не более </w:t>
      </w:r>
      <w:smartTag w:uri="urn:schemas-microsoft-com:office:smarttags" w:element="metricconverter">
        <w:smartTagPr>
          <w:attr w:name="ProductID" w:val="1,80 м"/>
        </w:smartTagPr>
        <w:r w:rsidRPr="00C03F13">
          <w:t>1,80 м</w:t>
        </w:r>
      </w:smartTag>
      <w:r w:rsidRPr="00C03F13">
        <w:t xml:space="preserve"> для 6 - 9-этажных объектов;</w:t>
      </w:r>
      <w:r w:rsidRPr="00C03F13">
        <w:br/>
        <w:t>     </w:t>
      </w:r>
      <w:r w:rsidRPr="00C03F13">
        <w:br/>
        <w:t>     </w:t>
      </w:r>
    </w:p>
    <w:p w:rsidR="00B570A3" w:rsidRPr="00C03F13" w:rsidRDefault="00A56EE5" w:rsidP="00B570A3">
      <w:pPr>
        <w:spacing w:before="100" w:beforeAutospacing="1" w:after="100" w:afterAutospacing="1"/>
        <w:jc w:val="center"/>
      </w:pPr>
      <w:r>
        <w:rPr>
          <w:noProof/>
        </w:rPr>
        <w:drawing>
          <wp:inline distT="0" distB="0" distL="0" distR="0">
            <wp:extent cx="5201285" cy="6539865"/>
            <wp:effectExtent l="19050" t="0" r="0" b="0"/>
            <wp:docPr id="19" name="Рисунок 24"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 размещении информационных конструкций в городе Москве"/>
                    <pic:cNvPicPr>
                      <a:picLocks noChangeAspect="1" noChangeArrowheads="1"/>
                    </pic:cNvPicPr>
                  </pic:nvPicPr>
                  <pic:blipFill>
                    <a:blip r:embed="rId102" cstate="print"/>
                    <a:srcRect/>
                    <a:stretch>
                      <a:fillRect/>
                    </a:stretch>
                  </pic:blipFill>
                  <pic:spPr bwMode="auto">
                    <a:xfrm>
                      <a:off x="0" y="0"/>
                      <a:ext cx="5201285" cy="6539865"/>
                    </a:xfrm>
                    <a:prstGeom prst="rect">
                      <a:avLst/>
                    </a:prstGeom>
                    <a:noFill/>
                    <a:ln w="9525">
                      <a:noFill/>
                      <a:miter lim="800000"/>
                      <a:headEnd/>
                      <a:tailEnd/>
                    </a:ln>
                  </pic:spPr>
                </pic:pic>
              </a:graphicData>
            </a:graphic>
          </wp:inline>
        </w:drawing>
      </w:r>
    </w:p>
    <w:p w:rsidR="00B570A3" w:rsidRPr="00C03F13" w:rsidRDefault="00B570A3" w:rsidP="00B570A3">
      <w:pPr>
        <w:spacing w:before="100" w:beforeAutospacing="1" w:after="100" w:afterAutospacing="1"/>
        <w:rPr>
          <w:b/>
        </w:rPr>
      </w:pPr>
      <w:r w:rsidRPr="00C03F13">
        <w:rPr>
          <w:b/>
        </w:rPr>
        <w:br w:type="page"/>
      </w:r>
      <w:r w:rsidRPr="00C03F13">
        <w:rPr>
          <w:b/>
        </w:rPr>
        <w:lastRenderedPageBreak/>
        <w:t>Статья 18</w:t>
      </w:r>
    </w:p>
    <w:p w:rsidR="00B570A3" w:rsidRPr="00C03F13" w:rsidRDefault="00B570A3" w:rsidP="00B570A3">
      <w:pPr>
        <w:spacing w:before="100" w:beforeAutospacing="1" w:after="100" w:afterAutospacing="1"/>
        <w:ind w:firstLine="709"/>
        <w:jc w:val="both"/>
      </w:pPr>
      <w:r w:rsidRPr="00C03F13">
        <w:t xml:space="preserve">Параметры (размеры) информационных конструкций (вывесок), размещаемых на </w:t>
      </w:r>
      <w:proofErr w:type="spellStart"/>
      <w:r w:rsidRPr="00C03F13">
        <w:t>стилобатной</w:t>
      </w:r>
      <w:proofErr w:type="spellEnd"/>
      <w:r w:rsidRPr="00C03F13">
        <w:t xml:space="preserve"> части объекта, определяются в зависимости от этажности </w:t>
      </w:r>
      <w:proofErr w:type="spellStart"/>
      <w:r w:rsidRPr="00C03F13">
        <w:t>стилобатной</w:t>
      </w:r>
      <w:proofErr w:type="spellEnd"/>
      <w:r w:rsidRPr="00C03F13">
        <w:t xml:space="preserve"> части объекта.</w:t>
      </w:r>
    </w:p>
    <w:p w:rsidR="00B570A3" w:rsidRPr="00C03F13" w:rsidRDefault="00B570A3" w:rsidP="00B570A3">
      <w:pPr>
        <w:spacing w:before="100" w:beforeAutospacing="1" w:after="100" w:afterAutospacing="1"/>
        <w:jc w:val="both"/>
      </w:pPr>
      <w:r w:rsidRPr="00C03F13">
        <w:t>     </w:t>
      </w:r>
      <w:r w:rsidRPr="00C03F13">
        <w:br/>
        <w:t>     </w:t>
      </w:r>
    </w:p>
    <w:p w:rsidR="00B570A3" w:rsidRPr="00C03F13" w:rsidRDefault="00A56EE5" w:rsidP="00B570A3">
      <w:pPr>
        <w:spacing w:before="100" w:beforeAutospacing="1" w:after="100" w:afterAutospacing="1"/>
        <w:jc w:val="center"/>
      </w:pPr>
      <w:r>
        <w:rPr>
          <w:noProof/>
        </w:rPr>
        <w:drawing>
          <wp:inline distT="0" distB="0" distL="0" distR="0">
            <wp:extent cx="4667250" cy="4696460"/>
            <wp:effectExtent l="19050" t="0" r="0" b="0"/>
            <wp:docPr id="20" name="Рисунок 27"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 размещении информационных конструкций в городе Москве"/>
                    <pic:cNvPicPr>
                      <a:picLocks noChangeAspect="1" noChangeArrowheads="1"/>
                    </pic:cNvPicPr>
                  </pic:nvPicPr>
                  <pic:blipFill>
                    <a:blip r:embed="rId103" cstate="print"/>
                    <a:srcRect/>
                    <a:stretch>
                      <a:fillRect/>
                    </a:stretch>
                  </pic:blipFill>
                  <pic:spPr bwMode="auto">
                    <a:xfrm>
                      <a:off x="0" y="0"/>
                      <a:ext cx="4667250" cy="4696460"/>
                    </a:xfrm>
                    <a:prstGeom prst="rect">
                      <a:avLst/>
                    </a:prstGeom>
                    <a:noFill/>
                    <a:ln w="9525">
                      <a:noFill/>
                      <a:miter lim="800000"/>
                      <a:headEnd/>
                      <a:tailEnd/>
                    </a:ln>
                  </pic:spPr>
                </pic:pic>
              </a:graphicData>
            </a:graphic>
          </wp:inline>
        </w:drawing>
      </w:r>
    </w:p>
    <w:p w:rsidR="00B570A3" w:rsidRPr="00C03F13" w:rsidRDefault="00B570A3" w:rsidP="00B570A3">
      <w:pPr>
        <w:spacing w:before="100" w:beforeAutospacing="1" w:after="100" w:afterAutospacing="1"/>
        <w:jc w:val="both"/>
      </w:pPr>
      <w:r w:rsidRPr="00C03F13">
        <w:t> </w:t>
      </w:r>
    </w:p>
    <w:p w:rsidR="00B570A3" w:rsidRPr="00C03F13" w:rsidRDefault="00B570A3" w:rsidP="00B570A3">
      <w:pPr>
        <w:spacing w:before="100" w:beforeAutospacing="1" w:after="100" w:afterAutospacing="1"/>
        <w:jc w:val="both"/>
      </w:pPr>
      <w:r w:rsidRPr="00C03F13">
        <w:br w:type="page"/>
      </w:r>
      <w:r w:rsidRPr="00C03F13">
        <w:lastRenderedPageBreak/>
        <w:t>    </w:t>
      </w:r>
    </w:p>
    <w:p w:rsidR="00B570A3" w:rsidRPr="00C03F13" w:rsidRDefault="00B570A3" w:rsidP="00B570A3">
      <w:pPr>
        <w:spacing w:before="100" w:beforeAutospacing="1" w:after="100" w:afterAutospacing="1"/>
        <w:ind w:firstLine="709"/>
        <w:rPr>
          <w:b/>
        </w:rPr>
      </w:pPr>
      <w:r w:rsidRPr="00C03F13">
        <w:t xml:space="preserve"> </w:t>
      </w:r>
      <w:r w:rsidRPr="00C03F13">
        <w:rPr>
          <w:b/>
        </w:rPr>
        <w:t>Статья 19</w:t>
      </w:r>
    </w:p>
    <w:p w:rsidR="00B570A3" w:rsidRPr="00C03F13" w:rsidRDefault="00B570A3" w:rsidP="00B570A3">
      <w:pPr>
        <w:spacing w:before="100" w:beforeAutospacing="1" w:after="100" w:afterAutospacing="1"/>
        <w:ind w:firstLine="709"/>
        <w:jc w:val="both"/>
      </w:pPr>
      <w:r w:rsidRPr="00C03F13">
        <w:t xml:space="preserve"> Запрещается размещение информационных конструкций (вывесок) на крышах зданий, строений, сооружений, являющихся объектами культурного наследия, выявленными объектами культурного наследия.</w:t>
      </w:r>
    </w:p>
    <w:p w:rsidR="00B570A3" w:rsidRPr="00C03F13" w:rsidRDefault="00B570A3" w:rsidP="00B570A3">
      <w:pPr>
        <w:spacing w:before="100" w:beforeAutospacing="1" w:after="100" w:afterAutospacing="1"/>
        <w:jc w:val="both"/>
      </w:pPr>
      <w:r w:rsidRPr="00C03F13">
        <w:br/>
        <w:t>     </w:t>
      </w:r>
      <w:r w:rsidRPr="00C03F13">
        <w:br/>
        <w:t>     </w:t>
      </w:r>
    </w:p>
    <w:p w:rsidR="00B570A3" w:rsidRPr="00C03F13" w:rsidRDefault="00A56EE5" w:rsidP="00B570A3">
      <w:pPr>
        <w:spacing w:before="100" w:beforeAutospacing="1" w:after="100" w:afterAutospacing="1"/>
        <w:jc w:val="center"/>
      </w:pPr>
      <w:r>
        <w:rPr>
          <w:noProof/>
        </w:rPr>
        <w:drawing>
          <wp:inline distT="0" distB="0" distL="0" distR="0">
            <wp:extent cx="5369560" cy="4279265"/>
            <wp:effectExtent l="19050" t="0" r="2540" b="0"/>
            <wp:docPr id="21" name="Рисунок 28"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 размещении информационных конструкций в городе Москве"/>
                    <pic:cNvPicPr>
                      <a:picLocks noChangeAspect="1" noChangeArrowheads="1"/>
                    </pic:cNvPicPr>
                  </pic:nvPicPr>
                  <pic:blipFill>
                    <a:blip r:embed="rId104" cstate="print"/>
                    <a:srcRect/>
                    <a:stretch>
                      <a:fillRect/>
                    </a:stretch>
                  </pic:blipFill>
                  <pic:spPr bwMode="auto">
                    <a:xfrm>
                      <a:off x="0" y="0"/>
                      <a:ext cx="5369560" cy="4279265"/>
                    </a:xfrm>
                    <a:prstGeom prst="rect">
                      <a:avLst/>
                    </a:prstGeom>
                    <a:noFill/>
                    <a:ln w="9525">
                      <a:noFill/>
                      <a:miter lim="800000"/>
                      <a:headEnd/>
                      <a:tailEnd/>
                    </a:ln>
                  </pic:spPr>
                </pic:pic>
              </a:graphicData>
            </a:graphic>
          </wp:inline>
        </w:drawing>
      </w:r>
    </w:p>
    <w:p w:rsidR="00B570A3" w:rsidRPr="00C03F13" w:rsidRDefault="00B570A3" w:rsidP="00B570A3">
      <w:pPr>
        <w:spacing w:before="100" w:beforeAutospacing="1" w:after="100" w:afterAutospacing="1"/>
        <w:ind w:firstLine="720"/>
        <w:rPr>
          <w:b/>
          <w:bCs/>
        </w:rPr>
      </w:pPr>
      <w:r w:rsidRPr="00C03F13">
        <w:br w:type="page"/>
      </w:r>
      <w:r w:rsidRPr="00C03F13">
        <w:rPr>
          <w:b/>
        </w:rPr>
        <w:lastRenderedPageBreak/>
        <w:t>Статья 20</w:t>
      </w:r>
    </w:p>
    <w:p w:rsidR="00B570A3" w:rsidRPr="00C03F13" w:rsidRDefault="00B570A3" w:rsidP="00B570A3">
      <w:pPr>
        <w:spacing w:before="100" w:beforeAutospacing="1" w:after="100" w:afterAutospacing="1"/>
        <w:ind w:firstLine="709"/>
      </w:pPr>
      <w:r w:rsidRPr="00C03F13">
        <w:t>Запрещается нарушение геометрических параметров вывесок.</w:t>
      </w:r>
      <w:r w:rsidRPr="00C03F13">
        <w:br/>
        <w:t>     </w:t>
      </w:r>
      <w:r w:rsidRPr="00C03F13">
        <w:br/>
      </w:r>
    </w:p>
    <w:p w:rsidR="00B570A3" w:rsidRPr="00C03F13" w:rsidRDefault="00A56EE5" w:rsidP="00B570A3">
      <w:pPr>
        <w:spacing w:before="100" w:beforeAutospacing="1" w:after="100" w:afterAutospacing="1"/>
        <w:jc w:val="center"/>
      </w:pPr>
      <w:r>
        <w:rPr>
          <w:noProof/>
        </w:rPr>
        <w:drawing>
          <wp:inline distT="0" distB="0" distL="0" distR="0">
            <wp:extent cx="3086735" cy="6934835"/>
            <wp:effectExtent l="19050" t="0" r="0" b="0"/>
            <wp:docPr id="22" name="Рисунок 29"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 размещении информационных конструкций в городе Москве"/>
                    <pic:cNvPicPr>
                      <a:picLocks noChangeAspect="1" noChangeArrowheads="1"/>
                    </pic:cNvPicPr>
                  </pic:nvPicPr>
                  <pic:blipFill>
                    <a:blip r:embed="rId105" cstate="print"/>
                    <a:srcRect/>
                    <a:stretch>
                      <a:fillRect/>
                    </a:stretch>
                  </pic:blipFill>
                  <pic:spPr bwMode="auto">
                    <a:xfrm>
                      <a:off x="0" y="0"/>
                      <a:ext cx="3086735" cy="6934835"/>
                    </a:xfrm>
                    <a:prstGeom prst="rect">
                      <a:avLst/>
                    </a:prstGeom>
                    <a:noFill/>
                    <a:ln w="9525">
                      <a:noFill/>
                      <a:miter lim="800000"/>
                      <a:headEnd/>
                      <a:tailEnd/>
                    </a:ln>
                  </pic:spPr>
                </pic:pic>
              </a:graphicData>
            </a:graphic>
          </wp:inline>
        </w:drawing>
      </w:r>
    </w:p>
    <w:p w:rsidR="00B570A3" w:rsidRPr="00C03F13" w:rsidRDefault="00B570A3" w:rsidP="00B570A3">
      <w:pPr>
        <w:spacing w:before="100" w:beforeAutospacing="1" w:after="100" w:afterAutospacing="1"/>
      </w:pPr>
      <w:r w:rsidRPr="00C03F13">
        <w:t>         </w:t>
      </w:r>
    </w:p>
    <w:p w:rsidR="00B570A3" w:rsidRPr="00C03F13" w:rsidRDefault="00B570A3" w:rsidP="00B570A3">
      <w:pPr>
        <w:spacing w:before="100" w:beforeAutospacing="1" w:after="100" w:afterAutospacing="1"/>
        <w:ind w:firstLine="720"/>
        <w:rPr>
          <w:b/>
        </w:rPr>
      </w:pPr>
      <w:r w:rsidRPr="00C03F13">
        <w:br w:type="page"/>
      </w:r>
      <w:r w:rsidRPr="00C03F13">
        <w:rPr>
          <w:b/>
        </w:rPr>
        <w:lastRenderedPageBreak/>
        <w:t>Статья 21</w:t>
      </w:r>
    </w:p>
    <w:p w:rsidR="00B570A3" w:rsidRPr="00C03F13" w:rsidRDefault="00B570A3" w:rsidP="00B570A3">
      <w:pPr>
        <w:spacing w:before="100" w:beforeAutospacing="1" w:after="100" w:afterAutospacing="1"/>
        <w:ind w:firstLine="709"/>
      </w:pPr>
      <w:r w:rsidRPr="00C03F13">
        <w:t>Запрещается нарушать требования к местам расположения вывесок.</w:t>
      </w:r>
      <w:r w:rsidRPr="00C03F13">
        <w:br/>
        <w:t>     </w:t>
      </w:r>
      <w:r w:rsidRPr="00C03F13">
        <w:br/>
      </w:r>
    </w:p>
    <w:p w:rsidR="00B570A3" w:rsidRPr="00C03F13" w:rsidRDefault="00A56EE5" w:rsidP="00B570A3">
      <w:pPr>
        <w:spacing w:before="100" w:beforeAutospacing="1" w:after="100" w:afterAutospacing="1"/>
        <w:jc w:val="center"/>
      </w:pPr>
      <w:r>
        <w:rPr>
          <w:noProof/>
        </w:rPr>
        <w:drawing>
          <wp:inline distT="0" distB="0" distL="0" distR="0">
            <wp:extent cx="5508625" cy="7717790"/>
            <wp:effectExtent l="19050" t="0" r="0" b="0"/>
            <wp:docPr id="23" name="Рисунок 30"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 размещении информационных конструкций в городе Москве"/>
                    <pic:cNvPicPr>
                      <a:picLocks noChangeAspect="1" noChangeArrowheads="1"/>
                    </pic:cNvPicPr>
                  </pic:nvPicPr>
                  <pic:blipFill>
                    <a:blip r:embed="rId106" cstate="print"/>
                    <a:srcRect/>
                    <a:stretch>
                      <a:fillRect/>
                    </a:stretch>
                  </pic:blipFill>
                  <pic:spPr bwMode="auto">
                    <a:xfrm>
                      <a:off x="0" y="0"/>
                      <a:ext cx="5508625" cy="7717790"/>
                    </a:xfrm>
                    <a:prstGeom prst="rect">
                      <a:avLst/>
                    </a:prstGeom>
                    <a:noFill/>
                    <a:ln w="9525">
                      <a:noFill/>
                      <a:miter lim="800000"/>
                      <a:headEnd/>
                      <a:tailEnd/>
                    </a:ln>
                  </pic:spPr>
                </pic:pic>
              </a:graphicData>
            </a:graphic>
          </wp:inline>
        </w:drawing>
      </w:r>
    </w:p>
    <w:p w:rsidR="00B570A3" w:rsidRPr="00C03F13" w:rsidRDefault="00B570A3" w:rsidP="00B570A3">
      <w:pPr>
        <w:spacing w:before="100" w:beforeAutospacing="1" w:after="100" w:afterAutospacing="1"/>
        <w:ind w:firstLine="709"/>
        <w:rPr>
          <w:b/>
        </w:rPr>
      </w:pPr>
      <w:r w:rsidRPr="00C03F13">
        <w:br w:type="page"/>
      </w:r>
      <w:r w:rsidRPr="00C03F13">
        <w:lastRenderedPageBreak/>
        <w:t xml:space="preserve"> </w:t>
      </w:r>
      <w:r w:rsidRPr="00C03F13">
        <w:rPr>
          <w:b/>
        </w:rPr>
        <w:t>Статья 22</w:t>
      </w:r>
    </w:p>
    <w:p w:rsidR="00B570A3" w:rsidRPr="00C03F13" w:rsidRDefault="00B570A3" w:rsidP="00B570A3">
      <w:pPr>
        <w:spacing w:before="100" w:beforeAutospacing="1" w:after="100" w:afterAutospacing="1"/>
        <w:ind w:firstLine="709"/>
      </w:pPr>
      <w:r w:rsidRPr="00C03F13">
        <w:t xml:space="preserve"> Запрещается полное перекрытие оконных и  дверных  проёмов, а  также  витражей   и витрин, размещение вывесок в оконных проёмах.</w:t>
      </w:r>
      <w:r w:rsidRPr="00C03F13">
        <w:br/>
        <w:t>     </w:t>
      </w:r>
      <w:r w:rsidRPr="00C03F13">
        <w:br/>
        <w:t>     </w:t>
      </w:r>
    </w:p>
    <w:p w:rsidR="00B570A3" w:rsidRPr="00C03F13" w:rsidRDefault="00A56EE5" w:rsidP="00B570A3">
      <w:pPr>
        <w:spacing w:before="100" w:beforeAutospacing="1" w:after="100" w:afterAutospacing="1"/>
        <w:jc w:val="center"/>
      </w:pPr>
      <w:r>
        <w:rPr>
          <w:noProof/>
        </w:rPr>
        <w:drawing>
          <wp:inline distT="0" distB="0" distL="0" distR="0">
            <wp:extent cx="6181090" cy="6941820"/>
            <wp:effectExtent l="19050" t="0" r="0" b="0"/>
            <wp:docPr id="24" name="Рисунок 33" descr="О размещении информационных конструкций в городе Москве">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 размещении информационных конструкций в городе Москве"/>
                    <pic:cNvPicPr>
                      <a:picLocks noChangeAspect="1" noChangeArrowheads="1"/>
                    </pic:cNvPicPr>
                  </pic:nvPicPr>
                  <pic:blipFill>
                    <a:blip r:embed="rId108" cstate="print"/>
                    <a:srcRect/>
                    <a:stretch>
                      <a:fillRect/>
                    </a:stretch>
                  </pic:blipFill>
                  <pic:spPr bwMode="auto">
                    <a:xfrm>
                      <a:off x="0" y="0"/>
                      <a:ext cx="6181090" cy="6941820"/>
                    </a:xfrm>
                    <a:prstGeom prst="rect">
                      <a:avLst/>
                    </a:prstGeom>
                    <a:noFill/>
                    <a:ln w="9525">
                      <a:noFill/>
                      <a:miter lim="800000"/>
                      <a:headEnd/>
                      <a:tailEnd/>
                    </a:ln>
                  </pic:spPr>
                </pic:pic>
              </a:graphicData>
            </a:graphic>
          </wp:inline>
        </w:drawing>
      </w:r>
    </w:p>
    <w:p w:rsidR="00B570A3" w:rsidRPr="00C03F13" w:rsidRDefault="00B570A3" w:rsidP="00B570A3">
      <w:pPr>
        <w:spacing w:before="100" w:beforeAutospacing="1" w:after="100" w:afterAutospacing="1"/>
        <w:rPr>
          <w:b/>
        </w:rPr>
      </w:pPr>
      <w:r w:rsidRPr="00C03F13">
        <w:br w:type="page"/>
      </w:r>
      <w:r w:rsidRPr="00C03F13">
        <w:lastRenderedPageBreak/>
        <w:t xml:space="preserve"> </w:t>
      </w:r>
      <w:r w:rsidRPr="00C03F13">
        <w:rPr>
          <w:b/>
        </w:rPr>
        <w:t>Статья 23</w:t>
      </w:r>
    </w:p>
    <w:p w:rsidR="00B570A3" w:rsidRPr="00C03F13" w:rsidRDefault="00B570A3" w:rsidP="00B570A3">
      <w:pPr>
        <w:spacing w:before="100" w:beforeAutospacing="1" w:after="100" w:afterAutospacing="1"/>
        <w:ind w:firstLine="540"/>
        <w:jc w:val="both"/>
      </w:pPr>
      <w:r w:rsidRPr="00C03F13">
        <w:t xml:space="preserve"> Запрещается размещение вывесок на кровлях, лоджиях и балконах.</w:t>
      </w:r>
    </w:p>
    <w:p w:rsidR="00B570A3" w:rsidRPr="00C03F13" w:rsidRDefault="00B570A3" w:rsidP="00B570A3">
      <w:pPr>
        <w:spacing w:before="100" w:beforeAutospacing="1" w:after="100" w:afterAutospacing="1"/>
        <w:jc w:val="both"/>
      </w:pPr>
      <w:r w:rsidRPr="00C03F13">
        <w:t>     </w:t>
      </w:r>
      <w:r w:rsidRPr="00C03F13">
        <w:br/>
        <w:t>     </w:t>
      </w:r>
    </w:p>
    <w:p w:rsidR="00B570A3" w:rsidRPr="00C03F13" w:rsidRDefault="00A56EE5" w:rsidP="00B570A3">
      <w:pPr>
        <w:spacing w:before="100" w:beforeAutospacing="1" w:after="100" w:afterAutospacing="1"/>
        <w:jc w:val="center"/>
      </w:pPr>
      <w:r>
        <w:rPr>
          <w:noProof/>
        </w:rPr>
        <w:drawing>
          <wp:inline distT="0" distB="0" distL="0" distR="0">
            <wp:extent cx="5486400" cy="6941820"/>
            <wp:effectExtent l="19050" t="0" r="0" b="0"/>
            <wp:docPr id="25" name="Рисунок 35"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 размещении информационных конструкций в городе Москве"/>
                    <pic:cNvPicPr>
                      <a:picLocks noChangeAspect="1" noChangeArrowheads="1"/>
                    </pic:cNvPicPr>
                  </pic:nvPicPr>
                  <pic:blipFill>
                    <a:blip r:embed="rId109" cstate="print"/>
                    <a:srcRect/>
                    <a:stretch>
                      <a:fillRect/>
                    </a:stretch>
                  </pic:blipFill>
                  <pic:spPr bwMode="auto">
                    <a:xfrm>
                      <a:off x="0" y="0"/>
                      <a:ext cx="5486400" cy="6941820"/>
                    </a:xfrm>
                    <a:prstGeom prst="rect">
                      <a:avLst/>
                    </a:prstGeom>
                    <a:noFill/>
                    <a:ln w="9525">
                      <a:noFill/>
                      <a:miter lim="800000"/>
                      <a:headEnd/>
                      <a:tailEnd/>
                    </a:ln>
                  </pic:spPr>
                </pic:pic>
              </a:graphicData>
            </a:graphic>
          </wp:inline>
        </w:drawing>
      </w:r>
    </w:p>
    <w:p w:rsidR="00B570A3" w:rsidRPr="00C03F13" w:rsidRDefault="00B570A3" w:rsidP="00B570A3">
      <w:pPr>
        <w:spacing w:before="100" w:beforeAutospacing="1" w:after="100" w:afterAutospacing="1"/>
        <w:rPr>
          <w:b/>
        </w:rPr>
      </w:pPr>
      <w:r w:rsidRPr="00C03F13">
        <w:rPr>
          <w:b/>
        </w:rPr>
        <w:br w:type="page"/>
      </w:r>
      <w:r w:rsidRPr="00C03F13">
        <w:rPr>
          <w:b/>
        </w:rPr>
        <w:lastRenderedPageBreak/>
        <w:t>Статья 24</w:t>
      </w:r>
    </w:p>
    <w:p w:rsidR="00B570A3" w:rsidRPr="00C03F13" w:rsidRDefault="00B570A3" w:rsidP="00B570A3">
      <w:pPr>
        <w:spacing w:before="100" w:beforeAutospacing="1" w:after="100" w:afterAutospacing="1"/>
        <w:ind w:firstLine="709"/>
      </w:pPr>
      <w:r w:rsidRPr="00C03F13">
        <w:t>Запрещается размещение вывесок на архитектурных деталях фасадов.     </w:t>
      </w:r>
      <w:r w:rsidRPr="00C03F13">
        <w:br/>
        <w:t>     </w:t>
      </w:r>
    </w:p>
    <w:p w:rsidR="00B570A3" w:rsidRPr="00C03F13" w:rsidRDefault="00A56EE5" w:rsidP="00B570A3">
      <w:pPr>
        <w:spacing w:before="100" w:beforeAutospacing="1" w:after="100" w:afterAutospacing="1"/>
        <w:jc w:val="center"/>
      </w:pPr>
      <w:r>
        <w:rPr>
          <w:noProof/>
        </w:rPr>
        <w:drawing>
          <wp:inline distT="0" distB="0" distL="0" distR="0">
            <wp:extent cx="5800725" cy="3204210"/>
            <wp:effectExtent l="19050" t="0" r="9525" b="0"/>
            <wp:docPr id="26" name="Рисунок 36"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 размещении информационных конструкций в городе Москве"/>
                    <pic:cNvPicPr>
                      <a:picLocks noChangeAspect="1" noChangeArrowheads="1"/>
                    </pic:cNvPicPr>
                  </pic:nvPicPr>
                  <pic:blipFill>
                    <a:blip r:embed="rId110" cstate="print"/>
                    <a:srcRect/>
                    <a:stretch>
                      <a:fillRect/>
                    </a:stretch>
                  </pic:blipFill>
                  <pic:spPr bwMode="auto">
                    <a:xfrm>
                      <a:off x="0" y="0"/>
                      <a:ext cx="5800725" cy="3204210"/>
                    </a:xfrm>
                    <a:prstGeom prst="rect">
                      <a:avLst/>
                    </a:prstGeom>
                    <a:noFill/>
                    <a:ln w="9525">
                      <a:noFill/>
                      <a:miter lim="800000"/>
                      <a:headEnd/>
                      <a:tailEnd/>
                    </a:ln>
                  </pic:spPr>
                </pic:pic>
              </a:graphicData>
            </a:graphic>
          </wp:inline>
        </w:drawing>
      </w:r>
    </w:p>
    <w:p w:rsidR="00B570A3" w:rsidRPr="00C03F13" w:rsidRDefault="00B570A3" w:rsidP="00B570A3">
      <w:pPr>
        <w:spacing w:before="100" w:beforeAutospacing="1" w:after="100" w:afterAutospacing="1"/>
        <w:ind w:firstLine="709"/>
        <w:rPr>
          <w:b/>
        </w:rPr>
      </w:pPr>
      <w:r w:rsidRPr="00C03F13">
        <w:br/>
        <w:t>        </w:t>
      </w:r>
      <w:r w:rsidRPr="00C03F13">
        <w:tab/>
      </w:r>
      <w:r w:rsidRPr="00C03F13">
        <w:rPr>
          <w:b/>
        </w:rPr>
        <w:t>Статья 25</w:t>
      </w:r>
    </w:p>
    <w:p w:rsidR="00B570A3" w:rsidRPr="00C03F13" w:rsidRDefault="00B570A3" w:rsidP="00B570A3">
      <w:pPr>
        <w:spacing w:before="100" w:beforeAutospacing="1" w:after="100" w:afterAutospacing="1"/>
        <w:ind w:firstLine="709"/>
      </w:pPr>
      <w:r w:rsidRPr="00C03F13">
        <w:t xml:space="preserve">Запрещается размещение вывесок на расстоянии </w:t>
      </w:r>
      <w:proofErr w:type="gramStart"/>
      <w:r w:rsidRPr="00C03F13">
        <w:t>ближе</w:t>
      </w:r>
      <w:proofErr w:type="gramEnd"/>
      <w:r w:rsidRPr="00C03F13">
        <w:t xml:space="preserve"> чем </w:t>
      </w:r>
      <w:smartTag w:uri="urn:schemas-microsoft-com:office:smarttags" w:element="metricconverter">
        <w:smartTagPr>
          <w:attr w:name="ProductID" w:val="2 м"/>
        </w:smartTagPr>
        <w:r w:rsidRPr="00C03F13">
          <w:t>2 м</w:t>
        </w:r>
      </w:smartTag>
      <w:r w:rsidRPr="00C03F13">
        <w:t xml:space="preserve"> от мемориальных досок.</w:t>
      </w:r>
      <w:r w:rsidRPr="00C03F13">
        <w:br/>
        <w:t>          </w:t>
      </w:r>
    </w:p>
    <w:p w:rsidR="00B570A3" w:rsidRPr="00C03F13" w:rsidRDefault="00A56EE5" w:rsidP="00B570A3">
      <w:pPr>
        <w:spacing w:before="100" w:beforeAutospacing="1" w:after="100" w:afterAutospacing="1"/>
        <w:jc w:val="center"/>
      </w:pPr>
      <w:r>
        <w:rPr>
          <w:noProof/>
        </w:rPr>
        <w:drawing>
          <wp:inline distT="0" distB="0" distL="0" distR="0">
            <wp:extent cx="4893945" cy="3649980"/>
            <wp:effectExtent l="19050" t="0" r="1905" b="0"/>
            <wp:docPr id="27" name="Рисунок 37"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 размещении информационных конструкций в городе Москве"/>
                    <pic:cNvPicPr>
                      <a:picLocks noChangeAspect="1" noChangeArrowheads="1"/>
                    </pic:cNvPicPr>
                  </pic:nvPicPr>
                  <pic:blipFill>
                    <a:blip r:embed="rId111" cstate="print"/>
                    <a:srcRect/>
                    <a:stretch>
                      <a:fillRect/>
                    </a:stretch>
                  </pic:blipFill>
                  <pic:spPr bwMode="auto">
                    <a:xfrm>
                      <a:off x="0" y="0"/>
                      <a:ext cx="4893945" cy="3649980"/>
                    </a:xfrm>
                    <a:prstGeom prst="rect">
                      <a:avLst/>
                    </a:prstGeom>
                    <a:noFill/>
                    <a:ln w="9525">
                      <a:noFill/>
                      <a:miter lim="800000"/>
                      <a:headEnd/>
                      <a:tailEnd/>
                    </a:ln>
                  </pic:spPr>
                </pic:pic>
              </a:graphicData>
            </a:graphic>
          </wp:inline>
        </w:drawing>
      </w:r>
    </w:p>
    <w:p w:rsidR="00B570A3" w:rsidRPr="00C03F13" w:rsidRDefault="00B570A3" w:rsidP="00B570A3">
      <w:pPr>
        <w:spacing w:before="100" w:beforeAutospacing="1" w:after="100" w:afterAutospacing="1"/>
        <w:ind w:firstLine="709"/>
        <w:rPr>
          <w:b/>
        </w:rPr>
      </w:pPr>
      <w:r w:rsidRPr="00C03F13">
        <w:rPr>
          <w:b/>
        </w:rPr>
        <w:br w:type="page"/>
      </w:r>
      <w:r w:rsidRPr="00C03F13">
        <w:rPr>
          <w:b/>
        </w:rPr>
        <w:lastRenderedPageBreak/>
        <w:t>Статья 26</w:t>
      </w:r>
    </w:p>
    <w:p w:rsidR="00B570A3" w:rsidRPr="00C03F13" w:rsidRDefault="00B570A3" w:rsidP="00B570A3">
      <w:pPr>
        <w:spacing w:before="100" w:beforeAutospacing="1" w:after="100" w:afterAutospacing="1"/>
        <w:ind w:firstLine="709"/>
        <w:jc w:val="both"/>
      </w:pPr>
      <w:r w:rsidRPr="00C03F13">
        <w:t>Запрещается перекрытие указателей наименований улиц и номеров домов.</w:t>
      </w:r>
      <w:r w:rsidRPr="00C03F13">
        <w:br/>
        <w:t>     </w:t>
      </w:r>
      <w:r w:rsidRPr="00C03F13">
        <w:br/>
        <w:t>     </w:t>
      </w:r>
    </w:p>
    <w:p w:rsidR="00B570A3" w:rsidRPr="00C03F13" w:rsidRDefault="00A56EE5" w:rsidP="00B570A3">
      <w:pPr>
        <w:spacing w:before="100" w:beforeAutospacing="1" w:after="100" w:afterAutospacing="1"/>
        <w:jc w:val="center"/>
      </w:pPr>
      <w:r>
        <w:rPr>
          <w:noProof/>
        </w:rPr>
        <w:drawing>
          <wp:inline distT="0" distB="0" distL="0" distR="0">
            <wp:extent cx="5530215" cy="2926080"/>
            <wp:effectExtent l="19050" t="0" r="0" b="0"/>
            <wp:docPr id="28" name="Рисунок 38"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О размещении информационных конструкций в городе Москве"/>
                    <pic:cNvPicPr>
                      <a:picLocks noChangeAspect="1" noChangeArrowheads="1"/>
                    </pic:cNvPicPr>
                  </pic:nvPicPr>
                  <pic:blipFill>
                    <a:blip r:embed="rId112" cstate="print"/>
                    <a:srcRect/>
                    <a:stretch>
                      <a:fillRect/>
                    </a:stretch>
                  </pic:blipFill>
                  <pic:spPr bwMode="auto">
                    <a:xfrm>
                      <a:off x="0" y="0"/>
                      <a:ext cx="5530215" cy="2926080"/>
                    </a:xfrm>
                    <a:prstGeom prst="rect">
                      <a:avLst/>
                    </a:prstGeom>
                    <a:noFill/>
                    <a:ln w="9525">
                      <a:noFill/>
                      <a:miter lim="800000"/>
                      <a:headEnd/>
                      <a:tailEnd/>
                    </a:ln>
                  </pic:spPr>
                </pic:pic>
              </a:graphicData>
            </a:graphic>
          </wp:inline>
        </w:drawing>
      </w:r>
    </w:p>
    <w:p w:rsidR="00B570A3" w:rsidRPr="00C03F13" w:rsidRDefault="00B570A3" w:rsidP="00B570A3">
      <w:pPr>
        <w:spacing w:before="100" w:beforeAutospacing="1" w:after="100" w:afterAutospacing="1"/>
      </w:pPr>
      <w:r w:rsidRPr="00C03F13">
        <w:t>          </w:t>
      </w:r>
    </w:p>
    <w:p w:rsidR="00B570A3" w:rsidRPr="00C03F13" w:rsidRDefault="00B570A3" w:rsidP="00B570A3">
      <w:pPr>
        <w:spacing w:before="100" w:beforeAutospacing="1" w:after="100" w:afterAutospacing="1"/>
        <w:ind w:firstLine="709"/>
        <w:rPr>
          <w:b/>
        </w:rPr>
      </w:pPr>
      <w:r w:rsidRPr="00C03F13">
        <w:rPr>
          <w:b/>
        </w:rPr>
        <w:t>Статья 27</w:t>
      </w:r>
    </w:p>
    <w:p w:rsidR="00B570A3" w:rsidRPr="00C03F13" w:rsidRDefault="00B570A3" w:rsidP="00B570A3">
      <w:pPr>
        <w:spacing w:before="100" w:beforeAutospacing="1" w:after="100" w:afterAutospacing="1"/>
        <w:ind w:firstLine="709"/>
      </w:pPr>
      <w:r w:rsidRPr="00C03F13">
        <w:t>Запрещается окраска и покрытие декоративными плёнками поверхности остекления витрин более 30 процентов площади, замена остекления витрин световыми коробами.</w:t>
      </w:r>
      <w:r w:rsidRPr="00C03F13">
        <w:br/>
        <w:t>     </w:t>
      </w:r>
      <w:r w:rsidRPr="00C03F13">
        <w:br/>
        <w:t>     </w:t>
      </w:r>
    </w:p>
    <w:p w:rsidR="00B570A3" w:rsidRPr="00C03F13" w:rsidRDefault="00A56EE5" w:rsidP="00B570A3">
      <w:pPr>
        <w:spacing w:before="100" w:beforeAutospacing="1" w:after="100" w:afterAutospacing="1"/>
        <w:jc w:val="center"/>
      </w:pPr>
      <w:r>
        <w:rPr>
          <w:noProof/>
        </w:rPr>
        <w:drawing>
          <wp:inline distT="0" distB="0" distL="0" distR="0">
            <wp:extent cx="5208270" cy="2713990"/>
            <wp:effectExtent l="19050" t="0" r="0" b="0"/>
            <wp:docPr id="29" name="Рисунок 39"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О размещении информационных конструкций в городе Москве"/>
                    <pic:cNvPicPr>
                      <a:picLocks noChangeAspect="1" noChangeArrowheads="1"/>
                    </pic:cNvPicPr>
                  </pic:nvPicPr>
                  <pic:blipFill>
                    <a:blip r:embed="rId113" cstate="print"/>
                    <a:srcRect/>
                    <a:stretch>
                      <a:fillRect/>
                    </a:stretch>
                  </pic:blipFill>
                  <pic:spPr bwMode="auto">
                    <a:xfrm>
                      <a:off x="0" y="0"/>
                      <a:ext cx="5208270" cy="2713990"/>
                    </a:xfrm>
                    <a:prstGeom prst="rect">
                      <a:avLst/>
                    </a:prstGeom>
                    <a:noFill/>
                    <a:ln w="9525">
                      <a:noFill/>
                      <a:miter lim="800000"/>
                      <a:headEnd/>
                      <a:tailEnd/>
                    </a:ln>
                  </pic:spPr>
                </pic:pic>
              </a:graphicData>
            </a:graphic>
          </wp:inline>
        </w:drawing>
      </w:r>
    </w:p>
    <w:p w:rsidR="00B570A3" w:rsidRPr="00C03F13" w:rsidRDefault="00B570A3" w:rsidP="00B570A3">
      <w:pPr>
        <w:spacing w:before="100" w:beforeAutospacing="1" w:after="100" w:afterAutospacing="1"/>
      </w:pPr>
      <w:r w:rsidRPr="00C03F13">
        <w:t>    </w:t>
      </w:r>
    </w:p>
    <w:p w:rsidR="00B570A3" w:rsidRPr="00C03F13" w:rsidRDefault="00B570A3" w:rsidP="00B570A3">
      <w:pPr>
        <w:spacing w:before="100" w:beforeAutospacing="1" w:after="100" w:afterAutospacing="1"/>
        <w:ind w:firstLine="720"/>
        <w:rPr>
          <w:b/>
        </w:rPr>
      </w:pPr>
      <w:r w:rsidRPr="00C03F13">
        <w:br w:type="page"/>
      </w:r>
      <w:r w:rsidRPr="00C03F13">
        <w:rPr>
          <w:b/>
        </w:rPr>
        <w:lastRenderedPageBreak/>
        <w:t>Статья 28</w:t>
      </w:r>
    </w:p>
    <w:p w:rsidR="00B570A3" w:rsidRPr="00C03F13" w:rsidRDefault="00B570A3" w:rsidP="00B570A3">
      <w:pPr>
        <w:spacing w:before="100" w:beforeAutospacing="1" w:after="100" w:afterAutospacing="1"/>
        <w:ind w:firstLine="709"/>
        <w:jc w:val="both"/>
      </w:pPr>
      <w:r w:rsidRPr="00C03F13">
        <w:t xml:space="preserve">Запрещается размещение консольных вывесок на расстоянии менее  </w:t>
      </w:r>
      <w:smartTag w:uri="urn:schemas-microsoft-com:office:smarttags" w:element="metricconverter">
        <w:smartTagPr>
          <w:attr w:name="ProductID" w:val="10 м"/>
        </w:smartTagPr>
        <w:r w:rsidRPr="00C03F13">
          <w:t>10 м</w:t>
        </w:r>
      </w:smartTag>
      <w:r w:rsidRPr="00C03F13">
        <w:t xml:space="preserve"> друг от друга.</w:t>
      </w:r>
    </w:p>
    <w:p w:rsidR="00B570A3" w:rsidRPr="00C03F13" w:rsidRDefault="00B570A3" w:rsidP="00B570A3">
      <w:pPr>
        <w:spacing w:before="100" w:beforeAutospacing="1" w:after="100" w:afterAutospacing="1"/>
        <w:ind w:firstLine="709"/>
        <w:jc w:val="both"/>
      </w:pPr>
      <w:r w:rsidRPr="00C03F13">
        <w:t>  </w:t>
      </w:r>
    </w:p>
    <w:p w:rsidR="00B570A3" w:rsidRPr="00C03F13" w:rsidRDefault="00A56EE5" w:rsidP="00B570A3">
      <w:pPr>
        <w:spacing w:before="100" w:beforeAutospacing="1" w:after="100" w:afterAutospacing="1"/>
        <w:jc w:val="center"/>
      </w:pPr>
      <w:r>
        <w:rPr>
          <w:noProof/>
        </w:rPr>
        <w:drawing>
          <wp:inline distT="0" distB="0" distL="0" distR="0">
            <wp:extent cx="3489325" cy="2860040"/>
            <wp:effectExtent l="19050" t="0" r="0" b="0"/>
            <wp:docPr id="30" name="Рисунок 40"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О размещении информационных конструкций в городе Москве"/>
                    <pic:cNvPicPr>
                      <a:picLocks noChangeAspect="1" noChangeArrowheads="1"/>
                    </pic:cNvPicPr>
                  </pic:nvPicPr>
                  <pic:blipFill>
                    <a:blip r:embed="rId114" cstate="print"/>
                    <a:srcRect/>
                    <a:stretch>
                      <a:fillRect/>
                    </a:stretch>
                  </pic:blipFill>
                  <pic:spPr bwMode="auto">
                    <a:xfrm>
                      <a:off x="0" y="0"/>
                      <a:ext cx="3489325" cy="2860040"/>
                    </a:xfrm>
                    <a:prstGeom prst="rect">
                      <a:avLst/>
                    </a:prstGeom>
                    <a:noFill/>
                    <a:ln w="9525">
                      <a:noFill/>
                      <a:miter lim="800000"/>
                      <a:headEnd/>
                      <a:tailEnd/>
                    </a:ln>
                  </pic:spPr>
                </pic:pic>
              </a:graphicData>
            </a:graphic>
          </wp:inline>
        </w:drawing>
      </w:r>
    </w:p>
    <w:p w:rsidR="00B570A3" w:rsidRPr="00C03F13" w:rsidRDefault="00B570A3" w:rsidP="00B570A3">
      <w:pPr>
        <w:spacing w:before="100" w:beforeAutospacing="1" w:after="100" w:afterAutospacing="1"/>
        <w:ind w:firstLine="709"/>
        <w:rPr>
          <w:b/>
        </w:rPr>
      </w:pPr>
      <w:r w:rsidRPr="00C03F13">
        <w:br/>
      </w:r>
      <w:r w:rsidRPr="00C03F13">
        <w:rPr>
          <w:b/>
        </w:rPr>
        <w:t>          Статья  29</w:t>
      </w:r>
    </w:p>
    <w:p w:rsidR="00B570A3" w:rsidRPr="00C03F13" w:rsidRDefault="00B570A3" w:rsidP="00B570A3">
      <w:pPr>
        <w:spacing w:before="100" w:beforeAutospacing="1" w:after="100" w:afterAutospacing="1"/>
        <w:ind w:firstLine="709"/>
      </w:pPr>
      <w:r w:rsidRPr="00C03F13">
        <w:t>Запрещается   размещение   вывесок   на  ограждающих конструкциях сезонных кафе при стационарных предприятиях общественного питания.</w:t>
      </w:r>
      <w:r w:rsidRPr="00C03F13">
        <w:br/>
        <w:t>     </w:t>
      </w:r>
      <w:r w:rsidRPr="00C03F13">
        <w:br/>
        <w:t>     </w:t>
      </w:r>
    </w:p>
    <w:p w:rsidR="00B570A3" w:rsidRPr="00C03F13" w:rsidRDefault="00A56EE5" w:rsidP="00B570A3">
      <w:pPr>
        <w:spacing w:before="100" w:beforeAutospacing="1" w:after="100" w:afterAutospacing="1"/>
        <w:jc w:val="center"/>
      </w:pPr>
      <w:r>
        <w:rPr>
          <w:noProof/>
        </w:rPr>
        <w:drawing>
          <wp:inline distT="0" distB="0" distL="0" distR="0">
            <wp:extent cx="4981575" cy="3255010"/>
            <wp:effectExtent l="19050" t="0" r="9525" b="0"/>
            <wp:docPr id="31" name="Рисунок 41"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О размещении информационных конструкций в городе Москве"/>
                    <pic:cNvPicPr>
                      <a:picLocks noChangeAspect="1" noChangeArrowheads="1"/>
                    </pic:cNvPicPr>
                  </pic:nvPicPr>
                  <pic:blipFill>
                    <a:blip r:embed="rId115" cstate="print"/>
                    <a:srcRect/>
                    <a:stretch>
                      <a:fillRect/>
                    </a:stretch>
                  </pic:blipFill>
                  <pic:spPr bwMode="auto">
                    <a:xfrm>
                      <a:off x="0" y="0"/>
                      <a:ext cx="4981575" cy="3255010"/>
                    </a:xfrm>
                    <a:prstGeom prst="rect">
                      <a:avLst/>
                    </a:prstGeom>
                    <a:noFill/>
                    <a:ln w="9525">
                      <a:noFill/>
                      <a:miter lim="800000"/>
                      <a:headEnd/>
                      <a:tailEnd/>
                    </a:ln>
                  </pic:spPr>
                </pic:pic>
              </a:graphicData>
            </a:graphic>
          </wp:inline>
        </w:drawing>
      </w:r>
    </w:p>
    <w:p w:rsidR="00B570A3" w:rsidRPr="00C03F13" w:rsidRDefault="00B570A3" w:rsidP="00B570A3">
      <w:pPr>
        <w:spacing w:before="100" w:beforeAutospacing="1" w:after="100" w:afterAutospacing="1"/>
        <w:ind w:firstLine="709"/>
        <w:rPr>
          <w:b/>
        </w:rPr>
      </w:pPr>
      <w:r w:rsidRPr="00C03F13">
        <w:rPr>
          <w:b/>
        </w:rPr>
        <w:br w:type="page"/>
      </w:r>
      <w:r w:rsidRPr="00C03F13">
        <w:rPr>
          <w:b/>
        </w:rPr>
        <w:lastRenderedPageBreak/>
        <w:t>Статья 30</w:t>
      </w:r>
    </w:p>
    <w:p w:rsidR="00B570A3" w:rsidRPr="00C03F13" w:rsidRDefault="00B570A3" w:rsidP="00B570A3">
      <w:pPr>
        <w:spacing w:before="100" w:beforeAutospacing="1" w:after="100" w:afterAutospacing="1"/>
        <w:ind w:firstLine="709"/>
        <w:jc w:val="both"/>
      </w:pPr>
      <w:r w:rsidRPr="00C03F13">
        <w:t xml:space="preserve">Запрещается размещение вывесок в виде отдельно стоящих сборно-разборных (складных) конструкций - </w:t>
      </w:r>
      <w:proofErr w:type="spellStart"/>
      <w:r w:rsidRPr="00C03F13">
        <w:t>штендеров</w:t>
      </w:r>
      <w:proofErr w:type="spellEnd"/>
      <w:r w:rsidRPr="00C03F13">
        <w:t>.</w:t>
      </w:r>
    </w:p>
    <w:p w:rsidR="00B570A3" w:rsidRPr="00C03F13" w:rsidRDefault="00B570A3" w:rsidP="00B570A3">
      <w:pPr>
        <w:spacing w:before="100" w:beforeAutospacing="1" w:after="100" w:afterAutospacing="1"/>
        <w:jc w:val="both"/>
        <w:rPr>
          <w:noProof/>
        </w:rPr>
      </w:pPr>
      <w:r w:rsidRPr="00C03F13">
        <w:br/>
        <w:t>     </w:t>
      </w:r>
      <w:r w:rsidRPr="00C03F13">
        <w:br/>
      </w:r>
      <w:r w:rsidR="00A56EE5">
        <w:rPr>
          <w:noProof/>
        </w:rPr>
        <w:drawing>
          <wp:inline distT="0" distB="0" distL="0" distR="0">
            <wp:extent cx="3848100" cy="4703445"/>
            <wp:effectExtent l="19050" t="0" r="0" b="0"/>
            <wp:docPr id="32" name="Рисунок 42"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О размещении информационных конструкций в городе Москве"/>
                    <pic:cNvPicPr>
                      <a:picLocks noChangeAspect="1" noChangeArrowheads="1"/>
                    </pic:cNvPicPr>
                  </pic:nvPicPr>
                  <pic:blipFill>
                    <a:blip r:embed="rId116" cstate="print"/>
                    <a:srcRect/>
                    <a:stretch>
                      <a:fillRect/>
                    </a:stretch>
                  </pic:blipFill>
                  <pic:spPr bwMode="auto">
                    <a:xfrm>
                      <a:off x="0" y="0"/>
                      <a:ext cx="3848100" cy="4703445"/>
                    </a:xfrm>
                    <a:prstGeom prst="rect">
                      <a:avLst/>
                    </a:prstGeom>
                    <a:noFill/>
                    <a:ln w="9525">
                      <a:noFill/>
                      <a:miter lim="800000"/>
                      <a:headEnd/>
                      <a:tailEnd/>
                    </a:ln>
                  </pic:spPr>
                </pic:pic>
              </a:graphicData>
            </a:graphic>
          </wp:inline>
        </w:drawing>
      </w:r>
    </w:p>
    <w:p w:rsidR="00B570A3" w:rsidRPr="00C03F13" w:rsidRDefault="00B570A3" w:rsidP="00B570A3">
      <w:pPr>
        <w:jc w:val="both"/>
        <w:rPr>
          <w:noProof/>
        </w:rPr>
      </w:pPr>
    </w:p>
    <w:p w:rsidR="00B570A3" w:rsidRPr="00C03F13" w:rsidRDefault="00B570A3" w:rsidP="00B570A3">
      <w:pPr>
        <w:jc w:val="both"/>
        <w:rPr>
          <w:noProof/>
        </w:rPr>
      </w:pPr>
    </w:p>
    <w:p w:rsidR="00B570A3" w:rsidRPr="00C03F13" w:rsidRDefault="00B570A3" w:rsidP="00B570A3">
      <w:pPr>
        <w:jc w:val="both"/>
        <w:rPr>
          <w:noProof/>
        </w:rPr>
      </w:pPr>
    </w:p>
    <w:p w:rsidR="00B570A3" w:rsidRPr="00C03F13" w:rsidRDefault="00B570A3" w:rsidP="00B570A3">
      <w:pPr>
        <w:jc w:val="both"/>
        <w:rPr>
          <w:noProof/>
        </w:rPr>
      </w:pPr>
    </w:p>
    <w:p w:rsidR="00B570A3" w:rsidRPr="00C03F13" w:rsidRDefault="00B570A3" w:rsidP="00B570A3">
      <w:pPr>
        <w:jc w:val="both"/>
        <w:rPr>
          <w:noProof/>
        </w:rPr>
      </w:pPr>
    </w:p>
    <w:p w:rsidR="00B570A3" w:rsidRPr="00C03F13" w:rsidRDefault="00B570A3" w:rsidP="00B570A3">
      <w:pPr>
        <w:jc w:val="both"/>
        <w:rPr>
          <w:noProof/>
        </w:rPr>
      </w:pPr>
    </w:p>
    <w:p w:rsidR="00B570A3" w:rsidRPr="00C03F13" w:rsidRDefault="00B570A3" w:rsidP="00B570A3">
      <w:pPr>
        <w:jc w:val="both"/>
        <w:rPr>
          <w:noProof/>
        </w:rPr>
      </w:pPr>
    </w:p>
    <w:p w:rsidR="00B570A3" w:rsidRPr="00C03F13" w:rsidRDefault="00B570A3" w:rsidP="00B570A3">
      <w:pPr>
        <w:jc w:val="both"/>
        <w:rPr>
          <w:noProof/>
        </w:rPr>
      </w:pPr>
    </w:p>
    <w:p w:rsidR="00B570A3" w:rsidRPr="00C03F13" w:rsidRDefault="00B570A3" w:rsidP="00B570A3">
      <w:pPr>
        <w:jc w:val="both"/>
        <w:rPr>
          <w:noProof/>
        </w:rPr>
      </w:pPr>
    </w:p>
    <w:p w:rsidR="00B570A3" w:rsidRPr="00C03F13" w:rsidRDefault="00B570A3" w:rsidP="00B570A3">
      <w:pPr>
        <w:jc w:val="both"/>
        <w:rPr>
          <w:noProof/>
        </w:rPr>
      </w:pPr>
    </w:p>
    <w:p w:rsidR="00B570A3" w:rsidRPr="00C03F13" w:rsidRDefault="00B570A3" w:rsidP="00B570A3">
      <w:pPr>
        <w:jc w:val="both"/>
        <w:rPr>
          <w:noProof/>
        </w:rPr>
      </w:pPr>
    </w:p>
    <w:p w:rsidR="00B570A3" w:rsidRPr="00C03F13" w:rsidRDefault="00B570A3" w:rsidP="00B570A3">
      <w:pPr>
        <w:jc w:val="both"/>
        <w:rPr>
          <w:noProof/>
        </w:rPr>
      </w:pPr>
    </w:p>
    <w:p w:rsidR="00B570A3" w:rsidRPr="00C03F13" w:rsidRDefault="00B570A3" w:rsidP="00B570A3">
      <w:pPr>
        <w:jc w:val="both"/>
        <w:rPr>
          <w:noProof/>
        </w:rPr>
      </w:pPr>
    </w:p>
    <w:p w:rsidR="00B570A3" w:rsidRPr="00C03F13" w:rsidRDefault="00B570A3" w:rsidP="00B570A3">
      <w:pPr>
        <w:jc w:val="both"/>
        <w:rPr>
          <w:noProof/>
        </w:rPr>
      </w:pPr>
    </w:p>
    <w:p w:rsidR="00B570A3" w:rsidRPr="0020074A" w:rsidRDefault="00B570A3" w:rsidP="00B570A3">
      <w:pPr>
        <w:rPr>
          <w:sz w:val="28"/>
          <w:szCs w:val="28"/>
        </w:rPr>
      </w:pPr>
    </w:p>
    <w:p w:rsidR="008D107B" w:rsidRPr="00BC4D67" w:rsidRDefault="008D107B" w:rsidP="0061056F">
      <w:pPr>
        <w:spacing w:before="100" w:beforeAutospacing="1" w:after="100" w:afterAutospacing="1"/>
        <w:jc w:val="both"/>
      </w:pPr>
    </w:p>
    <w:sectPr w:rsidR="008D107B" w:rsidRPr="00BC4D67" w:rsidSect="00E649D9">
      <w:headerReference w:type="even" r:id="rId117"/>
      <w:headerReference w:type="default" r:id="rId118"/>
      <w:footerReference w:type="even" r:id="rId119"/>
      <w:footerReference w:type="default" r:id="rId120"/>
      <w:pgSz w:w="11906" w:h="16838"/>
      <w:pgMar w:top="284" w:right="851" w:bottom="426" w:left="85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1A57" w:rsidRDefault="00DE1A57">
      <w:r>
        <w:separator/>
      </w:r>
    </w:p>
  </w:endnote>
  <w:endnote w:type="continuationSeparator" w:id="0">
    <w:p w:rsidR="00DE1A57" w:rsidRDefault="00DE1A5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YS Tex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7F7" w:rsidRDefault="008747F7" w:rsidP="00BA6019">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8747F7" w:rsidRDefault="008747F7" w:rsidP="00BA6019">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7F7" w:rsidRDefault="008747F7" w:rsidP="00BA6019">
    <w:pPr>
      <w:pStyle w:val="a4"/>
      <w:ind w:right="360"/>
    </w:pPr>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1A57" w:rsidRDefault="00DE1A57">
      <w:r>
        <w:separator/>
      </w:r>
    </w:p>
  </w:footnote>
  <w:footnote w:type="continuationSeparator" w:id="0">
    <w:p w:rsidR="00DE1A57" w:rsidRDefault="00DE1A5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7F7" w:rsidRDefault="008747F7" w:rsidP="00780E4E">
    <w:pPr>
      <w:pStyle w:val="a6"/>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8747F7" w:rsidRDefault="008747F7" w:rsidP="00D87AC3">
    <w:pPr>
      <w:pStyle w:val="a6"/>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7F7" w:rsidRDefault="008747F7" w:rsidP="00780E4E">
    <w:pPr>
      <w:pStyle w:val="a6"/>
      <w:framePr w:wrap="around" w:vAnchor="text" w:hAnchor="margin" w:xAlign="right" w:y="1"/>
      <w:rPr>
        <w:rStyle w:val="a5"/>
      </w:rPr>
    </w:pPr>
  </w:p>
  <w:p w:rsidR="008747F7" w:rsidRDefault="008747F7" w:rsidP="00281E7F">
    <w:pPr>
      <w:pStyle w:val="a6"/>
      <w:tabs>
        <w:tab w:val="clear" w:pos="9355"/>
        <w:tab w:val="right" w:pos="8820"/>
      </w:tabs>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85464"/>
    <w:multiLevelType w:val="multilevel"/>
    <w:tmpl w:val="48BA57AE"/>
    <w:lvl w:ilvl="0">
      <w:start w:val="6"/>
      <w:numFmt w:val="decimal"/>
      <w:lvlText w:val="%1."/>
      <w:lvlJc w:val="left"/>
      <w:pPr>
        <w:tabs>
          <w:tab w:val="num" w:pos="540"/>
        </w:tabs>
        <w:ind w:left="540" w:hanging="540"/>
      </w:pPr>
      <w:rPr>
        <w:rFonts w:hint="default"/>
      </w:rPr>
    </w:lvl>
    <w:lvl w:ilvl="1">
      <w:start w:val="1"/>
      <w:numFmt w:val="decimal"/>
      <w:lvlText w:val="%1.%2."/>
      <w:lvlJc w:val="left"/>
      <w:pPr>
        <w:tabs>
          <w:tab w:val="num" w:pos="900"/>
        </w:tabs>
        <w:ind w:left="900" w:hanging="540"/>
      </w:pPr>
      <w:rPr>
        <w:rFonts w:hint="default"/>
      </w:rPr>
    </w:lvl>
    <w:lvl w:ilvl="2">
      <w:start w:val="9"/>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071C5F39"/>
    <w:multiLevelType w:val="multilevel"/>
    <w:tmpl w:val="CD328B02"/>
    <w:lvl w:ilvl="0">
      <w:start w:val="12"/>
      <w:numFmt w:val="decimal"/>
      <w:lvlText w:val="%1"/>
      <w:lvlJc w:val="left"/>
      <w:pPr>
        <w:ind w:left="675" w:hanging="675"/>
      </w:pPr>
      <w:rPr>
        <w:rFonts w:hint="default"/>
        <w:b/>
      </w:rPr>
    </w:lvl>
    <w:lvl w:ilvl="1">
      <w:start w:val="3"/>
      <w:numFmt w:val="decimal"/>
      <w:lvlText w:val="%1.%2"/>
      <w:lvlJc w:val="left"/>
      <w:pPr>
        <w:ind w:left="675" w:hanging="675"/>
      </w:pPr>
      <w:rPr>
        <w:rFonts w:hint="default"/>
        <w:b/>
      </w:rPr>
    </w:lvl>
    <w:lvl w:ilvl="2">
      <w:start w:val="2"/>
      <w:numFmt w:val="decimal"/>
      <w:lvlText w:val="%1.%2.%3"/>
      <w:lvlJc w:val="left"/>
      <w:pPr>
        <w:ind w:left="675" w:hanging="675"/>
      </w:pPr>
      <w:rPr>
        <w:rFonts w:hint="default"/>
        <w:b/>
      </w:rPr>
    </w:lvl>
    <w:lvl w:ilvl="3">
      <w:start w:val="13"/>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080" w:hanging="1080"/>
      </w:pPr>
      <w:rPr>
        <w:rFonts w:hint="default"/>
        <w:b/>
      </w:rPr>
    </w:lvl>
    <w:lvl w:ilvl="8">
      <w:start w:val="1"/>
      <w:numFmt w:val="decimal"/>
      <w:lvlText w:val="%1.%2.%3.%4.%5.%6.%7.%8.%9"/>
      <w:lvlJc w:val="left"/>
      <w:pPr>
        <w:ind w:left="1440" w:hanging="1440"/>
      </w:pPr>
      <w:rPr>
        <w:rFonts w:hint="default"/>
        <w:b/>
      </w:rPr>
    </w:lvl>
  </w:abstractNum>
  <w:abstractNum w:abstractNumId="2">
    <w:nsid w:val="1839039E"/>
    <w:multiLevelType w:val="multilevel"/>
    <w:tmpl w:val="EF6C88DC"/>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224D2EFB"/>
    <w:multiLevelType w:val="hybridMultilevel"/>
    <w:tmpl w:val="B770EDA6"/>
    <w:lvl w:ilvl="0" w:tplc="0419000F">
      <w:start w:val="7"/>
      <w:numFmt w:val="decimal"/>
      <w:lvlText w:val="%1."/>
      <w:lvlJc w:val="left"/>
      <w:pPr>
        <w:tabs>
          <w:tab w:val="num" w:pos="644"/>
        </w:tabs>
        <w:ind w:left="644"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32511A16"/>
    <w:multiLevelType w:val="multilevel"/>
    <w:tmpl w:val="CE88F07C"/>
    <w:lvl w:ilvl="0">
      <w:start w:val="6"/>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36DF4DCC"/>
    <w:multiLevelType w:val="multilevel"/>
    <w:tmpl w:val="7E0045D8"/>
    <w:lvl w:ilvl="0">
      <w:start w:val="15"/>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370C13E5"/>
    <w:multiLevelType w:val="multilevel"/>
    <w:tmpl w:val="3B129BEE"/>
    <w:lvl w:ilvl="0">
      <w:start w:val="15"/>
      <w:numFmt w:val="decimal"/>
      <w:lvlText w:val="%1."/>
      <w:lvlJc w:val="left"/>
      <w:pPr>
        <w:tabs>
          <w:tab w:val="num" w:pos="480"/>
        </w:tabs>
        <w:ind w:left="480" w:hanging="480"/>
      </w:pPr>
      <w:rPr>
        <w:rFonts w:hint="default"/>
      </w:rPr>
    </w:lvl>
    <w:lvl w:ilvl="1">
      <w:start w:val="2"/>
      <w:numFmt w:val="decimal"/>
      <w:lvlText w:val="%1.%2."/>
      <w:lvlJc w:val="left"/>
      <w:pPr>
        <w:tabs>
          <w:tab w:val="num" w:pos="3883"/>
        </w:tabs>
        <w:ind w:left="3883" w:hanging="480"/>
      </w:pPr>
      <w:rPr>
        <w:rFonts w:hint="default"/>
      </w:rPr>
    </w:lvl>
    <w:lvl w:ilvl="2">
      <w:start w:val="1"/>
      <w:numFmt w:val="decimal"/>
      <w:lvlText w:val="%1.%2.%3."/>
      <w:lvlJc w:val="left"/>
      <w:pPr>
        <w:tabs>
          <w:tab w:val="num" w:pos="7526"/>
        </w:tabs>
        <w:ind w:left="7526" w:hanging="720"/>
      </w:pPr>
      <w:rPr>
        <w:rFonts w:hint="default"/>
      </w:rPr>
    </w:lvl>
    <w:lvl w:ilvl="3">
      <w:start w:val="1"/>
      <w:numFmt w:val="decimal"/>
      <w:lvlText w:val="%1.%2.%3.%4."/>
      <w:lvlJc w:val="left"/>
      <w:pPr>
        <w:tabs>
          <w:tab w:val="num" w:pos="10929"/>
        </w:tabs>
        <w:ind w:left="10929" w:hanging="720"/>
      </w:pPr>
      <w:rPr>
        <w:rFonts w:hint="default"/>
      </w:rPr>
    </w:lvl>
    <w:lvl w:ilvl="4">
      <w:start w:val="1"/>
      <w:numFmt w:val="decimal"/>
      <w:lvlText w:val="%1.%2.%3.%4.%5."/>
      <w:lvlJc w:val="left"/>
      <w:pPr>
        <w:tabs>
          <w:tab w:val="num" w:pos="14692"/>
        </w:tabs>
        <w:ind w:left="14692" w:hanging="1080"/>
      </w:pPr>
      <w:rPr>
        <w:rFonts w:hint="default"/>
      </w:rPr>
    </w:lvl>
    <w:lvl w:ilvl="5">
      <w:start w:val="1"/>
      <w:numFmt w:val="decimal"/>
      <w:lvlText w:val="%1.%2.%3.%4.%5.%6."/>
      <w:lvlJc w:val="left"/>
      <w:pPr>
        <w:tabs>
          <w:tab w:val="num" w:pos="18095"/>
        </w:tabs>
        <w:ind w:left="18095" w:hanging="1080"/>
      </w:pPr>
      <w:rPr>
        <w:rFonts w:hint="default"/>
      </w:rPr>
    </w:lvl>
    <w:lvl w:ilvl="6">
      <w:start w:val="1"/>
      <w:numFmt w:val="decimal"/>
      <w:lvlText w:val="%1.%2.%3.%4.%5.%6.%7."/>
      <w:lvlJc w:val="left"/>
      <w:pPr>
        <w:tabs>
          <w:tab w:val="num" w:pos="21858"/>
        </w:tabs>
        <w:ind w:left="21858" w:hanging="1440"/>
      </w:pPr>
      <w:rPr>
        <w:rFonts w:hint="default"/>
      </w:rPr>
    </w:lvl>
    <w:lvl w:ilvl="7">
      <w:start w:val="1"/>
      <w:numFmt w:val="decimal"/>
      <w:lvlText w:val="%1.%2.%3.%4.%5.%6.%7.%8."/>
      <w:lvlJc w:val="left"/>
      <w:pPr>
        <w:tabs>
          <w:tab w:val="num" w:pos="25261"/>
        </w:tabs>
        <w:ind w:left="25261" w:hanging="1440"/>
      </w:pPr>
      <w:rPr>
        <w:rFonts w:hint="default"/>
      </w:rPr>
    </w:lvl>
    <w:lvl w:ilvl="8">
      <w:start w:val="1"/>
      <w:numFmt w:val="decimal"/>
      <w:lvlText w:val="%1.%2.%3.%4.%5.%6.%7.%8.%9."/>
      <w:lvlJc w:val="left"/>
      <w:pPr>
        <w:tabs>
          <w:tab w:val="num" w:pos="29024"/>
        </w:tabs>
        <w:ind w:left="29024" w:hanging="1800"/>
      </w:pPr>
      <w:rPr>
        <w:rFonts w:hint="default"/>
      </w:rPr>
    </w:lvl>
  </w:abstractNum>
  <w:abstractNum w:abstractNumId="7">
    <w:nsid w:val="39E30291"/>
    <w:multiLevelType w:val="hybridMultilevel"/>
    <w:tmpl w:val="47A280C0"/>
    <w:lvl w:ilvl="0" w:tplc="93268B80">
      <w:start w:val="1"/>
      <w:numFmt w:val="decimal"/>
      <w:lvlText w:val="%1."/>
      <w:lvlJc w:val="left"/>
      <w:pPr>
        <w:tabs>
          <w:tab w:val="num" w:pos="1740"/>
        </w:tabs>
        <w:ind w:left="1740" w:hanging="1020"/>
      </w:pPr>
      <w:rPr>
        <w:rFonts w:hint="default"/>
      </w:rPr>
    </w:lvl>
    <w:lvl w:ilvl="1" w:tplc="74CC4B2E">
      <w:start w:val="1"/>
      <w:numFmt w:val="decimal"/>
      <w:lvlText w:val="%2)"/>
      <w:lvlJc w:val="left"/>
      <w:pPr>
        <w:tabs>
          <w:tab w:val="num" w:pos="1800"/>
        </w:tabs>
        <w:ind w:left="1800" w:hanging="360"/>
      </w:pPr>
      <w:rPr>
        <w:rFonts w:hint="default"/>
      </w:rPr>
    </w:lvl>
    <w:lvl w:ilvl="2" w:tplc="A6C20516">
      <w:start w:val="1"/>
      <w:numFmt w:val="russianLower"/>
      <w:lvlText w:val="%3)"/>
      <w:lvlJc w:val="left"/>
      <w:pPr>
        <w:tabs>
          <w:tab w:val="num" w:pos="2700"/>
        </w:tabs>
        <w:ind w:left="2700" w:hanging="360"/>
      </w:pPr>
      <w:rPr>
        <w:rFonts w:hint="default"/>
      </w:rPr>
    </w:lvl>
    <w:lvl w:ilvl="3" w:tplc="0419000F">
      <w:start w:val="1"/>
      <w:numFmt w:val="decimal"/>
      <w:lvlText w:val="%4."/>
      <w:lvlJc w:val="left"/>
      <w:pPr>
        <w:tabs>
          <w:tab w:val="num" w:pos="3240"/>
        </w:tabs>
        <w:ind w:left="3240" w:hanging="360"/>
      </w:pPr>
      <w:rPr>
        <w:rFonts w:hint="default"/>
      </w:r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8">
    <w:nsid w:val="3B417CB7"/>
    <w:multiLevelType w:val="hybridMultilevel"/>
    <w:tmpl w:val="8D02FED4"/>
    <w:lvl w:ilvl="0" w:tplc="FFA2A38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
    <w:nsid w:val="4171468A"/>
    <w:multiLevelType w:val="multilevel"/>
    <w:tmpl w:val="FEBC3C84"/>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1800"/>
        </w:tabs>
        <w:ind w:left="1800" w:hanging="36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3320"/>
        </w:tabs>
        <w:ind w:left="13320" w:hanging="1800"/>
      </w:pPr>
      <w:rPr>
        <w:rFonts w:hint="default"/>
      </w:rPr>
    </w:lvl>
  </w:abstractNum>
  <w:abstractNum w:abstractNumId="10">
    <w:nsid w:val="43EF6D6E"/>
    <w:multiLevelType w:val="multilevel"/>
    <w:tmpl w:val="CB7CC9A0"/>
    <w:lvl w:ilvl="0">
      <w:start w:val="12"/>
      <w:numFmt w:val="decimal"/>
      <w:lvlText w:val="%1."/>
      <w:lvlJc w:val="left"/>
      <w:pPr>
        <w:ind w:left="720" w:hanging="720"/>
      </w:pPr>
      <w:rPr>
        <w:rFonts w:hint="default"/>
        <w:b/>
      </w:rPr>
    </w:lvl>
    <w:lvl w:ilvl="1">
      <w:start w:val="3"/>
      <w:numFmt w:val="decimal"/>
      <w:lvlText w:val="%1.%2."/>
      <w:lvlJc w:val="left"/>
      <w:pPr>
        <w:ind w:left="960" w:hanging="720"/>
      </w:pPr>
      <w:rPr>
        <w:rFonts w:hint="default"/>
        <w:b/>
      </w:rPr>
    </w:lvl>
    <w:lvl w:ilvl="2">
      <w:start w:val="2"/>
      <w:numFmt w:val="decimal"/>
      <w:lvlText w:val="%1.%2.%3."/>
      <w:lvlJc w:val="left"/>
      <w:pPr>
        <w:ind w:left="1200" w:hanging="720"/>
      </w:pPr>
      <w:rPr>
        <w:rFonts w:hint="default"/>
        <w:b/>
      </w:rPr>
    </w:lvl>
    <w:lvl w:ilvl="3">
      <w:start w:val="13"/>
      <w:numFmt w:val="decimal"/>
      <w:lvlText w:val="%1.%2.%3.%4."/>
      <w:lvlJc w:val="left"/>
      <w:pPr>
        <w:ind w:left="1440" w:hanging="720"/>
      </w:pPr>
      <w:rPr>
        <w:rFonts w:hint="default"/>
        <w:b/>
      </w:rPr>
    </w:lvl>
    <w:lvl w:ilvl="4">
      <w:start w:val="1"/>
      <w:numFmt w:val="decimal"/>
      <w:lvlText w:val="%1.%2.%3.%4.%5."/>
      <w:lvlJc w:val="left"/>
      <w:pPr>
        <w:ind w:left="1680" w:hanging="720"/>
      </w:pPr>
      <w:rPr>
        <w:rFonts w:hint="default"/>
        <w:b/>
      </w:rPr>
    </w:lvl>
    <w:lvl w:ilvl="5">
      <w:start w:val="1"/>
      <w:numFmt w:val="decimal"/>
      <w:lvlText w:val="%1.%2.%3.%4.%5.%6."/>
      <w:lvlJc w:val="left"/>
      <w:pPr>
        <w:ind w:left="2280" w:hanging="1080"/>
      </w:pPr>
      <w:rPr>
        <w:rFonts w:hint="default"/>
        <w:b/>
      </w:rPr>
    </w:lvl>
    <w:lvl w:ilvl="6">
      <w:start w:val="1"/>
      <w:numFmt w:val="decimal"/>
      <w:lvlText w:val="%1.%2.%3.%4.%5.%6.%7."/>
      <w:lvlJc w:val="left"/>
      <w:pPr>
        <w:ind w:left="2520" w:hanging="1080"/>
      </w:pPr>
      <w:rPr>
        <w:rFonts w:hint="default"/>
        <w:b/>
      </w:rPr>
    </w:lvl>
    <w:lvl w:ilvl="7">
      <w:start w:val="1"/>
      <w:numFmt w:val="decimal"/>
      <w:lvlText w:val="%1.%2.%3.%4.%5.%6.%7.%8."/>
      <w:lvlJc w:val="left"/>
      <w:pPr>
        <w:ind w:left="2760" w:hanging="1080"/>
      </w:pPr>
      <w:rPr>
        <w:rFonts w:hint="default"/>
        <w:b/>
      </w:rPr>
    </w:lvl>
    <w:lvl w:ilvl="8">
      <w:start w:val="1"/>
      <w:numFmt w:val="decimal"/>
      <w:lvlText w:val="%1.%2.%3.%4.%5.%6.%7.%8.%9."/>
      <w:lvlJc w:val="left"/>
      <w:pPr>
        <w:ind w:left="3360" w:hanging="1440"/>
      </w:pPr>
      <w:rPr>
        <w:rFonts w:hint="default"/>
        <w:b/>
      </w:rPr>
    </w:lvl>
  </w:abstractNum>
  <w:abstractNum w:abstractNumId="11">
    <w:nsid w:val="45B9197E"/>
    <w:multiLevelType w:val="multilevel"/>
    <w:tmpl w:val="7836251A"/>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49737F95"/>
    <w:multiLevelType w:val="multilevel"/>
    <w:tmpl w:val="BA0ABEAC"/>
    <w:lvl w:ilvl="0">
      <w:start w:val="14"/>
      <w:numFmt w:val="decimal"/>
      <w:lvlText w:val="%1."/>
      <w:lvlJc w:val="left"/>
      <w:pPr>
        <w:tabs>
          <w:tab w:val="num" w:pos="555"/>
        </w:tabs>
        <w:ind w:left="555" w:hanging="555"/>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
    <w:nsid w:val="4FE12F4D"/>
    <w:multiLevelType w:val="hybridMultilevel"/>
    <w:tmpl w:val="52D0881E"/>
    <w:lvl w:ilvl="0" w:tplc="ECF4D470">
      <w:start w:val="1"/>
      <w:numFmt w:val="decimal"/>
      <w:lvlText w:val="%1)"/>
      <w:lvlJc w:val="left"/>
      <w:pPr>
        <w:ind w:left="825" w:hanging="360"/>
      </w:pPr>
      <w:rPr>
        <w:rFonts w:hint="default"/>
      </w:r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abstractNum w:abstractNumId="14">
    <w:nsid w:val="562C0F11"/>
    <w:multiLevelType w:val="multilevel"/>
    <w:tmpl w:val="44E44806"/>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B517522"/>
    <w:multiLevelType w:val="hybridMultilevel"/>
    <w:tmpl w:val="EB96945E"/>
    <w:lvl w:ilvl="0" w:tplc="AEB004AE">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16">
    <w:nsid w:val="66226B1B"/>
    <w:multiLevelType w:val="multilevel"/>
    <w:tmpl w:val="F8FA4D58"/>
    <w:lvl w:ilvl="0">
      <w:start w:val="1"/>
      <w:numFmt w:val="decimal"/>
      <w:lvlText w:val="%1."/>
      <w:lvlJc w:val="left"/>
      <w:pPr>
        <w:ind w:left="450"/>
      </w:pPr>
      <w:rPr>
        <w:rFonts w:cs="Times New Roman"/>
      </w:rPr>
    </w:lvl>
    <w:lvl w:ilvl="1">
      <w:start w:val="1"/>
      <w:numFmt w:val="decimal"/>
      <w:lvlText w:val="%1.%2."/>
      <w:lvlJc w:val="left"/>
      <w:pPr>
        <w:ind w:left="1560" w:firstLine="1843"/>
      </w:pPr>
      <w:rPr>
        <w:rFonts w:ascii="Times New Roman" w:hAnsi="Times New Roman" w:cs="Times New Roman" w:hint="default"/>
        <w:sz w:val="28"/>
      </w:rPr>
    </w:lvl>
    <w:lvl w:ilvl="2">
      <w:start w:val="1"/>
      <w:numFmt w:val="decimal"/>
      <w:lvlText w:val="%1.%2.%3."/>
      <w:lvlJc w:val="left"/>
      <w:pPr>
        <w:ind w:left="-1227" w:firstLine="2127"/>
      </w:pPr>
      <w:rPr>
        <w:rFonts w:ascii="Times New Roman" w:hAnsi="Times New Roman" w:cs="Times New Roman" w:hint="default"/>
        <w:sz w:val="28"/>
      </w:rPr>
    </w:lvl>
    <w:lvl w:ilvl="3">
      <w:start w:val="1"/>
      <w:numFmt w:val="decimal"/>
      <w:lvlText w:val="%1.%2.%3.%4."/>
      <w:lvlJc w:val="left"/>
      <w:pPr>
        <w:ind w:left="142"/>
      </w:pPr>
      <w:rPr>
        <w:rFonts w:ascii="Times New Roman" w:hAnsi="Times New Roman" w:cs="Times New Roman" w:hint="default"/>
        <w:sz w:val="28"/>
      </w:rPr>
    </w:lvl>
    <w:lvl w:ilvl="4">
      <w:start w:val="1"/>
      <w:numFmt w:val="decimal"/>
      <w:lvlText w:val="%1.%2.%3.%4.%5."/>
      <w:lvlJc w:val="left"/>
      <w:pPr>
        <w:ind w:left="1080"/>
      </w:pPr>
      <w:rPr>
        <w:rFonts w:cs="Times New Roman"/>
      </w:rPr>
    </w:lvl>
    <w:lvl w:ilvl="5">
      <w:start w:val="1"/>
      <w:numFmt w:val="decimal"/>
      <w:lvlText w:val="%1.%2.%3.%4.%5.%6."/>
      <w:lvlJc w:val="left"/>
      <w:pPr>
        <w:ind w:left="1440"/>
      </w:pPr>
      <w:rPr>
        <w:rFonts w:cs="Times New Roman"/>
      </w:rPr>
    </w:lvl>
    <w:lvl w:ilvl="6">
      <w:start w:val="1"/>
      <w:numFmt w:val="decimal"/>
      <w:lvlText w:val="%1.%2.%3.%4.%5.%6.%7."/>
      <w:lvlJc w:val="left"/>
      <w:pPr>
        <w:ind w:left="1800"/>
      </w:pPr>
      <w:rPr>
        <w:rFonts w:cs="Times New Roman"/>
      </w:rPr>
    </w:lvl>
    <w:lvl w:ilvl="7">
      <w:start w:val="1"/>
      <w:numFmt w:val="decimal"/>
      <w:lvlText w:val="%1.%2.%3.%4.%5.%6.%7.%8."/>
      <w:lvlJc w:val="left"/>
      <w:pPr>
        <w:ind w:left="1800"/>
      </w:pPr>
      <w:rPr>
        <w:rFonts w:cs="Times New Roman"/>
      </w:rPr>
    </w:lvl>
    <w:lvl w:ilvl="8">
      <w:start w:val="1"/>
      <w:numFmt w:val="decimal"/>
      <w:lvlText w:val="%1.%2.%3.%4.%5.%6.%7.%8.%9."/>
      <w:lvlJc w:val="left"/>
      <w:pPr>
        <w:ind w:left="2160"/>
      </w:pPr>
      <w:rPr>
        <w:rFonts w:cs="Times New Roman"/>
      </w:rPr>
    </w:lvl>
  </w:abstractNum>
  <w:abstractNum w:abstractNumId="17">
    <w:nsid w:val="67F737E2"/>
    <w:multiLevelType w:val="hybridMultilevel"/>
    <w:tmpl w:val="D6842514"/>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7B1F3A80"/>
    <w:multiLevelType w:val="multilevel"/>
    <w:tmpl w:val="1A3A836A"/>
    <w:lvl w:ilvl="0">
      <w:start w:val="3"/>
      <w:numFmt w:val="decimal"/>
      <w:lvlText w:val="%1."/>
      <w:lvlJc w:val="left"/>
      <w:pPr>
        <w:tabs>
          <w:tab w:val="num" w:pos="420"/>
        </w:tabs>
        <w:ind w:left="420" w:hanging="42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7"/>
  </w:num>
  <w:num w:numId="2">
    <w:abstractNumId w:val="2"/>
  </w:num>
  <w:num w:numId="3">
    <w:abstractNumId w:val="0"/>
  </w:num>
  <w:num w:numId="4">
    <w:abstractNumId w:val="17"/>
  </w:num>
  <w:num w:numId="5">
    <w:abstractNumId w:val="9"/>
  </w:num>
  <w:num w:numId="6">
    <w:abstractNumId w:val="18"/>
  </w:num>
  <w:num w:numId="7">
    <w:abstractNumId w:val="16"/>
  </w:num>
  <w:num w:numId="8">
    <w:abstractNumId w:val="11"/>
  </w:num>
  <w:num w:numId="9">
    <w:abstractNumId w:val="12"/>
  </w:num>
  <w:num w:numId="10">
    <w:abstractNumId w:val="5"/>
  </w:num>
  <w:num w:numId="11">
    <w:abstractNumId w:val="6"/>
  </w:num>
  <w:num w:numId="12">
    <w:abstractNumId w:val="4"/>
  </w:num>
  <w:num w:numId="13">
    <w:abstractNumId w:val="3"/>
  </w:num>
  <w:num w:numId="14">
    <w:abstractNumId w:val="13"/>
  </w:num>
  <w:num w:numId="15">
    <w:abstractNumId w:val="15"/>
  </w:num>
  <w:num w:numId="16">
    <w:abstractNumId w:val="8"/>
  </w:num>
  <w:num w:numId="17">
    <w:abstractNumId w:val="14"/>
  </w:num>
  <w:num w:numId="18">
    <w:abstractNumId w:val="1"/>
  </w:num>
  <w:num w:numId="19">
    <w:abstractNumId w:val="10"/>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stylePaneFormatFilter w:val="3F01"/>
  <w:defaultTabStop w:val="708"/>
  <w:characterSpacingControl w:val="doNotCompress"/>
  <w:footnotePr>
    <w:footnote w:id="-1"/>
    <w:footnote w:id="0"/>
  </w:footnotePr>
  <w:endnotePr>
    <w:endnote w:id="-1"/>
    <w:endnote w:id="0"/>
  </w:endnotePr>
  <w:compat/>
  <w:rsids>
    <w:rsidRoot w:val="000636C8"/>
    <w:rsid w:val="00001A3A"/>
    <w:rsid w:val="000023F9"/>
    <w:rsid w:val="000024FF"/>
    <w:rsid w:val="00010397"/>
    <w:rsid w:val="000169A3"/>
    <w:rsid w:val="00017BEF"/>
    <w:rsid w:val="00017C4F"/>
    <w:rsid w:val="00021B7F"/>
    <w:rsid w:val="00025131"/>
    <w:rsid w:val="00025B5C"/>
    <w:rsid w:val="00025D84"/>
    <w:rsid w:val="00026817"/>
    <w:rsid w:val="0002691E"/>
    <w:rsid w:val="00027248"/>
    <w:rsid w:val="00027CD3"/>
    <w:rsid w:val="00030B9D"/>
    <w:rsid w:val="000339C6"/>
    <w:rsid w:val="00034B8D"/>
    <w:rsid w:val="00036C9A"/>
    <w:rsid w:val="0003784D"/>
    <w:rsid w:val="000416D4"/>
    <w:rsid w:val="00042A43"/>
    <w:rsid w:val="00042E4F"/>
    <w:rsid w:val="00044546"/>
    <w:rsid w:val="00050157"/>
    <w:rsid w:val="000505B5"/>
    <w:rsid w:val="00050C8D"/>
    <w:rsid w:val="00052263"/>
    <w:rsid w:val="00052B95"/>
    <w:rsid w:val="0005319B"/>
    <w:rsid w:val="00053F6D"/>
    <w:rsid w:val="000541BE"/>
    <w:rsid w:val="00054A42"/>
    <w:rsid w:val="00055BFD"/>
    <w:rsid w:val="00056CAE"/>
    <w:rsid w:val="00057895"/>
    <w:rsid w:val="00057D73"/>
    <w:rsid w:val="000631D3"/>
    <w:rsid w:val="000636C8"/>
    <w:rsid w:val="0006414F"/>
    <w:rsid w:val="00065504"/>
    <w:rsid w:val="0006756E"/>
    <w:rsid w:val="00067858"/>
    <w:rsid w:val="00070308"/>
    <w:rsid w:val="00071312"/>
    <w:rsid w:val="000719C2"/>
    <w:rsid w:val="00072497"/>
    <w:rsid w:val="00073063"/>
    <w:rsid w:val="000737AE"/>
    <w:rsid w:val="000740E4"/>
    <w:rsid w:val="000745AA"/>
    <w:rsid w:val="00077780"/>
    <w:rsid w:val="00080456"/>
    <w:rsid w:val="00082228"/>
    <w:rsid w:val="0008691A"/>
    <w:rsid w:val="00087E30"/>
    <w:rsid w:val="00090CD5"/>
    <w:rsid w:val="00090DA0"/>
    <w:rsid w:val="00092ADE"/>
    <w:rsid w:val="0009385E"/>
    <w:rsid w:val="000938CF"/>
    <w:rsid w:val="000947C7"/>
    <w:rsid w:val="000A01FD"/>
    <w:rsid w:val="000A05A5"/>
    <w:rsid w:val="000A0752"/>
    <w:rsid w:val="000A08D4"/>
    <w:rsid w:val="000A0D25"/>
    <w:rsid w:val="000A2121"/>
    <w:rsid w:val="000A2487"/>
    <w:rsid w:val="000A37CE"/>
    <w:rsid w:val="000A6FE0"/>
    <w:rsid w:val="000A7B38"/>
    <w:rsid w:val="000B0E35"/>
    <w:rsid w:val="000B2109"/>
    <w:rsid w:val="000B3F54"/>
    <w:rsid w:val="000B437C"/>
    <w:rsid w:val="000B44FA"/>
    <w:rsid w:val="000B5A58"/>
    <w:rsid w:val="000B6BD7"/>
    <w:rsid w:val="000C0481"/>
    <w:rsid w:val="000C1D04"/>
    <w:rsid w:val="000C2D15"/>
    <w:rsid w:val="000C2D5B"/>
    <w:rsid w:val="000C2E11"/>
    <w:rsid w:val="000C3097"/>
    <w:rsid w:val="000C3214"/>
    <w:rsid w:val="000C33FA"/>
    <w:rsid w:val="000C4BFE"/>
    <w:rsid w:val="000C4FAB"/>
    <w:rsid w:val="000C51DA"/>
    <w:rsid w:val="000C5EA1"/>
    <w:rsid w:val="000C6B8A"/>
    <w:rsid w:val="000D0144"/>
    <w:rsid w:val="000D04FA"/>
    <w:rsid w:val="000D0CA7"/>
    <w:rsid w:val="000D0E3A"/>
    <w:rsid w:val="000D3126"/>
    <w:rsid w:val="000D3FA2"/>
    <w:rsid w:val="000D525D"/>
    <w:rsid w:val="000E1146"/>
    <w:rsid w:val="000E14A5"/>
    <w:rsid w:val="000E1985"/>
    <w:rsid w:val="000E290C"/>
    <w:rsid w:val="000E29FD"/>
    <w:rsid w:val="000E38FF"/>
    <w:rsid w:val="000E5C77"/>
    <w:rsid w:val="000E6386"/>
    <w:rsid w:val="000E7514"/>
    <w:rsid w:val="000E76A5"/>
    <w:rsid w:val="000F1A98"/>
    <w:rsid w:val="000F1CA2"/>
    <w:rsid w:val="000F33D0"/>
    <w:rsid w:val="000F4981"/>
    <w:rsid w:val="000F4E95"/>
    <w:rsid w:val="000F61B4"/>
    <w:rsid w:val="000F65B4"/>
    <w:rsid w:val="000F7ACF"/>
    <w:rsid w:val="0010026B"/>
    <w:rsid w:val="00103205"/>
    <w:rsid w:val="00105AB5"/>
    <w:rsid w:val="00106378"/>
    <w:rsid w:val="00106BA8"/>
    <w:rsid w:val="00106FAE"/>
    <w:rsid w:val="001079EF"/>
    <w:rsid w:val="00107CE6"/>
    <w:rsid w:val="001103D2"/>
    <w:rsid w:val="00110454"/>
    <w:rsid w:val="001111B5"/>
    <w:rsid w:val="0011189F"/>
    <w:rsid w:val="001119E9"/>
    <w:rsid w:val="00112DB5"/>
    <w:rsid w:val="001137F8"/>
    <w:rsid w:val="00114CFB"/>
    <w:rsid w:val="00115EEC"/>
    <w:rsid w:val="0012251E"/>
    <w:rsid w:val="00122AAC"/>
    <w:rsid w:val="00122FF5"/>
    <w:rsid w:val="00124289"/>
    <w:rsid w:val="00124CC7"/>
    <w:rsid w:val="00125B17"/>
    <w:rsid w:val="00126D9F"/>
    <w:rsid w:val="00130ECF"/>
    <w:rsid w:val="00131148"/>
    <w:rsid w:val="001332D7"/>
    <w:rsid w:val="00134B0E"/>
    <w:rsid w:val="00140CC9"/>
    <w:rsid w:val="00140D95"/>
    <w:rsid w:val="00142CB6"/>
    <w:rsid w:val="00145AA6"/>
    <w:rsid w:val="00150653"/>
    <w:rsid w:val="001506CE"/>
    <w:rsid w:val="00153838"/>
    <w:rsid w:val="0015685B"/>
    <w:rsid w:val="00160293"/>
    <w:rsid w:val="00160349"/>
    <w:rsid w:val="001628E9"/>
    <w:rsid w:val="00164928"/>
    <w:rsid w:val="00164E9E"/>
    <w:rsid w:val="00165000"/>
    <w:rsid w:val="00165365"/>
    <w:rsid w:val="00167643"/>
    <w:rsid w:val="00167818"/>
    <w:rsid w:val="00170012"/>
    <w:rsid w:val="00170718"/>
    <w:rsid w:val="00171EF1"/>
    <w:rsid w:val="00172A5E"/>
    <w:rsid w:val="001739FE"/>
    <w:rsid w:val="001748B0"/>
    <w:rsid w:val="0017547B"/>
    <w:rsid w:val="001803E5"/>
    <w:rsid w:val="0018168A"/>
    <w:rsid w:val="001823ED"/>
    <w:rsid w:val="00185D89"/>
    <w:rsid w:val="00185EF7"/>
    <w:rsid w:val="0019095F"/>
    <w:rsid w:val="00191998"/>
    <w:rsid w:val="0019299A"/>
    <w:rsid w:val="00193316"/>
    <w:rsid w:val="00196477"/>
    <w:rsid w:val="001965AC"/>
    <w:rsid w:val="00197677"/>
    <w:rsid w:val="001A0374"/>
    <w:rsid w:val="001A0AD8"/>
    <w:rsid w:val="001A0ECC"/>
    <w:rsid w:val="001A2E6A"/>
    <w:rsid w:val="001A40D7"/>
    <w:rsid w:val="001A51E7"/>
    <w:rsid w:val="001A7261"/>
    <w:rsid w:val="001A79BA"/>
    <w:rsid w:val="001B4F9A"/>
    <w:rsid w:val="001B5033"/>
    <w:rsid w:val="001C0DF9"/>
    <w:rsid w:val="001C0F8C"/>
    <w:rsid w:val="001C5EA9"/>
    <w:rsid w:val="001C7741"/>
    <w:rsid w:val="001D18D4"/>
    <w:rsid w:val="001D1B9F"/>
    <w:rsid w:val="001D29A2"/>
    <w:rsid w:val="001D2E9F"/>
    <w:rsid w:val="001D3159"/>
    <w:rsid w:val="001D5247"/>
    <w:rsid w:val="001D5BE3"/>
    <w:rsid w:val="001D5CC3"/>
    <w:rsid w:val="001E0426"/>
    <w:rsid w:val="001E0D1B"/>
    <w:rsid w:val="001E1A85"/>
    <w:rsid w:val="001E3AE8"/>
    <w:rsid w:val="001E5091"/>
    <w:rsid w:val="001E5E05"/>
    <w:rsid w:val="001E64E6"/>
    <w:rsid w:val="001E69E7"/>
    <w:rsid w:val="001E756B"/>
    <w:rsid w:val="001F0A6C"/>
    <w:rsid w:val="001F0CF9"/>
    <w:rsid w:val="001F0D0E"/>
    <w:rsid w:val="001F0DFD"/>
    <w:rsid w:val="001F2307"/>
    <w:rsid w:val="001F252C"/>
    <w:rsid w:val="001F4BEA"/>
    <w:rsid w:val="002009E3"/>
    <w:rsid w:val="002011E4"/>
    <w:rsid w:val="00202316"/>
    <w:rsid w:val="00203DE2"/>
    <w:rsid w:val="00211136"/>
    <w:rsid w:val="0021251B"/>
    <w:rsid w:val="00212B31"/>
    <w:rsid w:val="00213CD8"/>
    <w:rsid w:val="00213CE8"/>
    <w:rsid w:val="00213D22"/>
    <w:rsid w:val="00216437"/>
    <w:rsid w:val="00217FA4"/>
    <w:rsid w:val="00224210"/>
    <w:rsid w:val="0022782D"/>
    <w:rsid w:val="00230BF7"/>
    <w:rsid w:val="00232E0D"/>
    <w:rsid w:val="002331ED"/>
    <w:rsid w:val="00233959"/>
    <w:rsid w:val="00233FF9"/>
    <w:rsid w:val="00234CDE"/>
    <w:rsid w:val="002357BE"/>
    <w:rsid w:val="00236096"/>
    <w:rsid w:val="00237906"/>
    <w:rsid w:val="00240021"/>
    <w:rsid w:val="00247393"/>
    <w:rsid w:val="0025124E"/>
    <w:rsid w:val="00253585"/>
    <w:rsid w:val="00254C60"/>
    <w:rsid w:val="00254D94"/>
    <w:rsid w:val="00261285"/>
    <w:rsid w:val="002640B3"/>
    <w:rsid w:val="00264A6C"/>
    <w:rsid w:val="00264B94"/>
    <w:rsid w:val="00264C61"/>
    <w:rsid w:val="00270630"/>
    <w:rsid w:val="00270AD3"/>
    <w:rsid w:val="00273229"/>
    <w:rsid w:val="002735EC"/>
    <w:rsid w:val="002741FE"/>
    <w:rsid w:val="002742C7"/>
    <w:rsid w:val="00274D57"/>
    <w:rsid w:val="00281636"/>
    <w:rsid w:val="00281E7F"/>
    <w:rsid w:val="00281F0B"/>
    <w:rsid w:val="0028234F"/>
    <w:rsid w:val="00284B07"/>
    <w:rsid w:val="002856DC"/>
    <w:rsid w:val="0028691C"/>
    <w:rsid w:val="002872FA"/>
    <w:rsid w:val="00287DFF"/>
    <w:rsid w:val="0029012C"/>
    <w:rsid w:val="0029012F"/>
    <w:rsid w:val="00290831"/>
    <w:rsid w:val="00291FF9"/>
    <w:rsid w:val="00292104"/>
    <w:rsid w:val="0029455B"/>
    <w:rsid w:val="002966A0"/>
    <w:rsid w:val="002A136B"/>
    <w:rsid w:val="002A2C26"/>
    <w:rsid w:val="002A3AB6"/>
    <w:rsid w:val="002A3B76"/>
    <w:rsid w:val="002A3C6E"/>
    <w:rsid w:val="002A7745"/>
    <w:rsid w:val="002B23C1"/>
    <w:rsid w:val="002B2801"/>
    <w:rsid w:val="002B288B"/>
    <w:rsid w:val="002B293D"/>
    <w:rsid w:val="002B3768"/>
    <w:rsid w:val="002B4710"/>
    <w:rsid w:val="002B4C44"/>
    <w:rsid w:val="002B612A"/>
    <w:rsid w:val="002B6E4F"/>
    <w:rsid w:val="002B7729"/>
    <w:rsid w:val="002C131B"/>
    <w:rsid w:val="002C4D04"/>
    <w:rsid w:val="002C71E4"/>
    <w:rsid w:val="002D0406"/>
    <w:rsid w:val="002D0E04"/>
    <w:rsid w:val="002D2031"/>
    <w:rsid w:val="002D249B"/>
    <w:rsid w:val="002D2BB8"/>
    <w:rsid w:val="002D3840"/>
    <w:rsid w:val="002D4B66"/>
    <w:rsid w:val="002D6C50"/>
    <w:rsid w:val="002D6D4D"/>
    <w:rsid w:val="002D771C"/>
    <w:rsid w:val="002E10FD"/>
    <w:rsid w:val="002E1295"/>
    <w:rsid w:val="002E1EE4"/>
    <w:rsid w:val="002E62D8"/>
    <w:rsid w:val="002E68AF"/>
    <w:rsid w:val="002E777C"/>
    <w:rsid w:val="002E7F53"/>
    <w:rsid w:val="002F27E9"/>
    <w:rsid w:val="002F32B5"/>
    <w:rsid w:val="002F63B2"/>
    <w:rsid w:val="002F66B9"/>
    <w:rsid w:val="002F77AF"/>
    <w:rsid w:val="00300922"/>
    <w:rsid w:val="003018AF"/>
    <w:rsid w:val="00302335"/>
    <w:rsid w:val="003027FC"/>
    <w:rsid w:val="00307D69"/>
    <w:rsid w:val="0031088B"/>
    <w:rsid w:val="00311F9E"/>
    <w:rsid w:val="0031212C"/>
    <w:rsid w:val="00312E2B"/>
    <w:rsid w:val="0031589F"/>
    <w:rsid w:val="00321828"/>
    <w:rsid w:val="0032378C"/>
    <w:rsid w:val="003255E3"/>
    <w:rsid w:val="003263C5"/>
    <w:rsid w:val="00327678"/>
    <w:rsid w:val="003300B8"/>
    <w:rsid w:val="00333051"/>
    <w:rsid w:val="003334B6"/>
    <w:rsid w:val="00333CF2"/>
    <w:rsid w:val="0033436B"/>
    <w:rsid w:val="00340160"/>
    <w:rsid w:val="003402CE"/>
    <w:rsid w:val="003417F2"/>
    <w:rsid w:val="00342563"/>
    <w:rsid w:val="00342832"/>
    <w:rsid w:val="00347E46"/>
    <w:rsid w:val="003500A7"/>
    <w:rsid w:val="00350E11"/>
    <w:rsid w:val="00352E27"/>
    <w:rsid w:val="00353F3B"/>
    <w:rsid w:val="003561DA"/>
    <w:rsid w:val="003563E7"/>
    <w:rsid w:val="003616D2"/>
    <w:rsid w:val="003630C7"/>
    <w:rsid w:val="00363130"/>
    <w:rsid w:val="003638F6"/>
    <w:rsid w:val="00363D66"/>
    <w:rsid w:val="00364AE5"/>
    <w:rsid w:val="00364F95"/>
    <w:rsid w:val="00365368"/>
    <w:rsid w:val="003653AB"/>
    <w:rsid w:val="00365A20"/>
    <w:rsid w:val="0036701E"/>
    <w:rsid w:val="00367BFE"/>
    <w:rsid w:val="00372126"/>
    <w:rsid w:val="003725EF"/>
    <w:rsid w:val="00374B87"/>
    <w:rsid w:val="00374F6A"/>
    <w:rsid w:val="00381A2B"/>
    <w:rsid w:val="00382FE1"/>
    <w:rsid w:val="0038356F"/>
    <w:rsid w:val="00384606"/>
    <w:rsid w:val="003862F6"/>
    <w:rsid w:val="00387E24"/>
    <w:rsid w:val="003900E4"/>
    <w:rsid w:val="00391748"/>
    <w:rsid w:val="00392D5A"/>
    <w:rsid w:val="0039351C"/>
    <w:rsid w:val="00393586"/>
    <w:rsid w:val="003944D5"/>
    <w:rsid w:val="00394730"/>
    <w:rsid w:val="00394C59"/>
    <w:rsid w:val="00395359"/>
    <w:rsid w:val="003958F8"/>
    <w:rsid w:val="0039601C"/>
    <w:rsid w:val="00397B5A"/>
    <w:rsid w:val="003A1164"/>
    <w:rsid w:val="003A1AE8"/>
    <w:rsid w:val="003A2C01"/>
    <w:rsid w:val="003A3B37"/>
    <w:rsid w:val="003A4714"/>
    <w:rsid w:val="003A4A1A"/>
    <w:rsid w:val="003A4D6D"/>
    <w:rsid w:val="003A70AD"/>
    <w:rsid w:val="003B0FD0"/>
    <w:rsid w:val="003B27C6"/>
    <w:rsid w:val="003B42F4"/>
    <w:rsid w:val="003B4413"/>
    <w:rsid w:val="003B51D7"/>
    <w:rsid w:val="003B63E9"/>
    <w:rsid w:val="003B6774"/>
    <w:rsid w:val="003B6E37"/>
    <w:rsid w:val="003B750F"/>
    <w:rsid w:val="003C0BFD"/>
    <w:rsid w:val="003C1592"/>
    <w:rsid w:val="003C410F"/>
    <w:rsid w:val="003C4532"/>
    <w:rsid w:val="003C4C34"/>
    <w:rsid w:val="003C64E6"/>
    <w:rsid w:val="003D222B"/>
    <w:rsid w:val="003D2E95"/>
    <w:rsid w:val="003D3232"/>
    <w:rsid w:val="003E190E"/>
    <w:rsid w:val="003E2306"/>
    <w:rsid w:val="003E2446"/>
    <w:rsid w:val="003E4C42"/>
    <w:rsid w:val="003E5855"/>
    <w:rsid w:val="003E687A"/>
    <w:rsid w:val="003F0C89"/>
    <w:rsid w:val="003F2822"/>
    <w:rsid w:val="003F390D"/>
    <w:rsid w:val="003F3C2E"/>
    <w:rsid w:val="003F6CED"/>
    <w:rsid w:val="004016C1"/>
    <w:rsid w:val="00402C30"/>
    <w:rsid w:val="0040366E"/>
    <w:rsid w:val="004109F9"/>
    <w:rsid w:val="0041175E"/>
    <w:rsid w:val="0041493D"/>
    <w:rsid w:val="00415813"/>
    <w:rsid w:val="00420498"/>
    <w:rsid w:val="00422653"/>
    <w:rsid w:val="00423988"/>
    <w:rsid w:val="00423CE0"/>
    <w:rsid w:val="004243D5"/>
    <w:rsid w:val="00424F9E"/>
    <w:rsid w:val="0042540C"/>
    <w:rsid w:val="00426342"/>
    <w:rsid w:val="004263AD"/>
    <w:rsid w:val="004314A6"/>
    <w:rsid w:val="00431DD2"/>
    <w:rsid w:val="00432197"/>
    <w:rsid w:val="00433BF8"/>
    <w:rsid w:val="00433DEB"/>
    <w:rsid w:val="00434279"/>
    <w:rsid w:val="004346B9"/>
    <w:rsid w:val="00434D46"/>
    <w:rsid w:val="00435C7C"/>
    <w:rsid w:val="00440E9F"/>
    <w:rsid w:val="00441CBE"/>
    <w:rsid w:val="00442086"/>
    <w:rsid w:val="004431AD"/>
    <w:rsid w:val="00443D6C"/>
    <w:rsid w:val="004448B5"/>
    <w:rsid w:val="0044616C"/>
    <w:rsid w:val="0044623A"/>
    <w:rsid w:val="00446B29"/>
    <w:rsid w:val="00446EC2"/>
    <w:rsid w:val="004504F9"/>
    <w:rsid w:val="0045295E"/>
    <w:rsid w:val="00455711"/>
    <w:rsid w:val="00460E8E"/>
    <w:rsid w:val="00460EB3"/>
    <w:rsid w:val="0046143D"/>
    <w:rsid w:val="00466353"/>
    <w:rsid w:val="004667A4"/>
    <w:rsid w:val="00467EDE"/>
    <w:rsid w:val="00471222"/>
    <w:rsid w:val="004726C1"/>
    <w:rsid w:val="00473F9B"/>
    <w:rsid w:val="004758F2"/>
    <w:rsid w:val="004811DE"/>
    <w:rsid w:val="004829BA"/>
    <w:rsid w:val="004834C4"/>
    <w:rsid w:val="00487AE2"/>
    <w:rsid w:val="0049364D"/>
    <w:rsid w:val="0049389D"/>
    <w:rsid w:val="00493AB3"/>
    <w:rsid w:val="00495211"/>
    <w:rsid w:val="00497987"/>
    <w:rsid w:val="004A001C"/>
    <w:rsid w:val="004A05B0"/>
    <w:rsid w:val="004A19EB"/>
    <w:rsid w:val="004A1C02"/>
    <w:rsid w:val="004A2844"/>
    <w:rsid w:val="004A3D02"/>
    <w:rsid w:val="004A44A6"/>
    <w:rsid w:val="004A67D8"/>
    <w:rsid w:val="004B23C7"/>
    <w:rsid w:val="004B36CE"/>
    <w:rsid w:val="004B3BD1"/>
    <w:rsid w:val="004B3C80"/>
    <w:rsid w:val="004B3CD3"/>
    <w:rsid w:val="004B4500"/>
    <w:rsid w:val="004B686B"/>
    <w:rsid w:val="004B68E5"/>
    <w:rsid w:val="004B6977"/>
    <w:rsid w:val="004C23D6"/>
    <w:rsid w:val="004C3181"/>
    <w:rsid w:val="004C353C"/>
    <w:rsid w:val="004C378A"/>
    <w:rsid w:val="004C7AE7"/>
    <w:rsid w:val="004D28AC"/>
    <w:rsid w:val="004D4687"/>
    <w:rsid w:val="004D480C"/>
    <w:rsid w:val="004D5E1A"/>
    <w:rsid w:val="004D6AE4"/>
    <w:rsid w:val="004D72E9"/>
    <w:rsid w:val="004D7686"/>
    <w:rsid w:val="004E1B86"/>
    <w:rsid w:val="004E2545"/>
    <w:rsid w:val="004E49DF"/>
    <w:rsid w:val="004E63F3"/>
    <w:rsid w:val="004E6AE4"/>
    <w:rsid w:val="004E762F"/>
    <w:rsid w:val="004F174C"/>
    <w:rsid w:val="004F2311"/>
    <w:rsid w:val="004F2348"/>
    <w:rsid w:val="004F48C0"/>
    <w:rsid w:val="004F6535"/>
    <w:rsid w:val="004F6B14"/>
    <w:rsid w:val="004F72FB"/>
    <w:rsid w:val="00501978"/>
    <w:rsid w:val="0050234A"/>
    <w:rsid w:val="00504739"/>
    <w:rsid w:val="00504EFE"/>
    <w:rsid w:val="005069FC"/>
    <w:rsid w:val="0051090F"/>
    <w:rsid w:val="00511B2E"/>
    <w:rsid w:val="00511EC0"/>
    <w:rsid w:val="005125B7"/>
    <w:rsid w:val="005127A0"/>
    <w:rsid w:val="00516420"/>
    <w:rsid w:val="00516E1A"/>
    <w:rsid w:val="0052293C"/>
    <w:rsid w:val="005237A9"/>
    <w:rsid w:val="00524968"/>
    <w:rsid w:val="005269A8"/>
    <w:rsid w:val="00527BBD"/>
    <w:rsid w:val="0053025D"/>
    <w:rsid w:val="005303A5"/>
    <w:rsid w:val="0053087A"/>
    <w:rsid w:val="005337B3"/>
    <w:rsid w:val="00535454"/>
    <w:rsid w:val="00536825"/>
    <w:rsid w:val="0053741A"/>
    <w:rsid w:val="00537C1F"/>
    <w:rsid w:val="005402DD"/>
    <w:rsid w:val="00541436"/>
    <w:rsid w:val="00541656"/>
    <w:rsid w:val="00542843"/>
    <w:rsid w:val="0054394A"/>
    <w:rsid w:val="0054445D"/>
    <w:rsid w:val="005447B8"/>
    <w:rsid w:val="005502D7"/>
    <w:rsid w:val="00550922"/>
    <w:rsid w:val="005528DB"/>
    <w:rsid w:val="005557E0"/>
    <w:rsid w:val="005559B7"/>
    <w:rsid w:val="005561F2"/>
    <w:rsid w:val="005608CE"/>
    <w:rsid w:val="00560FEE"/>
    <w:rsid w:val="00561330"/>
    <w:rsid w:val="005617AA"/>
    <w:rsid w:val="00561E23"/>
    <w:rsid w:val="0056309C"/>
    <w:rsid w:val="00563387"/>
    <w:rsid w:val="00563B46"/>
    <w:rsid w:val="00564C18"/>
    <w:rsid w:val="00570022"/>
    <w:rsid w:val="0057109D"/>
    <w:rsid w:val="0057571E"/>
    <w:rsid w:val="005763B0"/>
    <w:rsid w:val="00577F26"/>
    <w:rsid w:val="00581AA2"/>
    <w:rsid w:val="00583193"/>
    <w:rsid w:val="00583F8E"/>
    <w:rsid w:val="00584739"/>
    <w:rsid w:val="005847A7"/>
    <w:rsid w:val="00584F1A"/>
    <w:rsid w:val="0058522C"/>
    <w:rsid w:val="00586DC8"/>
    <w:rsid w:val="00586F5F"/>
    <w:rsid w:val="00590652"/>
    <w:rsid w:val="00590A5A"/>
    <w:rsid w:val="00590A9C"/>
    <w:rsid w:val="00594028"/>
    <w:rsid w:val="00594469"/>
    <w:rsid w:val="0059482B"/>
    <w:rsid w:val="005954F3"/>
    <w:rsid w:val="005958BF"/>
    <w:rsid w:val="00596900"/>
    <w:rsid w:val="00597835"/>
    <w:rsid w:val="00597E77"/>
    <w:rsid w:val="005A088C"/>
    <w:rsid w:val="005A1EED"/>
    <w:rsid w:val="005A3240"/>
    <w:rsid w:val="005A4804"/>
    <w:rsid w:val="005A5655"/>
    <w:rsid w:val="005A62C7"/>
    <w:rsid w:val="005A7135"/>
    <w:rsid w:val="005A7780"/>
    <w:rsid w:val="005B07ED"/>
    <w:rsid w:val="005B0AE7"/>
    <w:rsid w:val="005B1407"/>
    <w:rsid w:val="005B1AFB"/>
    <w:rsid w:val="005B2229"/>
    <w:rsid w:val="005B3253"/>
    <w:rsid w:val="005B4117"/>
    <w:rsid w:val="005B4252"/>
    <w:rsid w:val="005B5199"/>
    <w:rsid w:val="005B69F5"/>
    <w:rsid w:val="005C01B6"/>
    <w:rsid w:val="005C0E47"/>
    <w:rsid w:val="005C200C"/>
    <w:rsid w:val="005C2820"/>
    <w:rsid w:val="005C28DF"/>
    <w:rsid w:val="005C302D"/>
    <w:rsid w:val="005C3793"/>
    <w:rsid w:val="005C4E9D"/>
    <w:rsid w:val="005D030D"/>
    <w:rsid w:val="005D03C8"/>
    <w:rsid w:val="005D15CB"/>
    <w:rsid w:val="005D2896"/>
    <w:rsid w:val="005D3374"/>
    <w:rsid w:val="005D3ADE"/>
    <w:rsid w:val="005D3C9F"/>
    <w:rsid w:val="005D4664"/>
    <w:rsid w:val="005D6575"/>
    <w:rsid w:val="005D7BC9"/>
    <w:rsid w:val="005E241E"/>
    <w:rsid w:val="005E322A"/>
    <w:rsid w:val="005E3B16"/>
    <w:rsid w:val="005E5418"/>
    <w:rsid w:val="005E55CD"/>
    <w:rsid w:val="005F09F3"/>
    <w:rsid w:val="005F13A5"/>
    <w:rsid w:val="005F4DC5"/>
    <w:rsid w:val="005F5B53"/>
    <w:rsid w:val="005F724C"/>
    <w:rsid w:val="00600AF8"/>
    <w:rsid w:val="00600C64"/>
    <w:rsid w:val="0060112B"/>
    <w:rsid w:val="00602C6C"/>
    <w:rsid w:val="0060312A"/>
    <w:rsid w:val="00603562"/>
    <w:rsid w:val="006046F4"/>
    <w:rsid w:val="00604788"/>
    <w:rsid w:val="00604B49"/>
    <w:rsid w:val="006068D8"/>
    <w:rsid w:val="00606E05"/>
    <w:rsid w:val="00607801"/>
    <w:rsid w:val="0061056F"/>
    <w:rsid w:val="00613CEA"/>
    <w:rsid w:val="00614196"/>
    <w:rsid w:val="00614B0B"/>
    <w:rsid w:val="00614B46"/>
    <w:rsid w:val="00615DFB"/>
    <w:rsid w:val="00616EC4"/>
    <w:rsid w:val="00617F3A"/>
    <w:rsid w:val="006229F9"/>
    <w:rsid w:val="00622B8F"/>
    <w:rsid w:val="00624481"/>
    <w:rsid w:val="006245A6"/>
    <w:rsid w:val="0062608A"/>
    <w:rsid w:val="0062667E"/>
    <w:rsid w:val="0063017C"/>
    <w:rsid w:val="00633EB9"/>
    <w:rsid w:val="00635F06"/>
    <w:rsid w:val="0063620D"/>
    <w:rsid w:val="00636A5C"/>
    <w:rsid w:val="00645921"/>
    <w:rsid w:val="00645DFD"/>
    <w:rsid w:val="00646BCC"/>
    <w:rsid w:val="006477F1"/>
    <w:rsid w:val="0065017C"/>
    <w:rsid w:val="0065118D"/>
    <w:rsid w:val="00651CAE"/>
    <w:rsid w:val="00651D9B"/>
    <w:rsid w:val="006521DA"/>
    <w:rsid w:val="00652C11"/>
    <w:rsid w:val="00654653"/>
    <w:rsid w:val="00657A0F"/>
    <w:rsid w:val="00657F52"/>
    <w:rsid w:val="00660131"/>
    <w:rsid w:val="00660968"/>
    <w:rsid w:val="0066122A"/>
    <w:rsid w:val="006636BF"/>
    <w:rsid w:val="00664E98"/>
    <w:rsid w:val="00670DE4"/>
    <w:rsid w:val="00670F04"/>
    <w:rsid w:val="0067136B"/>
    <w:rsid w:val="006739BB"/>
    <w:rsid w:val="00674536"/>
    <w:rsid w:val="00680F9C"/>
    <w:rsid w:val="00683E2D"/>
    <w:rsid w:val="00684971"/>
    <w:rsid w:val="00686DEC"/>
    <w:rsid w:val="0069194F"/>
    <w:rsid w:val="00693DB3"/>
    <w:rsid w:val="00694333"/>
    <w:rsid w:val="006946C5"/>
    <w:rsid w:val="00695A38"/>
    <w:rsid w:val="00695F48"/>
    <w:rsid w:val="00696A52"/>
    <w:rsid w:val="006A0308"/>
    <w:rsid w:val="006A08CA"/>
    <w:rsid w:val="006A14DA"/>
    <w:rsid w:val="006A1758"/>
    <w:rsid w:val="006A24E8"/>
    <w:rsid w:val="006A2979"/>
    <w:rsid w:val="006A43EB"/>
    <w:rsid w:val="006A599F"/>
    <w:rsid w:val="006A622B"/>
    <w:rsid w:val="006B0177"/>
    <w:rsid w:val="006B0FF0"/>
    <w:rsid w:val="006B534A"/>
    <w:rsid w:val="006B61D9"/>
    <w:rsid w:val="006C1999"/>
    <w:rsid w:val="006C3F94"/>
    <w:rsid w:val="006C6B44"/>
    <w:rsid w:val="006D0361"/>
    <w:rsid w:val="006D165D"/>
    <w:rsid w:val="006D3882"/>
    <w:rsid w:val="006D39DB"/>
    <w:rsid w:val="006D3EB7"/>
    <w:rsid w:val="006D4080"/>
    <w:rsid w:val="006D5A97"/>
    <w:rsid w:val="006D60C0"/>
    <w:rsid w:val="006D6692"/>
    <w:rsid w:val="006E0405"/>
    <w:rsid w:val="006E1531"/>
    <w:rsid w:val="006E266A"/>
    <w:rsid w:val="006E29D1"/>
    <w:rsid w:val="006E3BFD"/>
    <w:rsid w:val="006E51C7"/>
    <w:rsid w:val="006E6058"/>
    <w:rsid w:val="006E69ED"/>
    <w:rsid w:val="006F1FC4"/>
    <w:rsid w:val="006F33C2"/>
    <w:rsid w:val="006F3CF9"/>
    <w:rsid w:val="006F454F"/>
    <w:rsid w:val="006F46DC"/>
    <w:rsid w:val="006F7D89"/>
    <w:rsid w:val="007002E1"/>
    <w:rsid w:val="00701726"/>
    <w:rsid w:val="00701B2F"/>
    <w:rsid w:val="00701FBB"/>
    <w:rsid w:val="007035F7"/>
    <w:rsid w:val="0070382C"/>
    <w:rsid w:val="007045C1"/>
    <w:rsid w:val="007057B1"/>
    <w:rsid w:val="00705B4E"/>
    <w:rsid w:val="00707A7F"/>
    <w:rsid w:val="00710008"/>
    <w:rsid w:val="00710217"/>
    <w:rsid w:val="00710A93"/>
    <w:rsid w:val="00710CA7"/>
    <w:rsid w:val="00711D35"/>
    <w:rsid w:val="0071358E"/>
    <w:rsid w:val="00713DB6"/>
    <w:rsid w:val="00714C10"/>
    <w:rsid w:val="0071740D"/>
    <w:rsid w:val="007200E4"/>
    <w:rsid w:val="00720438"/>
    <w:rsid w:val="00722A69"/>
    <w:rsid w:val="0072447C"/>
    <w:rsid w:val="00726772"/>
    <w:rsid w:val="007279AA"/>
    <w:rsid w:val="007312E6"/>
    <w:rsid w:val="007318BC"/>
    <w:rsid w:val="00731BE4"/>
    <w:rsid w:val="0073472A"/>
    <w:rsid w:val="00735262"/>
    <w:rsid w:val="0073576A"/>
    <w:rsid w:val="0073617E"/>
    <w:rsid w:val="007363CE"/>
    <w:rsid w:val="0074058E"/>
    <w:rsid w:val="00741850"/>
    <w:rsid w:val="00742B64"/>
    <w:rsid w:val="00743124"/>
    <w:rsid w:val="007445C6"/>
    <w:rsid w:val="007454A8"/>
    <w:rsid w:val="00746571"/>
    <w:rsid w:val="00747401"/>
    <w:rsid w:val="0075108E"/>
    <w:rsid w:val="007525CD"/>
    <w:rsid w:val="007552CE"/>
    <w:rsid w:val="007573AD"/>
    <w:rsid w:val="007578E6"/>
    <w:rsid w:val="00757C8C"/>
    <w:rsid w:val="0076011E"/>
    <w:rsid w:val="00764454"/>
    <w:rsid w:val="00764CC5"/>
    <w:rsid w:val="00764E71"/>
    <w:rsid w:val="007651C0"/>
    <w:rsid w:val="00766B60"/>
    <w:rsid w:val="00767016"/>
    <w:rsid w:val="00773348"/>
    <w:rsid w:val="00774D3E"/>
    <w:rsid w:val="00776BF2"/>
    <w:rsid w:val="00780A51"/>
    <w:rsid w:val="00780E4E"/>
    <w:rsid w:val="00781191"/>
    <w:rsid w:val="00781A29"/>
    <w:rsid w:val="0078202D"/>
    <w:rsid w:val="00783E7F"/>
    <w:rsid w:val="00783F30"/>
    <w:rsid w:val="007847AF"/>
    <w:rsid w:val="007870F1"/>
    <w:rsid w:val="00787CA7"/>
    <w:rsid w:val="00787FBD"/>
    <w:rsid w:val="0079053A"/>
    <w:rsid w:val="00791EC2"/>
    <w:rsid w:val="00791EF9"/>
    <w:rsid w:val="00792691"/>
    <w:rsid w:val="00792C79"/>
    <w:rsid w:val="007944C7"/>
    <w:rsid w:val="0079627A"/>
    <w:rsid w:val="00797ED4"/>
    <w:rsid w:val="007A0B70"/>
    <w:rsid w:val="007A1D99"/>
    <w:rsid w:val="007A2078"/>
    <w:rsid w:val="007A2A7E"/>
    <w:rsid w:val="007A37BE"/>
    <w:rsid w:val="007A44CC"/>
    <w:rsid w:val="007A480B"/>
    <w:rsid w:val="007A5D1D"/>
    <w:rsid w:val="007A5FE2"/>
    <w:rsid w:val="007A6B7F"/>
    <w:rsid w:val="007A7099"/>
    <w:rsid w:val="007A7D0F"/>
    <w:rsid w:val="007B19FF"/>
    <w:rsid w:val="007B319B"/>
    <w:rsid w:val="007B5309"/>
    <w:rsid w:val="007C2647"/>
    <w:rsid w:val="007D02ED"/>
    <w:rsid w:val="007D081A"/>
    <w:rsid w:val="007D0E6A"/>
    <w:rsid w:val="007D21FC"/>
    <w:rsid w:val="007D240E"/>
    <w:rsid w:val="007D33A1"/>
    <w:rsid w:val="007D3589"/>
    <w:rsid w:val="007D3EB4"/>
    <w:rsid w:val="007D45CC"/>
    <w:rsid w:val="007D4B05"/>
    <w:rsid w:val="007D4D1C"/>
    <w:rsid w:val="007D7831"/>
    <w:rsid w:val="007E000D"/>
    <w:rsid w:val="007E029D"/>
    <w:rsid w:val="007E220A"/>
    <w:rsid w:val="007E24C4"/>
    <w:rsid w:val="007E5268"/>
    <w:rsid w:val="007E6039"/>
    <w:rsid w:val="007E70C7"/>
    <w:rsid w:val="007E778B"/>
    <w:rsid w:val="007F0C12"/>
    <w:rsid w:val="007F13F7"/>
    <w:rsid w:val="007F3D4D"/>
    <w:rsid w:val="007F405C"/>
    <w:rsid w:val="007F417E"/>
    <w:rsid w:val="007F61FF"/>
    <w:rsid w:val="007F6B80"/>
    <w:rsid w:val="0080039C"/>
    <w:rsid w:val="00800735"/>
    <w:rsid w:val="00800F8D"/>
    <w:rsid w:val="008021B7"/>
    <w:rsid w:val="0080230A"/>
    <w:rsid w:val="00802548"/>
    <w:rsid w:val="00803D3A"/>
    <w:rsid w:val="008050E7"/>
    <w:rsid w:val="0080546E"/>
    <w:rsid w:val="00806398"/>
    <w:rsid w:val="00806627"/>
    <w:rsid w:val="00812370"/>
    <w:rsid w:val="0081245D"/>
    <w:rsid w:val="00812706"/>
    <w:rsid w:val="00812BDD"/>
    <w:rsid w:val="00812C36"/>
    <w:rsid w:val="00812EF8"/>
    <w:rsid w:val="008143F0"/>
    <w:rsid w:val="00816438"/>
    <w:rsid w:val="008214DD"/>
    <w:rsid w:val="0082232C"/>
    <w:rsid w:val="008224F0"/>
    <w:rsid w:val="00825106"/>
    <w:rsid w:val="00825C96"/>
    <w:rsid w:val="008322EE"/>
    <w:rsid w:val="00832301"/>
    <w:rsid w:val="00833DA2"/>
    <w:rsid w:val="008353BA"/>
    <w:rsid w:val="00837D1F"/>
    <w:rsid w:val="00842F8F"/>
    <w:rsid w:val="00844527"/>
    <w:rsid w:val="00844EE7"/>
    <w:rsid w:val="00845639"/>
    <w:rsid w:val="008464B4"/>
    <w:rsid w:val="00846AF5"/>
    <w:rsid w:val="008473E6"/>
    <w:rsid w:val="008477A5"/>
    <w:rsid w:val="00851295"/>
    <w:rsid w:val="00851C95"/>
    <w:rsid w:val="00852484"/>
    <w:rsid w:val="0085278E"/>
    <w:rsid w:val="008533F0"/>
    <w:rsid w:val="008534E7"/>
    <w:rsid w:val="0085779D"/>
    <w:rsid w:val="00862AC0"/>
    <w:rsid w:val="00862ECD"/>
    <w:rsid w:val="0086588F"/>
    <w:rsid w:val="00867CAD"/>
    <w:rsid w:val="00870157"/>
    <w:rsid w:val="00870A78"/>
    <w:rsid w:val="008747F7"/>
    <w:rsid w:val="00877A04"/>
    <w:rsid w:val="00881204"/>
    <w:rsid w:val="00881785"/>
    <w:rsid w:val="00881BC8"/>
    <w:rsid w:val="00883816"/>
    <w:rsid w:val="00883AC3"/>
    <w:rsid w:val="00883CD9"/>
    <w:rsid w:val="008840EC"/>
    <w:rsid w:val="008846AE"/>
    <w:rsid w:val="00885C64"/>
    <w:rsid w:val="00886D6F"/>
    <w:rsid w:val="00887085"/>
    <w:rsid w:val="008876D0"/>
    <w:rsid w:val="008909D9"/>
    <w:rsid w:val="00891B10"/>
    <w:rsid w:val="00894E33"/>
    <w:rsid w:val="008A5BE5"/>
    <w:rsid w:val="008B0CBD"/>
    <w:rsid w:val="008B32C0"/>
    <w:rsid w:val="008B3B37"/>
    <w:rsid w:val="008B5DE2"/>
    <w:rsid w:val="008B640B"/>
    <w:rsid w:val="008B6946"/>
    <w:rsid w:val="008B7D9C"/>
    <w:rsid w:val="008C043A"/>
    <w:rsid w:val="008C26D6"/>
    <w:rsid w:val="008C38EB"/>
    <w:rsid w:val="008C3B64"/>
    <w:rsid w:val="008C5170"/>
    <w:rsid w:val="008C6D08"/>
    <w:rsid w:val="008C7C31"/>
    <w:rsid w:val="008D107B"/>
    <w:rsid w:val="008D1256"/>
    <w:rsid w:val="008D1D4A"/>
    <w:rsid w:val="008D2001"/>
    <w:rsid w:val="008D3A61"/>
    <w:rsid w:val="008D4A76"/>
    <w:rsid w:val="008D78FC"/>
    <w:rsid w:val="008D7F29"/>
    <w:rsid w:val="008E2EDF"/>
    <w:rsid w:val="008E731B"/>
    <w:rsid w:val="008E7409"/>
    <w:rsid w:val="008E777B"/>
    <w:rsid w:val="008E7AA3"/>
    <w:rsid w:val="008F035E"/>
    <w:rsid w:val="008F04F0"/>
    <w:rsid w:val="008F0886"/>
    <w:rsid w:val="008F0959"/>
    <w:rsid w:val="008F16C9"/>
    <w:rsid w:val="008F1A97"/>
    <w:rsid w:val="008F2A0F"/>
    <w:rsid w:val="008F32DC"/>
    <w:rsid w:val="008F484A"/>
    <w:rsid w:val="008F4B35"/>
    <w:rsid w:val="008F51D5"/>
    <w:rsid w:val="00900F9A"/>
    <w:rsid w:val="0090153C"/>
    <w:rsid w:val="0090265D"/>
    <w:rsid w:val="009049CD"/>
    <w:rsid w:val="00904E4F"/>
    <w:rsid w:val="00906678"/>
    <w:rsid w:val="009069AA"/>
    <w:rsid w:val="009115E8"/>
    <w:rsid w:val="00911662"/>
    <w:rsid w:val="00912E8A"/>
    <w:rsid w:val="009141B8"/>
    <w:rsid w:val="00914308"/>
    <w:rsid w:val="009144B4"/>
    <w:rsid w:val="00917BD7"/>
    <w:rsid w:val="00920A7D"/>
    <w:rsid w:val="00921D7F"/>
    <w:rsid w:val="00922BD4"/>
    <w:rsid w:val="00923243"/>
    <w:rsid w:val="00923811"/>
    <w:rsid w:val="009258C9"/>
    <w:rsid w:val="00926BF0"/>
    <w:rsid w:val="0093096B"/>
    <w:rsid w:val="00930DDB"/>
    <w:rsid w:val="00931476"/>
    <w:rsid w:val="00932427"/>
    <w:rsid w:val="0093309A"/>
    <w:rsid w:val="00933456"/>
    <w:rsid w:val="00933901"/>
    <w:rsid w:val="00934924"/>
    <w:rsid w:val="00934AB4"/>
    <w:rsid w:val="009355BD"/>
    <w:rsid w:val="00936F4F"/>
    <w:rsid w:val="00937809"/>
    <w:rsid w:val="00937BE3"/>
    <w:rsid w:val="00937EBD"/>
    <w:rsid w:val="00942A42"/>
    <w:rsid w:val="00944C30"/>
    <w:rsid w:val="00944EA0"/>
    <w:rsid w:val="0094663B"/>
    <w:rsid w:val="00947629"/>
    <w:rsid w:val="00947DAB"/>
    <w:rsid w:val="00951ED5"/>
    <w:rsid w:val="0095301B"/>
    <w:rsid w:val="00953055"/>
    <w:rsid w:val="009534F6"/>
    <w:rsid w:val="00955872"/>
    <w:rsid w:val="009572EA"/>
    <w:rsid w:val="009579D4"/>
    <w:rsid w:val="00957FBC"/>
    <w:rsid w:val="009618F4"/>
    <w:rsid w:val="00962437"/>
    <w:rsid w:val="0096310A"/>
    <w:rsid w:val="00963180"/>
    <w:rsid w:val="009638A8"/>
    <w:rsid w:val="00964E56"/>
    <w:rsid w:val="0096584E"/>
    <w:rsid w:val="00966A99"/>
    <w:rsid w:val="00967465"/>
    <w:rsid w:val="0097064D"/>
    <w:rsid w:val="009711A1"/>
    <w:rsid w:val="00971D3F"/>
    <w:rsid w:val="00981339"/>
    <w:rsid w:val="00982305"/>
    <w:rsid w:val="00984066"/>
    <w:rsid w:val="00984388"/>
    <w:rsid w:val="00984A4E"/>
    <w:rsid w:val="00985694"/>
    <w:rsid w:val="009860A0"/>
    <w:rsid w:val="0098744F"/>
    <w:rsid w:val="0099073A"/>
    <w:rsid w:val="009907DC"/>
    <w:rsid w:val="00990DD4"/>
    <w:rsid w:val="0099214E"/>
    <w:rsid w:val="009947A4"/>
    <w:rsid w:val="00995BE7"/>
    <w:rsid w:val="00995E23"/>
    <w:rsid w:val="00996D08"/>
    <w:rsid w:val="00996D76"/>
    <w:rsid w:val="009A02BE"/>
    <w:rsid w:val="009A03CB"/>
    <w:rsid w:val="009A2B5A"/>
    <w:rsid w:val="009A6699"/>
    <w:rsid w:val="009B1BC1"/>
    <w:rsid w:val="009B2E1B"/>
    <w:rsid w:val="009B31DA"/>
    <w:rsid w:val="009B4011"/>
    <w:rsid w:val="009B4230"/>
    <w:rsid w:val="009B4807"/>
    <w:rsid w:val="009B6FC9"/>
    <w:rsid w:val="009B730B"/>
    <w:rsid w:val="009C01B9"/>
    <w:rsid w:val="009C3C63"/>
    <w:rsid w:val="009C53FF"/>
    <w:rsid w:val="009C7735"/>
    <w:rsid w:val="009C7BD6"/>
    <w:rsid w:val="009D08EC"/>
    <w:rsid w:val="009D4463"/>
    <w:rsid w:val="009D65E7"/>
    <w:rsid w:val="009D694E"/>
    <w:rsid w:val="009D6DF4"/>
    <w:rsid w:val="009E4A4D"/>
    <w:rsid w:val="009E6936"/>
    <w:rsid w:val="009E69B7"/>
    <w:rsid w:val="009E6D36"/>
    <w:rsid w:val="009E7A44"/>
    <w:rsid w:val="009F09F0"/>
    <w:rsid w:val="009F0C46"/>
    <w:rsid w:val="009F345C"/>
    <w:rsid w:val="009F3DA2"/>
    <w:rsid w:val="009F5549"/>
    <w:rsid w:val="009F56DA"/>
    <w:rsid w:val="009F589E"/>
    <w:rsid w:val="009F66FE"/>
    <w:rsid w:val="009F6929"/>
    <w:rsid w:val="00A012C7"/>
    <w:rsid w:val="00A022D3"/>
    <w:rsid w:val="00A02E76"/>
    <w:rsid w:val="00A06A41"/>
    <w:rsid w:val="00A14462"/>
    <w:rsid w:val="00A1449D"/>
    <w:rsid w:val="00A21C57"/>
    <w:rsid w:val="00A21DF0"/>
    <w:rsid w:val="00A23E29"/>
    <w:rsid w:val="00A2704E"/>
    <w:rsid w:val="00A3192C"/>
    <w:rsid w:val="00A32BD7"/>
    <w:rsid w:val="00A347FE"/>
    <w:rsid w:val="00A35551"/>
    <w:rsid w:val="00A367DF"/>
    <w:rsid w:val="00A36C0F"/>
    <w:rsid w:val="00A40159"/>
    <w:rsid w:val="00A42591"/>
    <w:rsid w:val="00A43838"/>
    <w:rsid w:val="00A43CB9"/>
    <w:rsid w:val="00A453E0"/>
    <w:rsid w:val="00A4652B"/>
    <w:rsid w:val="00A46E0B"/>
    <w:rsid w:val="00A4721E"/>
    <w:rsid w:val="00A47E0D"/>
    <w:rsid w:val="00A51600"/>
    <w:rsid w:val="00A5224F"/>
    <w:rsid w:val="00A52F1D"/>
    <w:rsid w:val="00A53CF4"/>
    <w:rsid w:val="00A544B7"/>
    <w:rsid w:val="00A5517F"/>
    <w:rsid w:val="00A55DD7"/>
    <w:rsid w:val="00A56223"/>
    <w:rsid w:val="00A56B3E"/>
    <w:rsid w:val="00A56EE5"/>
    <w:rsid w:val="00A572B7"/>
    <w:rsid w:val="00A609E1"/>
    <w:rsid w:val="00A60D5B"/>
    <w:rsid w:val="00A6279D"/>
    <w:rsid w:val="00A6565E"/>
    <w:rsid w:val="00A65D44"/>
    <w:rsid w:val="00A6630D"/>
    <w:rsid w:val="00A673A5"/>
    <w:rsid w:val="00A6743F"/>
    <w:rsid w:val="00A67C90"/>
    <w:rsid w:val="00A70578"/>
    <w:rsid w:val="00A712DD"/>
    <w:rsid w:val="00A719D8"/>
    <w:rsid w:val="00A76129"/>
    <w:rsid w:val="00A76449"/>
    <w:rsid w:val="00A765C8"/>
    <w:rsid w:val="00A76BF8"/>
    <w:rsid w:val="00A76EE2"/>
    <w:rsid w:val="00A80181"/>
    <w:rsid w:val="00A81625"/>
    <w:rsid w:val="00A83D58"/>
    <w:rsid w:val="00A83DC3"/>
    <w:rsid w:val="00A84F17"/>
    <w:rsid w:val="00A85E20"/>
    <w:rsid w:val="00A8693C"/>
    <w:rsid w:val="00A86DA6"/>
    <w:rsid w:val="00A876D6"/>
    <w:rsid w:val="00A91436"/>
    <w:rsid w:val="00A92AB0"/>
    <w:rsid w:val="00A92F0D"/>
    <w:rsid w:val="00A93735"/>
    <w:rsid w:val="00A95232"/>
    <w:rsid w:val="00A959CD"/>
    <w:rsid w:val="00A95BEF"/>
    <w:rsid w:val="00A9621E"/>
    <w:rsid w:val="00A9786D"/>
    <w:rsid w:val="00AA0E7A"/>
    <w:rsid w:val="00AA23C8"/>
    <w:rsid w:val="00AA43D1"/>
    <w:rsid w:val="00AA518C"/>
    <w:rsid w:val="00AA6491"/>
    <w:rsid w:val="00AB030D"/>
    <w:rsid w:val="00AB1F1D"/>
    <w:rsid w:val="00AB2829"/>
    <w:rsid w:val="00AB3F4F"/>
    <w:rsid w:val="00AB6533"/>
    <w:rsid w:val="00AB7B09"/>
    <w:rsid w:val="00AB7B34"/>
    <w:rsid w:val="00AC1583"/>
    <w:rsid w:val="00AC1E72"/>
    <w:rsid w:val="00AC1F20"/>
    <w:rsid w:val="00AC35C4"/>
    <w:rsid w:val="00AC3856"/>
    <w:rsid w:val="00AC50AE"/>
    <w:rsid w:val="00AC5EC4"/>
    <w:rsid w:val="00AC6B50"/>
    <w:rsid w:val="00AC6E99"/>
    <w:rsid w:val="00AC7BE7"/>
    <w:rsid w:val="00AD202B"/>
    <w:rsid w:val="00AD28C7"/>
    <w:rsid w:val="00AD3EA7"/>
    <w:rsid w:val="00AD4F19"/>
    <w:rsid w:val="00AD5D00"/>
    <w:rsid w:val="00AD6298"/>
    <w:rsid w:val="00AD6B7F"/>
    <w:rsid w:val="00AD6BDB"/>
    <w:rsid w:val="00AD6D75"/>
    <w:rsid w:val="00AD70C6"/>
    <w:rsid w:val="00AD7124"/>
    <w:rsid w:val="00AD7E8E"/>
    <w:rsid w:val="00AE0C72"/>
    <w:rsid w:val="00AE3604"/>
    <w:rsid w:val="00AE3B32"/>
    <w:rsid w:val="00AE4617"/>
    <w:rsid w:val="00AE4E65"/>
    <w:rsid w:val="00AE566E"/>
    <w:rsid w:val="00AE6D5A"/>
    <w:rsid w:val="00AE7341"/>
    <w:rsid w:val="00AE77AA"/>
    <w:rsid w:val="00AF169E"/>
    <w:rsid w:val="00AF1709"/>
    <w:rsid w:val="00AF2243"/>
    <w:rsid w:val="00AF2537"/>
    <w:rsid w:val="00AF2DAB"/>
    <w:rsid w:val="00AF407D"/>
    <w:rsid w:val="00AF41DD"/>
    <w:rsid w:val="00AF4797"/>
    <w:rsid w:val="00AF4C9A"/>
    <w:rsid w:val="00B013EA"/>
    <w:rsid w:val="00B01AB7"/>
    <w:rsid w:val="00B02476"/>
    <w:rsid w:val="00B03ADE"/>
    <w:rsid w:val="00B05D14"/>
    <w:rsid w:val="00B0718F"/>
    <w:rsid w:val="00B073DC"/>
    <w:rsid w:val="00B07E16"/>
    <w:rsid w:val="00B07F25"/>
    <w:rsid w:val="00B10184"/>
    <w:rsid w:val="00B1109C"/>
    <w:rsid w:val="00B11959"/>
    <w:rsid w:val="00B11E01"/>
    <w:rsid w:val="00B138FC"/>
    <w:rsid w:val="00B16F2A"/>
    <w:rsid w:val="00B177C2"/>
    <w:rsid w:val="00B17E3E"/>
    <w:rsid w:val="00B20AB8"/>
    <w:rsid w:val="00B25CBE"/>
    <w:rsid w:val="00B30C11"/>
    <w:rsid w:val="00B33088"/>
    <w:rsid w:val="00B3365E"/>
    <w:rsid w:val="00B37138"/>
    <w:rsid w:val="00B4191B"/>
    <w:rsid w:val="00B449BD"/>
    <w:rsid w:val="00B45942"/>
    <w:rsid w:val="00B47711"/>
    <w:rsid w:val="00B50FAA"/>
    <w:rsid w:val="00B529C9"/>
    <w:rsid w:val="00B567B3"/>
    <w:rsid w:val="00B570A3"/>
    <w:rsid w:val="00B60AAB"/>
    <w:rsid w:val="00B64052"/>
    <w:rsid w:val="00B70649"/>
    <w:rsid w:val="00B7079B"/>
    <w:rsid w:val="00B71012"/>
    <w:rsid w:val="00B7209F"/>
    <w:rsid w:val="00B723D8"/>
    <w:rsid w:val="00B73596"/>
    <w:rsid w:val="00B74650"/>
    <w:rsid w:val="00B7479F"/>
    <w:rsid w:val="00B759A0"/>
    <w:rsid w:val="00B763BB"/>
    <w:rsid w:val="00B76BE6"/>
    <w:rsid w:val="00B80FF4"/>
    <w:rsid w:val="00B81B2C"/>
    <w:rsid w:val="00B82910"/>
    <w:rsid w:val="00B82CAD"/>
    <w:rsid w:val="00B8754D"/>
    <w:rsid w:val="00B87BE7"/>
    <w:rsid w:val="00B87F97"/>
    <w:rsid w:val="00B922CB"/>
    <w:rsid w:val="00B93BAF"/>
    <w:rsid w:val="00B94E30"/>
    <w:rsid w:val="00B95DD7"/>
    <w:rsid w:val="00B96901"/>
    <w:rsid w:val="00B96EED"/>
    <w:rsid w:val="00BA0870"/>
    <w:rsid w:val="00BA0B18"/>
    <w:rsid w:val="00BA104E"/>
    <w:rsid w:val="00BA1E68"/>
    <w:rsid w:val="00BA2B0C"/>
    <w:rsid w:val="00BA39D9"/>
    <w:rsid w:val="00BA48CF"/>
    <w:rsid w:val="00BA537E"/>
    <w:rsid w:val="00BA538E"/>
    <w:rsid w:val="00BA6019"/>
    <w:rsid w:val="00BA6922"/>
    <w:rsid w:val="00BA7C4B"/>
    <w:rsid w:val="00BB11DF"/>
    <w:rsid w:val="00BB1FDD"/>
    <w:rsid w:val="00BB2614"/>
    <w:rsid w:val="00BB5E11"/>
    <w:rsid w:val="00BB6C95"/>
    <w:rsid w:val="00BB7094"/>
    <w:rsid w:val="00BB7F58"/>
    <w:rsid w:val="00BC371B"/>
    <w:rsid w:val="00BC4523"/>
    <w:rsid w:val="00BC4578"/>
    <w:rsid w:val="00BC4B37"/>
    <w:rsid w:val="00BC4D43"/>
    <w:rsid w:val="00BC4D67"/>
    <w:rsid w:val="00BC4ECF"/>
    <w:rsid w:val="00BC56CB"/>
    <w:rsid w:val="00BC59EB"/>
    <w:rsid w:val="00BD0250"/>
    <w:rsid w:val="00BD0F60"/>
    <w:rsid w:val="00BD1088"/>
    <w:rsid w:val="00BD2D67"/>
    <w:rsid w:val="00BD447F"/>
    <w:rsid w:val="00BD52CC"/>
    <w:rsid w:val="00BD554A"/>
    <w:rsid w:val="00BD5F6E"/>
    <w:rsid w:val="00BD6EAC"/>
    <w:rsid w:val="00BD7891"/>
    <w:rsid w:val="00BD7ECA"/>
    <w:rsid w:val="00BE226C"/>
    <w:rsid w:val="00BE5B12"/>
    <w:rsid w:val="00BE6224"/>
    <w:rsid w:val="00BF0103"/>
    <w:rsid w:val="00BF0151"/>
    <w:rsid w:val="00BF01B4"/>
    <w:rsid w:val="00BF0F5E"/>
    <w:rsid w:val="00BF1CC1"/>
    <w:rsid w:val="00BF21E3"/>
    <w:rsid w:val="00BF4596"/>
    <w:rsid w:val="00BF5CB1"/>
    <w:rsid w:val="00BF6647"/>
    <w:rsid w:val="00BF6D21"/>
    <w:rsid w:val="00C00565"/>
    <w:rsid w:val="00C0217C"/>
    <w:rsid w:val="00C0218A"/>
    <w:rsid w:val="00C038D8"/>
    <w:rsid w:val="00C05148"/>
    <w:rsid w:val="00C052DE"/>
    <w:rsid w:val="00C07556"/>
    <w:rsid w:val="00C1330E"/>
    <w:rsid w:val="00C15FAB"/>
    <w:rsid w:val="00C1630D"/>
    <w:rsid w:val="00C16D40"/>
    <w:rsid w:val="00C1704C"/>
    <w:rsid w:val="00C170C2"/>
    <w:rsid w:val="00C17506"/>
    <w:rsid w:val="00C20446"/>
    <w:rsid w:val="00C22F24"/>
    <w:rsid w:val="00C23471"/>
    <w:rsid w:val="00C2421A"/>
    <w:rsid w:val="00C26918"/>
    <w:rsid w:val="00C347F5"/>
    <w:rsid w:val="00C41125"/>
    <w:rsid w:val="00C42777"/>
    <w:rsid w:val="00C433A9"/>
    <w:rsid w:val="00C441E8"/>
    <w:rsid w:val="00C44DC0"/>
    <w:rsid w:val="00C44E2C"/>
    <w:rsid w:val="00C45ACB"/>
    <w:rsid w:val="00C46047"/>
    <w:rsid w:val="00C46C16"/>
    <w:rsid w:val="00C477CA"/>
    <w:rsid w:val="00C47E80"/>
    <w:rsid w:val="00C5121D"/>
    <w:rsid w:val="00C513D8"/>
    <w:rsid w:val="00C51630"/>
    <w:rsid w:val="00C51DD2"/>
    <w:rsid w:val="00C52030"/>
    <w:rsid w:val="00C52262"/>
    <w:rsid w:val="00C53CCB"/>
    <w:rsid w:val="00C53E2A"/>
    <w:rsid w:val="00C563F4"/>
    <w:rsid w:val="00C57AD7"/>
    <w:rsid w:val="00C62DD8"/>
    <w:rsid w:val="00C630E4"/>
    <w:rsid w:val="00C655CF"/>
    <w:rsid w:val="00C70241"/>
    <w:rsid w:val="00C7287E"/>
    <w:rsid w:val="00C749FC"/>
    <w:rsid w:val="00C75020"/>
    <w:rsid w:val="00C7677C"/>
    <w:rsid w:val="00C77F37"/>
    <w:rsid w:val="00C77F60"/>
    <w:rsid w:val="00C8103F"/>
    <w:rsid w:val="00C82D3B"/>
    <w:rsid w:val="00C83F9E"/>
    <w:rsid w:val="00C8423F"/>
    <w:rsid w:val="00C84A2F"/>
    <w:rsid w:val="00C85382"/>
    <w:rsid w:val="00C90478"/>
    <w:rsid w:val="00C90BA7"/>
    <w:rsid w:val="00C91276"/>
    <w:rsid w:val="00C92C22"/>
    <w:rsid w:val="00C93DF3"/>
    <w:rsid w:val="00C95889"/>
    <w:rsid w:val="00C961A8"/>
    <w:rsid w:val="00C966A6"/>
    <w:rsid w:val="00C966BD"/>
    <w:rsid w:val="00CA02D5"/>
    <w:rsid w:val="00CA18F7"/>
    <w:rsid w:val="00CA263C"/>
    <w:rsid w:val="00CA2853"/>
    <w:rsid w:val="00CA3936"/>
    <w:rsid w:val="00CA3D30"/>
    <w:rsid w:val="00CA43C7"/>
    <w:rsid w:val="00CA52B4"/>
    <w:rsid w:val="00CA5B92"/>
    <w:rsid w:val="00CA5C4F"/>
    <w:rsid w:val="00CA66A0"/>
    <w:rsid w:val="00CA6B1A"/>
    <w:rsid w:val="00CA74BD"/>
    <w:rsid w:val="00CB27D0"/>
    <w:rsid w:val="00CB3A12"/>
    <w:rsid w:val="00CB4464"/>
    <w:rsid w:val="00CB5618"/>
    <w:rsid w:val="00CB7463"/>
    <w:rsid w:val="00CC046A"/>
    <w:rsid w:val="00CC0790"/>
    <w:rsid w:val="00CC0E41"/>
    <w:rsid w:val="00CC2F01"/>
    <w:rsid w:val="00CC3D55"/>
    <w:rsid w:val="00CC4E2A"/>
    <w:rsid w:val="00CC5082"/>
    <w:rsid w:val="00CC5D5E"/>
    <w:rsid w:val="00CC6459"/>
    <w:rsid w:val="00CC743A"/>
    <w:rsid w:val="00CC781B"/>
    <w:rsid w:val="00CC78D6"/>
    <w:rsid w:val="00CC7B26"/>
    <w:rsid w:val="00CD250A"/>
    <w:rsid w:val="00CD2954"/>
    <w:rsid w:val="00CD2ABE"/>
    <w:rsid w:val="00CD5DD3"/>
    <w:rsid w:val="00CE0233"/>
    <w:rsid w:val="00CE2004"/>
    <w:rsid w:val="00CE2261"/>
    <w:rsid w:val="00CE3498"/>
    <w:rsid w:val="00CE3695"/>
    <w:rsid w:val="00CE5974"/>
    <w:rsid w:val="00CE5A30"/>
    <w:rsid w:val="00CF06A2"/>
    <w:rsid w:val="00CF0885"/>
    <w:rsid w:val="00CF11FB"/>
    <w:rsid w:val="00CF1389"/>
    <w:rsid w:val="00CF5017"/>
    <w:rsid w:val="00CF6A5A"/>
    <w:rsid w:val="00CF75AB"/>
    <w:rsid w:val="00CF7D89"/>
    <w:rsid w:val="00D00020"/>
    <w:rsid w:val="00D10CC2"/>
    <w:rsid w:val="00D111C8"/>
    <w:rsid w:val="00D11968"/>
    <w:rsid w:val="00D14713"/>
    <w:rsid w:val="00D1530C"/>
    <w:rsid w:val="00D15EEF"/>
    <w:rsid w:val="00D164B7"/>
    <w:rsid w:val="00D166ED"/>
    <w:rsid w:val="00D200D6"/>
    <w:rsid w:val="00D20E3E"/>
    <w:rsid w:val="00D22062"/>
    <w:rsid w:val="00D23B69"/>
    <w:rsid w:val="00D23EF3"/>
    <w:rsid w:val="00D2755A"/>
    <w:rsid w:val="00D310AE"/>
    <w:rsid w:val="00D31329"/>
    <w:rsid w:val="00D32885"/>
    <w:rsid w:val="00D34421"/>
    <w:rsid w:val="00D34C3E"/>
    <w:rsid w:val="00D35656"/>
    <w:rsid w:val="00D371A3"/>
    <w:rsid w:val="00D41809"/>
    <w:rsid w:val="00D50A03"/>
    <w:rsid w:val="00D51527"/>
    <w:rsid w:val="00D5549F"/>
    <w:rsid w:val="00D608B1"/>
    <w:rsid w:val="00D6232B"/>
    <w:rsid w:val="00D654FB"/>
    <w:rsid w:val="00D66ED0"/>
    <w:rsid w:val="00D7166F"/>
    <w:rsid w:val="00D71F0E"/>
    <w:rsid w:val="00D7213D"/>
    <w:rsid w:val="00D73C7C"/>
    <w:rsid w:val="00D764D5"/>
    <w:rsid w:val="00D7799F"/>
    <w:rsid w:val="00D77A9A"/>
    <w:rsid w:val="00D77B4C"/>
    <w:rsid w:val="00D80E1D"/>
    <w:rsid w:val="00D84972"/>
    <w:rsid w:val="00D84BDB"/>
    <w:rsid w:val="00D85060"/>
    <w:rsid w:val="00D87AC3"/>
    <w:rsid w:val="00D908FB"/>
    <w:rsid w:val="00D91764"/>
    <w:rsid w:val="00D924BB"/>
    <w:rsid w:val="00D96CF9"/>
    <w:rsid w:val="00D9726B"/>
    <w:rsid w:val="00D97535"/>
    <w:rsid w:val="00D97F8A"/>
    <w:rsid w:val="00DA4753"/>
    <w:rsid w:val="00DA5523"/>
    <w:rsid w:val="00DA5D40"/>
    <w:rsid w:val="00DB07A8"/>
    <w:rsid w:val="00DB1872"/>
    <w:rsid w:val="00DB2C71"/>
    <w:rsid w:val="00DB2CE3"/>
    <w:rsid w:val="00DB3C64"/>
    <w:rsid w:val="00DB4C23"/>
    <w:rsid w:val="00DB6808"/>
    <w:rsid w:val="00DC12F1"/>
    <w:rsid w:val="00DC2D82"/>
    <w:rsid w:val="00DC2E5F"/>
    <w:rsid w:val="00DC2F1D"/>
    <w:rsid w:val="00DC6437"/>
    <w:rsid w:val="00DC7B45"/>
    <w:rsid w:val="00DD11B7"/>
    <w:rsid w:val="00DD26C3"/>
    <w:rsid w:val="00DD2ABB"/>
    <w:rsid w:val="00DD3097"/>
    <w:rsid w:val="00DD377F"/>
    <w:rsid w:val="00DD43A0"/>
    <w:rsid w:val="00DD4A3F"/>
    <w:rsid w:val="00DD4C31"/>
    <w:rsid w:val="00DD7EF4"/>
    <w:rsid w:val="00DD7FD5"/>
    <w:rsid w:val="00DE1A57"/>
    <w:rsid w:val="00DE4D2A"/>
    <w:rsid w:val="00DE4E4A"/>
    <w:rsid w:val="00DE5435"/>
    <w:rsid w:val="00DE5F38"/>
    <w:rsid w:val="00DE6085"/>
    <w:rsid w:val="00DE7DFF"/>
    <w:rsid w:val="00DF13A5"/>
    <w:rsid w:val="00DF31A0"/>
    <w:rsid w:val="00DF4083"/>
    <w:rsid w:val="00DF646F"/>
    <w:rsid w:val="00E02DAD"/>
    <w:rsid w:val="00E03E76"/>
    <w:rsid w:val="00E03FDB"/>
    <w:rsid w:val="00E07813"/>
    <w:rsid w:val="00E11D8E"/>
    <w:rsid w:val="00E120E5"/>
    <w:rsid w:val="00E13524"/>
    <w:rsid w:val="00E13EC5"/>
    <w:rsid w:val="00E14AED"/>
    <w:rsid w:val="00E158BC"/>
    <w:rsid w:val="00E178B1"/>
    <w:rsid w:val="00E20254"/>
    <w:rsid w:val="00E250C6"/>
    <w:rsid w:val="00E25A82"/>
    <w:rsid w:val="00E25D26"/>
    <w:rsid w:val="00E2639E"/>
    <w:rsid w:val="00E26A33"/>
    <w:rsid w:val="00E31DA2"/>
    <w:rsid w:val="00E35832"/>
    <w:rsid w:val="00E368B9"/>
    <w:rsid w:val="00E36BB4"/>
    <w:rsid w:val="00E36C16"/>
    <w:rsid w:val="00E3774A"/>
    <w:rsid w:val="00E37D37"/>
    <w:rsid w:val="00E4496B"/>
    <w:rsid w:val="00E47215"/>
    <w:rsid w:val="00E47F6D"/>
    <w:rsid w:val="00E52F10"/>
    <w:rsid w:val="00E5391E"/>
    <w:rsid w:val="00E5494D"/>
    <w:rsid w:val="00E5498C"/>
    <w:rsid w:val="00E5611A"/>
    <w:rsid w:val="00E607DB"/>
    <w:rsid w:val="00E6083B"/>
    <w:rsid w:val="00E62321"/>
    <w:rsid w:val="00E62489"/>
    <w:rsid w:val="00E63895"/>
    <w:rsid w:val="00E64029"/>
    <w:rsid w:val="00E649D9"/>
    <w:rsid w:val="00E6700F"/>
    <w:rsid w:val="00E67CAC"/>
    <w:rsid w:val="00E711D6"/>
    <w:rsid w:val="00E72249"/>
    <w:rsid w:val="00E73F22"/>
    <w:rsid w:val="00E76698"/>
    <w:rsid w:val="00E767D5"/>
    <w:rsid w:val="00E7707F"/>
    <w:rsid w:val="00E801DD"/>
    <w:rsid w:val="00E80720"/>
    <w:rsid w:val="00E85ADB"/>
    <w:rsid w:val="00E85C74"/>
    <w:rsid w:val="00E85D4F"/>
    <w:rsid w:val="00E90A3C"/>
    <w:rsid w:val="00E92BDB"/>
    <w:rsid w:val="00E952CA"/>
    <w:rsid w:val="00E96A8C"/>
    <w:rsid w:val="00E97878"/>
    <w:rsid w:val="00E97BD1"/>
    <w:rsid w:val="00E97BD7"/>
    <w:rsid w:val="00EA47E0"/>
    <w:rsid w:val="00EA6C6E"/>
    <w:rsid w:val="00EA76A5"/>
    <w:rsid w:val="00EB095E"/>
    <w:rsid w:val="00EB1D7F"/>
    <w:rsid w:val="00EB3AE5"/>
    <w:rsid w:val="00EB4003"/>
    <w:rsid w:val="00EB50C0"/>
    <w:rsid w:val="00EB52AD"/>
    <w:rsid w:val="00EB5D8E"/>
    <w:rsid w:val="00EB6397"/>
    <w:rsid w:val="00EB6DCE"/>
    <w:rsid w:val="00EB70BD"/>
    <w:rsid w:val="00EB739A"/>
    <w:rsid w:val="00EB7615"/>
    <w:rsid w:val="00EB7E39"/>
    <w:rsid w:val="00EC0546"/>
    <w:rsid w:val="00EC2DD5"/>
    <w:rsid w:val="00EC7B38"/>
    <w:rsid w:val="00ED0426"/>
    <w:rsid w:val="00ED07E4"/>
    <w:rsid w:val="00ED3935"/>
    <w:rsid w:val="00ED6139"/>
    <w:rsid w:val="00ED7324"/>
    <w:rsid w:val="00ED750F"/>
    <w:rsid w:val="00EE186B"/>
    <w:rsid w:val="00EE2088"/>
    <w:rsid w:val="00EE2D47"/>
    <w:rsid w:val="00EE34B5"/>
    <w:rsid w:val="00EE3652"/>
    <w:rsid w:val="00EE375C"/>
    <w:rsid w:val="00EE4588"/>
    <w:rsid w:val="00EE643E"/>
    <w:rsid w:val="00EE7295"/>
    <w:rsid w:val="00EE7351"/>
    <w:rsid w:val="00EF0A65"/>
    <w:rsid w:val="00EF2FEC"/>
    <w:rsid w:val="00EF3194"/>
    <w:rsid w:val="00EF31A3"/>
    <w:rsid w:val="00EF3426"/>
    <w:rsid w:val="00EF4665"/>
    <w:rsid w:val="00EF4B4E"/>
    <w:rsid w:val="00EF55EC"/>
    <w:rsid w:val="00EF747D"/>
    <w:rsid w:val="00EF7836"/>
    <w:rsid w:val="00F0182E"/>
    <w:rsid w:val="00F02A72"/>
    <w:rsid w:val="00F03A19"/>
    <w:rsid w:val="00F06520"/>
    <w:rsid w:val="00F06CD0"/>
    <w:rsid w:val="00F06CD8"/>
    <w:rsid w:val="00F07290"/>
    <w:rsid w:val="00F12F25"/>
    <w:rsid w:val="00F1360F"/>
    <w:rsid w:val="00F13EAE"/>
    <w:rsid w:val="00F14CFB"/>
    <w:rsid w:val="00F14E1C"/>
    <w:rsid w:val="00F176A2"/>
    <w:rsid w:val="00F24CAE"/>
    <w:rsid w:val="00F27E6D"/>
    <w:rsid w:val="00F300FE"/>
    <w:rsid w:val="00F31DB8"/>
    <w:rsid w:val="00F329F3"/>
    <w:rsid w:val="00F32E81"/>
    <w:rsid w:val="00F33F16"/>
    <w:rsid w:val="00F34481"/>
    <w:rsid w:val="00F34956"/>
    <w:rsid w:val="00F359AD"/>
    <w:rsid w:val="00F35CFD"/>
    <w:rsid w:val="00F41598"/>
    <w:rsid w:val="00F41D1B"/>
    <w:rsid w:val="00F42EC9"/>
    <w:rsid w:val="00F4646B"/>
    <w:rsid w:val="00F46598"/>
    <w:rsid w:val="00F46F03"/>
    <w:rsid w:val="00F47714"/>
    <w:rsid w:val="00F505AF"/>
    <w:rsid w:val="00F50CFA"/>
    <w:rsid w:val="00F545B5"/>
    <w:rsid w:val="00F561D1"/>
    <w:rsid w:val="00F57811"/>
    <w:rsid w:val="00F609EE"/>
    <w:rsid w:val="00F61393"/>
    <w:rsid w:val="00F61B60"/>
    <w:rsid w:val="00F62674"/>
    <w:rsid w:val="00F64960"/>
    <w:rsid w:val="00F64AD1"/>
    <w:rsid w:val="00F67166"/>
    <w:rsid w:val="00F67E3E"/>
    <w:rsid w:val="00F70AA6"/>
    <w:rsid w:val="00F81879"/>
    <w:rsid w:val="00F84CA3"/>
    <w:rsid w:val="00F86CE0"/>
    <w:rsid w:val="00F8707B"/>
    <w:rsid w:val="00F9051A"/>
    <w:rsid w:val="00F911FE"/>
    <w:rsid w:val="00F91866"/>
    <w:rsid w:val="00F92478"/>
    <w:rsid w:val="00F93658"/>
    <w:rsid w:val="00F9398A"/>
    <w:rsid w:val="00F93BA2"/>
    <w:rsid w:val="00F9418A"/>
    <w:rsid w:val="00F95804"/>
    <w:rsid w:val="00F969FE"/>
    <w:rsid w:val="00F97135"/>
    <w:rsid w:val="00FA036B"/>
    <w:rsid w:val="00FA0874"/>
    <w:rsid w:val="00FA0A3E"/>
    <w:rsid w:val="00FA1779"/>
    <w:rsid w:val="00FA1D2F"/>
    <w:rsid w:val="00FA4540"/>
    <w:rsid w:val="00FA5D40"/>
    <w:rsid w:val="00FA6E1E"/>
    <w:rsid w:val="00FA7689"/>
    <w:rsid w:val="00FB0A7B"/>
    <w:rsid w:val="00FB18F5"/>
    <w:rsid w:val="00FB1B88"/>
    <w:rsid w:val="00FB266F"/>
    <w:rsid w:val="00FB4818"/>
    <w:rsid w:val="00FB5793"/>
    <w:rsid w:val="00FB6252"/>
    <w:rsid w:val="00FB755A"/>
    <w:rsid w:val="00FB7FE2"/>
    <w:rsid w:val="00FC1E1C"/>
    <w:rsid w:val="00FC220A"/>
    <w:rsid w:val="00FC2F14"/>
    <w:rsid w:val="00FC5A43"/>
    <w:rsid w:val="00FC78E2"/>
    <w:rsid w:val="00FC7AAE"/>
    <w:rsid w:val="00FD12E3"/>
    <w:rsid w:val="00FD13B7"/>
    <w:rsid w:val="00FD29FE"/>
    <w:rsid w:val="00FD2BF0"/>
    <w:rsid w:val="00FD33B0"/>
    <w:rsid w:val="00FD397A"/>
    <w:rsid w:val="00FD591A"/>
    <w:rsid w:val="00FD6289"/>
    <w:rsid w:val="00FD6D9F"/>
    <w:rsid w:val="00FE0069"/>
    <w:rsid w:val="00FE0453"/>
    <w:rsid w:val="00FE04C7"/>
    <w:rsid w:val="00FE0C73"/>
    <w:rsid w:val="00FE1F65"/>
    <w:rsid w:val="00FE2AD6"/>
    <w:rsid w:val="00FE2E1A"/>
    <w:rsid w:val="00FE30FD"/>
    <w:rsid w:val="00FE3505"/>
    <w:rsid w:val="00FE5836"/>
    <w:rsid w:val="00FE5A74"/>
    <w:rsid w:val="00FF27E9"/>
    <w:rsid w:val="00FF2E9B"/>
    <w:rsid w:val="00FF37D3"/>
    <w:rsid w:val="00FF3FB2"/>
    <w:rsid w:val="00FF4DA7"/>
    <w:rsid w:val="00FF54FB"/>
    <w:rsid w:val="00FF5964"/>
    <w:rsid w:val="00FF60C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51CAE"/>
    <w:rPr>
      <w:sz w:val="24"/>
      <w:szCs w:val="24"/>
    </w:rPr>
  </w:style>
  <w:style w:type="paragraph" w:styleId="1">
    <w:name w:val="heading 1"/>
    <w:basedOn w:val="a"/>
    <w:next w:val="a"/>
    <w:link w:val="10"/>
    <w:qFormat/>
    <w:rsid w:val="00923811"/>
    <w:pPr>
      <w:keepNext/>
      <w:overflowPunct w:val="0"/>
      <w:autoSpaceDE w:val="0"/>
      <w:autoSpaceDN w:val="0"/>
      <w:adjustRightInd w:val="0"/>
      <w:spacing w:line="240" w:lineRule="atLeast"/>
      <w:jc w:val="center"/>
      <w:outlineLvl w:val="0"/>
    </w:pPr>
  </w:style>
  <w:style w:type="paragraph" w:styleId="2">
    <w:name w:val="heading 2"/>
    <w:basedOn w:val="a"/>
    <w:next w:val="a"/>
    <w:qFormat/>
    <w:rsid w:val="000D04FA"/>
    <w:pPr>
      <w:keepNext/>
      <w:spacing w:before="240" w:after="60"/>
      <w:outlineLvl w:val="1"/>
    </w:pPr>
    <w:rPr>
      <w:rFonts w:ascii="Arial" w:hAnsi="Arial" w:cs="Arial"/>
      <w:b/>
      <w:bCs/>
      <w:i/>
      <w:iCs/>
      <w:sz w:val="28"/>
      <w:szCs w:val="28"/>
    </w:rPr>
  </w:style>
  <w:style w:type="paragraph" w:styleId="3">
    <w:name w:val="heading 3"/>
    <w:basedOn w:val="a"/>
    <w:next w:val="a"/>
    <w:qFormat/>
    <w:rsid w:val="000D04FA"/>
    <w:pPr>
      <w:keepNext/>
      <w:spacing w:before="240" w:after="60"/>
      <w:outlineLvl w:val="2"/>
    </w:pPr>
    <w:rPr>
      <w:rFonts w:ascii="Arial" w:hAnsi="Arial" w:cs="Arial"/>
      <w:b/>
      <w:bCs/>
      <w:sz w:val="26"/>
      <w:szCs w:val="26"/>
    </w:rPr>
  </w:style>
  <w:style w:type="paragraph" w:styleId="4">
    <w:name w:val="heading 4"/>
    <w:basedOn w:val="a"/>
    <w:next w:val="a"/>
    <w:qFormat/>
    <w:rsid w:val="000D04FA"/>
    <w:pPr>
      <w:keepNext/>
      <w:spacing w:before="240" w:after="60"/>
      <w:outlineLvl w:val="3"/>
    </w:pPr>
    <w:rPr>
      <w:b/>
      <w:bCs/>
      <w:sz w:val="28"/>
      <w:szCs w:val="28"/>
    </w:rPr>
  </w:style>
  <w:style w:type="paragraph" w:styleId="5">
    <w:name w:val="heading 5"/>
    <w:basedOn w:val="a"/>
    <w:next w:val="a"/>
    <w:qFormat/>
    <w:rsid w:val="006E29D1"/>
    <w:pPr>
      <w:tabs>
        <w:tab w:val="num" w:pos="3240"/>
      </w:tabs>
      <w:spacing w:before="240" w:after="60"/>
      <w:ind w:left="2880"/>
      <w:outlineLvl w:val="4"/>
    </w:pPr>
    <w:rPr>
      <w:b/>
      <w:bCs/>
      <w:i/>
      <w:iCs/>
      <w:sz w:val="26"/>
      <w:szCs w:val="26"/>
    </w:rPr>
  </w:style>
  <w:style w:type="paragraph" w:styleId="6">
    <w:name w:val="heading 6"/>
    <w:basedOn w:val="a"/>
    <w:next w:val="a"/>
    <w:qFormat/>
    <w:rsid w:val="006E29D1"/>
    <w:pPr>
      <w:tabs>
        <w:tab w:val="num" w:pos="3960"/>
      </w:tabs>
      <w:spacing w:before="240" w:after="60"/>
      <w:ind w:left="3600"/>
      <w:outlineLvl w:val="5"/>
    </w:pPr>
    <w:rPr>
      <w:b/>
      <w:bCs/>
      <w:sz w:val="22"/>
      <w:szCs w:val="22"/>
    </w:rPr>
  </w:style>
  <w:style w:type="paragraph" w:styleId="7">
    <w:name w:val="heading 7"/>
    <w:basedOn w:val="a"/>
    <w:next w:val="a"/>
    <w:qFormat/>
    <w:rsid w:val="006E29D1"/>
    <w:pPr>
      <w:tabs>
        <w:tab w:val="num" w:pos="4680"/>
      </w:tabs>
      <w:spacing w:before="240" w:after="60"/>
      <w:ind w:left="4320"/>
      <w:outlineLvl w:val="6"/>
    </w:pPr>
  </w:style>
  <w:style w:type="paragraph" w:styleId="9">
    <w:name w:val="heading 9"/>
    <w:basedOn w:val="a"/>
    <w:next w:val="a"/>
    <w:qFormat/>
    <w:rsid w:val="000636C8"/>
    <w:pPr>
      <w:keepNext/>
      <w:widowControl w:val="0"/>
      <w:ind w:firstLine="709"/>
      <w:jc w:val="both"/>
      <w:outlineLvl w:val="8"/>
    </w:pPr>
    <w:rPr>
      <w:snapToGrid w:val="0"/>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230BF7"/>
    <w:rPr>
      <w:sz w:val="24"/>
      <w:szCs w:val="24"/>
      <w:lang w:val="ru-RU" w:eastAsia="ru-RU" w:bidi="ar-SA"/>
    </w:rPr>
  </w:style>
  <w:style w:type="table" w:styleId="a3">
    <w:name w:val="Table Grid"/>
    <w:basedOn w:val="a1"/>
    <w:rsid w:val="000636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rsid w:val="000636C8"/>
    <w:pPr>
      <w:tabs>
        <w:tab w:val="center" w:pos="4677"/>
        <w:tab w:val="right" w:pos="9355"/>
      </w:tabs>
    </w:pPr>
  </w:style>
  <w:style w:type="character" w:styleId="a5">
    <w:name w:val="page number"/>
    <w:basedOn w:val="a0"/>
    <w:rsid w:val="000636C8"/>
  </w:style>
  <w:style w:type="paragraph" w:styleId="a6">
    <w:name w:val="header"/>
    <w:basedOn w:val="a"/>
    <w:rsid w:val="000636C8"/>
    <w:pPr>
      <w:tabs>
        <w:tab w:val="center" w:pos="4677"/>
        <w:tab w:val="right" w:pos="9355"/>
      </w:tabs>
    </w:pPr>
  </w:style>
  <w:style w:type="paragraph" w:styleId="20">
    <w:name w:val="Body Text 2"/>
    <w:basedOn w:val="a"/>
    <w:link w:val="21"/>
    <w:rsid w:val="000636C8"/>
    <w:pPr>
      <w:jc w:val="both"/>
    </w:pPr>
    <w:rPr>
      <w:sz w:val="28"/>
      <w:szCs w:val="20"/>
    </w:rPr>
  </w:style>
  <w:style w:type="character" w:customStyle="1" w:styleId="21">
    <w:name w:val="Основной текст 2 Знак"/>
    <w:link w:val="20"/>
    <w:rsid w:val="00B07E16"/>
    <w:rPr>
      <w:sz w:val="28"/>
      <w:lang w:val="ru-RU" w:eastAsia="ru-RU" w:bidi="ar-SA"/>
    </w:rPr>
  </w:style>
  <w:style w:type="paragraph" w:customStyle="1" w:styleId="FR1">
    <w:name w:val="FR1"/>
    <w:rsid w:val="000636C8"/>
    <w:pPr>
      <w:widowControl w:val="0"/>
      <w:jc w:val="center"/>
    </w:pPr>
    <w:rPr>
      <w:rFonts w:ascii="Arial" w:hAnsi="Arial"/>
      <w:b/>
      <w:snapToGrid w:val="0"/>
      <w:sz w:val="24"/>
    </w:rPr>
  </w:style>
  <w:style w:type="paragraph" w:styleId="a7">
    <w:name w:val="Body Text"/>
    <w:basedOn w:val="a"/>
    <w:link w:val="a8"/>
    <w:rsid w:val="000636C8"/>
    <w:pPr>
      <w:spacing w:after="120"/>
    </w:pPr>
  </w:style>
  <w:style w:type="character" w:customStyle="1" w:styleId="a8">
    <w:name w:val="Основной текст Знак"/>
    <w:basedOn w:val="a0"/>
    <w:link w:val="a7"/>
    <w:rsid w:val="000636C8"/>
    <w:rPr>
      <w:sz w:val="24"/>
      <w:szCs w:val="24"/>
      <w:lang w:val="ru-RU" w:eastAsia="ru-RU" w:bidi="ar-SA"/>
    </w:rPr>
  </w:style>
  <w:style w:type="character" w:customStyle="1" w:styleId="22">
    <w:name w:val="Основной текст (2)_"/>
    <w:basedOn w:val="a0"/>
    <w:link w:val="23"/>
    <w:rsid w:val="000636C8"/>
    <w:rPr>
      <w:b/>
      <w:bCs/>
      <w:sz w:val="23"/>
      <w:szCs w:val="23"/>
      <w:lang w:bidi="ar-SA"/>
    </w:rPr>
  </w:style>
  <w:style w:type="paragraph" w:customStyle="1" w:styleId="23">
    <w:name w:val="Основной текст (2)"/>
    <w:basedOn w:val="a"/>
    <w:link w:val="22"/>
    <w:rsid w:val="000636C8"/>
    <w:pPr>
      <w:widowControl w:val="0"/>
      <w:shd w:val="clear" w:color="auto" w:fill="FFFFFF"/>
      <w:spacing w:line="278" w:lineRule="exact"/>
      <w:jc w:val="center"/>
    </w:pPr>
    <w:rPr>
      <w:b/>
      <w:bCs/>
      <w:sz w:val="23"/>
      <w:szCs w:val="23"/>
    </w:rPr>
  </w:style>
  <w:style w:type="character" w:customStyle="1" w:styleId="a9">
    <w:name w:val="Подпись к таблице_"/>
    <w:basedOn w:val="a0"/>
    <w:link w:val="aa"/>
    <w:rsid w:val="000636C8"/>
    <w:rPr>
      <w:sz w:val="23"/>
      <w:szCs w:val="23"/>
      <w:lang w:bidi="ar-SA"/>
    </w:rPr>
  </w:style>
  <w:style w:type="paragraph" w:customStyle="1" w:styleId="aa">
    <w:name w:val="Подпись к таблице"/>
    <w:basedOn w:val="a"/>
    <w:link w:val="a9"/>
    <w:rsid w:val="000636C8"/>
    <w:pPr>
      <w:widowControl w:val="0"/>
      <w:shd w:val="clear" w:color="auto" w:fill="FFFFFF"/>
      <w:spacing w:line="240" w:lineRule="atLeast"/>
    </w:pPr>
    <w:rPr>
      <w:sz w:val="23"/>
      <w:szCs w:val="23"/>
    </w:rPr>
  </w:style>
  <w:style w:type="character" w:styleId="ab">
    <w:name w:val="Hyperlink"/>
    <w:basedOn w:val="a0"/>
    <w:rsid w:val="000D04FA"/>
    <w:rPr>
      <w:color w:val="0000FF"/>
      <w:u w:val="single"/>
    </w:rPr>
  </w:style>
  <w:style w:type="paragraph" w:customStyle="1" w:styleId="11">
    <w:name w:val="Текст1"/>
    <w:basedOn w:val="a"/>
    <w:rsid w:val="00923811"/>
    <w:rPr>
      <w:rFonts w:ascii="Courier New" w:hAnsi="Courier New"/>
      <w:sz w:val="20"/>
      <w:szCs w:val="20"/>
      <w:lang w:eastAsia="ar-SA"/>
    </w:rPr>
  </w:style>
  <w:style w:type="character" w:styleId="ac">
    <w:name w:val="Strong"/>
    <w:uiPriority w:val="22"/>
    <w:qFormat/>
    <w:rsid w:val="00923811"/>
    <w:rPr>
      <w:rFonts w:cs="Times New Roman"/>
      <w:b/>
      <w:bCs/>
    </w:rPr>
  </w:style>
  <w:style w:type="paragraph" w:customStyle="1" w:styleId="ConsPlusNormal">
    <w:name w:val="ConsPlusNormal"/>
    <w:rsid w:val="00AC35C4"/>
    <w:pPr>
      <w:widowControl w:val="0"/>
      <w:autoSpaceDE w:val="0"/>
      <w:autoSpaceDN w:val="0"/>
    </w:pPr>
    <w:rPr>
      <w:sz w:val="24"/>
    </w:rPr>
  </w:style>
  <w:style w:type="paragraph" w:styleId="ad">
    <w:name w:val="Body Text Indent"/>
    <w:basedOn w:val="a"/>
    <w:rsid w:val="006E29D1"/>
    <w:pPr>
      <w:spacing w:after="120"/>
      <w:ind w:left="283"/>
    </w:pPr>
  </w:style>
  <w:style w:type="paragraph" w:customStyle="1" w:styleId="ConsNormal">
    <w:name w:val="ConsNormal"/>
    <w:rsid w:val="006E29D1"/>
    <w:pPr>
      <w:widowControl w:val="0"/>
      <w:autoSpaceDE w:val="0"/>
      <w:autoSpaceDN w:val="0"/>
      <w:adjustRightInd w:val="0"/>
      <w:ind w:right="19772" w:firstLine="720"/>
    </w:pPr>
    <w:rPr>
      <w:rFonts w:ascii="Arial" w:hAnsi="Arial" w:cs="Arial"/>
    </w:rPr>
  </w:style>
  <w:style w:type="character" w:customStyle="1" w:styleId="FontStyle22">
    <w:name w:val="Font Style22"/>
    <w:basedOn w:val="a0"/>
    <w:rsid w:val="006E29D1"/>
    <w:rPr>
      <w:rFonts w:ascii="Times New Roman" w:hAnsi="Times New Roman" w:cs="Times New Roman"/>
      <w:sz w:val="22"/>
      <w:szCs w:val="22"/>
    </w:rPr>
  </w:style>
  <w:style w:type="paragraph" w:customStyle="1" w:styleId="ConsPlusTitle">
    <w:name w:val="ConsPlusTitle"/>
    <w:rsid w:val="006E29D1"/>
    <w:pPr>
      <w:autoSpaceDE w:val="0"/>
      <w:autoSpaceDN w:val="0"/>
      <w:adjustRightInd w:val="0"/>
    </w:pPr>
    <w:rPr>
      <w:b/>
      <w:bCs/>
      <w:sz w:val="24"/>
      <w:szCs w:val="24"/>
    </w:rPr>
  </w:style>
  <w:style w:type="character" w:customStyle="1" w:styleId="30">
    <w:name w:val="Знак Знак3"/>
    <w:rsid w:val="00CA3936"/>
    <w:rPr>
      <w:sz w:val="28"/>
      <w:lang w:val="ru-RU" w:eastAsia="ru-RU" w:bidi="ar-SA"/>
    </w:rPr>
  </w:style>
  <w:style w:type="paragraph" w:customStyle="1" w:styleId="12">
    <w:name w:val="Абзац списка1"/>
    <w:basedOn w:val="a"/>
    <w:rsid w:val="003255E3"/>
    <w:pPr>
      <w:spacing w:line="276" w:lineRule="auto"/>
      <w:ind w:left="720"/>
      <w:contextualSpacing/>
    </w:pPr>
    <w:rPr>
      <w:rFonts w:ascii="Arial" w:hAnsi="Arial" w:cs="Arial"/>
      <w:color w:val="000000"/>
      <w:sz w:val="22"/>
      <w:szCs w:val="22"/>
    </w:rPr>
  </w:style>
  <w:style w:type="paragraph" w:styleId="ae">
    <w:name w:val="Normal (Web)"/>
    <w:basedOn w:val="a"/>
    <w:uiPriority w:val="99"/>
    <w:rsid w:val="003255E3"/>
    <w:pPr>
      <w:spacing w:before="100" w:beforeAutospacing="1" w:after="100" w:afterAutospacing="1"/>
    </w:pPr>
    <w:rPr>
      <w:rFonts w:eastAsia="Arial"/>
    </w:rPr>
  </w:style>
  <w:style w:type="character" w:styleId="af">
    <w:name w:val="line number"/>
    <w:basedOn w:val="a0"/>
    <w:rsid w:val="00B64052"/>
  </w:style>
  <w:style w:type="paragraph" w:customStyle="1" w:styleId="ConsPlusNonformat">
    <w:name w:val="ConsPlusNonformat"/>
    <w:rsid w:val="001E5091"/>
    <w:pPr>
      <w:widowControl w:val="0"/>
      <w:autoSpaceDE w:val="0"/>
      <w:autoSpaceDN w:val="0"/>
      <w:adjustRightInd w:val="0"/>
    </w:pPr>
    <w:rPr>
      <w:rFonts w:ascii="Courier New" w:hAnsi="Courier New" w:cs="Courier New"/>
    </w:rPr>
  </w:style>
  <w:style w:type="paragraph" w:customStyle="1" w:styleId="formattext">
    <w:name w:val="formattext"/>
    <w:basedOn w:val="a"/>
    <w:rsid w:val="000D3FA2"/>
    <w:pPr>
      <w:spacing w:before="100" w:beforeAutospacing="1" w:after="100" w:afterAutospacing="1"/>
    </w:pPr>
  </w:style>
  <w:style w:type="paragraph" w:styleId="af0">
    <w:name w:val="Balloon Text"/>
    <w:basedOn w:val="a"/>
    <w:link w:val="af1"/>
    <w:rsid w:val="005069FC"/>
    <w:rPr>
      <w:rFonts w:ascii="Tahoma" w:hAnsi="Tahoma" w:cs="Tahoma"/>
      <w:sz w:val="16"/>
      <w:szCs w:val="16"/>
    </w:rPr>
  </w:style>
  <w:style w:type="character" w:customStyle="1" w:styleId="af1">
    <w:name w:val="Текст выноски Знак"/>
    <w:basedOn w:val="a0"/>
    <w:link w:val="af0"/>
    <w:rsid w:val="005069FC"/>
    <w:rPr>
      <w:rFonts w:ascii="Tahoma" w:hAnsi="Tahoma" w:cs="Tahoma"/>
      <w:sz w:val="16"/>
      <w:szCs w:val="16"/>
    </w:rPr>
  </w:style>
  <w:style w:type="paragraph" w:styleId="af2">
    <w:name w:val="List Paragraph"/>
    <w:basedOn w:val="a"/>
    <w:uiPriority w:val="34"/>
    <w:qFormat/>
    <w:rsid w:val="009C3C63"/>
    <w:pPr>
      <w:ind w:left="720"/>
      <w:contextualSpacing/>
    </w:pPr>
  </w:style>
</w:styles>
</file>

<file path=word/webSettings.xml><?xml version="1.0" encoding="utf-8"?>
<w:webSettings xmlns:r="http://schemas.openxmlformats.org/officeDocument/2006/relationships" xmlns:w="http://schemas.openxmlformats.org/wordprocessingml/2006/main">
  <w:divs>
    <w:div w:id="32583858">
      <w:bodyDiv w:val="1"/>
      <w:marLeft w:val="0"/>
      <w:marRight w:val="0"/>
      <w:marTop w:val="0"/>
      <w:marBottom w:val="0"/>
      <w:divBdr>
        <w:top w:val="none" w:sz="0" w:space="0" w:color="auto"/>
        <w:left w:val="none" w:sz="0" w:space="0" w:color="auto"/>
        <w:bottom w:val="none" w:sz="0" w:space="0" w:color="auto"/>
        <w:right w:val="none" w:sz="0" w:space="0" w:color="auto"/>
      </w:divBdr>
    </w:div>
    <w:div w:id="359741142">
      <w:bodyDiv w:val="1"/>
      <w:marLeft w:val="0"/>
      <w:marRight w:val="0"/>
      <w:marTop w:val="0"/>
      <w:marBottom w:val="0"/>
      <w:divBdr>
        <w:top w:val="none" w:sz="0" w:space="0" w:color="auto"/>
        <w:left w:val="none" w:sz="0" w:space="0" w:color="auto"/>
        <w:bottom w:val="none" w:sz="0" w:space="0" w:color="auto"/>
        <w:right w:val="none" w:sz="0" w:space="0" w:color="auto"/>
      </w:divBdr>
    </w:div>
    <w:div w:id="547451855">
      <w:bodyDiv w:val="1"/>
      <w:marLeft w:val="0"/>
      <w:marRight w:val="0"/>
      <w:marTop w:val="0"/>
      <w:marBottom w:val="0"/>
      <w:divBdr>
        <w:top w:val="none" w:sz="0" w:space="0" w:color="auto"/>
        <w:left w:val="none" w:sz="0" w:space="0" w:color="auto"/>
        <w:bottom w:val="none" w:sz="0" w:space="0" w:color="auto"/>
        <w:right w:val="none" w:sz="0" w:space="0" w:color="auto"/>
      </w:divBdr>
    </w:div>
    <w:div w:id="966203717">
      <w:bodyDiv w:val="1"/>
      <w:marLeft w:val="0"/>
      <w:marRight w:val="0"/>
      <w:marTop w:val="0"/>
      <w:marBottom w:val="0"/>
      <w:divBdr>
        <w:top w:val="none" w:sz="0" w:space="0" w:color="auto"/>
        <w:left w:val="none" w:sz="0" w:space="0" w:color="auto"/>
        <w:bottom w:val="none" w:sz="0" w:space="0" w:color="auto"/>
        <w:right w:val="none" w:sz="0" w:space="0" w:color="auto"/>
      </w:divBdr>
    </w:div>
    <w:div w:id="1121612993">
      <w:bodyDiv w:val="1"/>
      <w:marLeft w:val="0"/>
      <w:marRight w:val="0"/>
      <w:marTop w:val="0"/>
      <w:marBottom w:val="0"/>
      <w:divBdr>
        <w:top w:val="none" w:sz="0" w:space="0" w:color="auto"/>
        <w:left w:val="none" w:sz="0" w:space="0" w:color="auto"/>
        <w:bottom w:val="none" w:sz="0" w:space="0" w:color="auto"/>
        <w:right w:val="none" w:sz="0" w:space="0" w:color="auto"/>
      </w:divBdr>
    </w:div>
    <w:div w:id="1196508456">
      <w:bodyDiv w:val="1"/>
      <w:marLeft w:val="0"/>
      <w:marRight w:val="0"/>
      <w:marTop w:val="0"/>
      <w:marBottom w:val="0"/>
      <w:divBdr>
        <w:top w:val="none" w:sz="0" w:space="0" w:color="auto"/>
        <w:left w:val="none" w:sz="0" w:space="0" w:color="auto"/>
        <w:bottom w:val="none" w:sz="0" w:space="0" w:color="auto"/>
        <w:right w:val="none" w:sz="0" w:space="0" w:color="auto"/>
      </w:divBdr>
    </w:div>
    <w:div w:id="1375158897">
      <w:bodyDiv w:val="1"/>
      <w:marLeft w:val="0"/>
      <w:marRight w:val="0"/>
      <w:marTop w:val="0"/>
      <w:marBottom w:val="0"/>
      <w:divBdr>
        <w:top w:val="none" w:sz="0" w:space="0" w:color="auto"/>
        <w:left w:val="none" w:sz="0" w:space="0" w:color="auto"/>
        <w:bottom w:val="none" w:sz="0" w:space="0" w:color="auto"/>
        <w:right w:val="none" w:sz="0" w:space="0" w:color="auto"/>
      </w:divBdr>
    </w:div>
    <w:div w:id="1512722608">
      <w:bodyDiv w:val="1"/>
      <w:marLeft w:val="0"/>
      <w:marRight w:val="0"/>
      <w:marTop w:val="0"/>
      <w:marBottom w:val="0"/>
      <w:divBdr>
        <w:top w:val="none" w:sz="0" w:space="0" w:color="auto"/>
        <w:left w:val="none" w:sz="0" w:space="0" w:color="auto"/>
        <w:bottom w:val="none" w:sz="0" w:space="0" w:color="auto"/>
        <w:right w:val="none" w:sz="0" w:space="0" w:color="auto"/>
      </w:divBdr>
    </w:div>
    <w:div w:id="1778216545">
      <w:bodyDiv w:val="1"/>
      <w:marLeft w:val="0"/>
      <w:marRight w:val="0"/>
      <w:marTop w:val="0"/>
      <w:marBottom w:val="0"/>
      <w:divBdr>
        <w:top w:val="none" w:sz="0" w:space="0" w:color="auto"/>
        <w:left w:val="none" w:sz="0" w:space="0" w:color="auto"/>
        <w:bottom w:val="none" w:sz="0" w:space="0" w:color="auto"/>
        <w:right w:val="none" w:sz="0" w:space="0" w:color="auto"/>
      </w:divBdr>
    </w:div>
    <w:div w:id="2015843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250D754571CDB74B27F8551734EF143DF1FC673A0767CA3515624B23UAf5N" TargetMode="External"/><Relationship Id="rId117" Type="http://schemas.openxmlformats.org/officeDocument/2006/relationships/header" Target="header1.xml"/><Relationship Id="rId21" Type="http://schemas.openxmlformats.org/officeDocument/2006/relationships/hyperlink" Target="consultantplus://offline/ref=250D754571CDB74B27F8551734EF143DF1F6603D0867CA3515624B23UAf5N" TargetMode="External"/><Relationship Id="rId42" Type="http://schemas.openxmlformats.org/officeDocument/2006/relationships/hyperlink" Target="consultantplus://offline/ref=250D754571CDB74B27F8551734EF143DF2F565350167CA3515624B23UAf5N" TargetMode="External"/><Relationship Id="rId47" Type="http://schemas.openxmlformats.org/officeDocument/2006/relationships/hyperlink" Target="consultantplus://offline/ref=250D754571CDB74B27F8431B36EF143DF5F26139026F973F1D3B4721A2UFfEN" TargetMode="External"/><Relationship Id="rId63" Type="http://schemas.openxmlformats.org/officeDocument/2006/relationships/hyperlink" Target="consultantplus://offline/ref=250D754571CDB74B27F8551734EF143DF1F263340667CA3515624B23UAf5N" TargetMode="External"/><Relationship Id="rId68" Type="http://schemas.openxmlformats.org/officeDocument/2006/relationships/hyperlink" Target="consultantplus://offline/ref=250D754571CDB74B27F8551734EF143DF8F1613A0A3AC03D4C6E49U2f4N" TargetMode="External"/><Relationship Id="rId84" Type="http://schemas.openxmlformats.org/officeDocument/2006/relationships/image" Target="media/image6.jpeg"/><Relationship Id="rId89" Type="http://schemas.openxmlformats.org/officeDocument/2006/relationships/image" Target="media/image11.jpeg"/><Relationship Id="rId112" Type="http://schemas.openxmlformats.org/officeDocument/2006/relationships/image" Target="media/image31.jpeg"/><Relationship Id="rId16" Type="http://schemas.openxmlformats.org/officeDocument/2006/relationships/hyperlink" Target="consultantplus://offline/ref=250D754571CDB74B27F8551734EF143DF1FC603D0167CA3515624B23UAf5N" TargetMode="External"/><Relationship Id="rId107" Type="http://schemas.openxmlformats.org/officeDocument/2006/relationships/hyperlink" Target="http://docs.cntd.ru/picture/get?id=P019D&amp;doc_id=537945850" TargetMode="External"/><Relationship Id="rId11" Type="http://schemas.openxmlformats.org/officeDocument/2006/relationships/hyperlink" Target="consultantplus://offline/ref=250D754571CDB74B27F8551734EF143DF2F5603E0867CA3515624B23UAf5N" TargetMode="External"/><Relationship Id="rId32" Type="http://schemas.openxmlformats.org/officeDocument/2006/relationships/hyperlink" Target="consultantplus://offline/ref=250D754571CDB74B27F8551734EF143DF1F064380367CA3515624B23UAf5N" TargetMode="External"/><Relationship Id="rId37" Type="http://schemas.openxmlformats.org/officeDocument/2006/relationships/hyperlink" Target="consultantplus://offline/ref=250D754571CDB74B27F8551734EF143DF1F3643B0967CA3515624B23UAf5N" TargetMode="External"/><Relationship Id="rId53" Type="http://schemas.openxmlformats.org/officeDocument/2006/relationships/hyperlink" Target="consultantplus://offline/ref=250D754571CDB74B27F8431B36EF143DF5FD643F0265973F1D3B4721A2UFfEN" TargetMode="External"/><Relationship Id="rId58" Type="http://schemas.openxmlformats.org/officeDocument/2006/relationships/hyperlink" Target="consultantplus://offline/ref=250D754571CDB74B27F8551734EF143DF1FD613C0067CA3515624B23UAf5N" TargetMode="External"/><Relationship Id="rId74" Type="http://schemas.openxmlformats.org/officeDocument/2006/relationships/hyperlink" Target="consultantplus://offline/ref=250D754571CDB74B27F8551734EF143DF1FC673D0067CA3515624B23UAf5N" TargetMode="External"/><Relationship Id="rId79" Type="http://schemas.openxmlformats.org/officeDocument/2006/relationships/image" Target="media/image2.jpeg"/><Relationship Id="rId102" Type="http://schemas.openxmlformats.org/officeDocument/2006/relationships/image" Target="media/image22.jpeg"/><Relationship Id="rId5" Type="http://schemas.openxmlformats.org/officeDocument/2006/relationships/webSettings" Target="webSettings.xml"/><Relationship Id="rId61" Type="http://schemas.openxmlformats.org/officeDocument/2006/relationships/hyperlink" Target="consultantplus://offline/ref=250D754571CDB74B27F8551734EF143DF1FD6F380367CA3515624B23UAf5N" TargetMode="External"/><Relationship Id="rId82" Type="http://schemas.openxmlformats.org/officeDocument/2006/relationships/image" Target="media/image4.jpeg"/><Relationship Id="rId90" Type="http://schemas.openxmlformats.org/officeDocument/2006/relationships/image" Target="media/image12.jpeg"/><Relationship Id="rId95" Type="http://schemas.openxmlformats.org/officeDocument/2006/relationships/image" Target="media/image16.jpeg"/><Relationship Id="rId19" Type="http://schemas.openxmlformats.org/officeDocument/2006/relationships/hyperlink" Target="consultantplus://offline/ref=250D754571CDB74B27F8551734EF143DF1F3643A0967CA3515624B23UAf5N" TargetMode="External"/><Relationship Id="rId14" Type="http://schemas.openxmlformats.org/officeDocument/2006/relationships/hyperlink" Target="consultantplus://offline/ref=250D754571CDB74B27F8551734EF143DF2F562390967CA3515624B23UAf5N" TargetMode="External"/><Relationship Id="rId22" Type="http://schemas.openxmlformats.org/officeDocument/2006/relationships/hyperlink" Target="consultantplus://offline/ref=250D754571CDB74B27F8551734EF143DF1F6603A0867CA3515624B23UAf5N" TargetMode="External"/><Relationship Id="rId27" Type="http://schemas.openxmlformats.org/officeDocument/2006/relationships/hyperlink" Target="consultantplus://offline/ref=250D754571CDB74B27F8551734EF143DF1FD673F0667CA3515624B23UAf5N" TargetMode="External"/><Relationship Id="rId30" Type="http://schemas.openxmlformats.org/officeDocument/2006/relationships/hyperlink" Target="consultantplus://offline/ref=250D754571CDB74B27F8551734EF143DF1F3643B0967CA3515624B23UAf5N" TargetMode="External"/><Relationship Id="rId35" Type="http://schemas.openxmlformats.org/officeDocument/2006/relationships/hyperlink" Target="consultantplus://offline/ref=250D754571CDB74B27F8551734EF143DF1F0643B0567CA3515624B23UAf5N" TargetMode="External"/><Relationship Id="rId43" Type="http://schemas.openxmlformats.org/officeDocument/2006/relationships/hyperlink" Target="consultantplus://offline/ref=250D754571CDB74B27F8551734EF143DF2F5623F0667CA3515624B23UAf5N" TargetMode="External"/><Relationship Id="rId48" Type="http://schemas.openxmlformats.org/officeDocument/2006/relationships/hyperlink" Target="consultantplus://offline/ref=250D754571CDB74B27F8431B36EF143DF5FD643F0265973F1D3B4721A2UFfEN" TargetMode="External"/><Relationship Id="rId56" Type="http://schemas.openxmlformats.org/officeDocument/2006/relationships/hyperlink" Target="consultantplus://offline/ref=250D754571CDB74B27F8551734EF143DF1FD613F0067CA3515624B23UAf5N" TargetMode="External"/><Relationship Id="rId64" Type="http://schemas.openxmlformats.org/officeDocument/2006/relationships/hyperlink" Target="consultantplus://offline/ref=250D754571CDB74B27F8491728EF143DF4F76F350A3AC03D4C6E49U2f4N" TargetMode="External"/><Relationship Id="rId69" Type="http://schemas.openxmlformats.org/officeDocument/2006/relationships/hyperlink" Target="consultantplus://offline/ref=250D754571CDB74B27F8551734EF143DF1F363380867CA3515624B23UAf5N" TargetMode="External"/><Relationship Id="rId77" Type="http://schemas.openxmlformats.org/officeDocument/2006/relationships/hyperlink" Target="consultantplus://offline/ref=84B0D5D01821CAD1443454DBFC1BC180FA84DD4046B5E1E2522A5C01EDFE0149F3F7030E97182748R7I1I" TargetMode="External"/><Relationship Id="rId100" Type="http://schemas.openxmlformats.org/officeDocument/2006/relationships/image" Target="media/image20.jpeg"/><Relationship Id="rId105" Type="http://schemas.openxmlformats.org/officeDocument/2006/relationships/image" Target="media/image25.jpeg"/><Relationship Id="rId113" Type="http://schemas.openxmlformats.org/officeDocument/2006/relationships/image" Target="media/image32.jpeg"/><Relationship Id="rId118" Type="http://schemas.openxmlformats.org/officeDocument/2006/relationships/header" Target="header2.xml"/><Relationship Id="rId8" Type="http://schemas.openxmlformats.org/officeDocument/2006/relationships/hyperlink" Target="consultantplus://offline/ref=250D754571CDB74B27F8551734EF143DF1F0653C0667CA3515624B23UAf5N" TargetMode="External"/><Relationship Id="rId51" Type="http://schemas.openxmlformats.org/officeDocument/2006/relationships/hyperlink" Target="consultantplus://offline/ref=250D754571CDB74B27F8551734EF143DF1F2603A0567CA3515624B23UAf5N" TargetMode="External"/><Relationship Id="rId72" Type="http://schemas.openxmlformats.org/officeDocument/2006/relationships/hyperlink" Target="consultantplus://offline/ref=250D754571CDB74B27F8491728EF143DF4F1673A0A3AC03D4C6E49U2f4N" TargetMode="External"/><Relationship Id="rId80" Type="http://schemas.openxmlformats.org/officeDocument/2006/relationships/hyperlink" Target="http://docs.cntd.ru/picture/get?id=P010F&amp;doc_id=537945850" TargetMode="External"/><Relationship Id="rId85" Type="http://schemas.openxmlformats.org/officeDocument/2006/relationships/image" Target="media/image7.jpeg"/><Relationship Id="rId93" Type="http://schemas.openxmlformats.org/officeDocument/2006/relationships/image" Target="media/image15.jpeg"/><Relationship Id="rId98" Type="http://schemas.openxmlformats.org/officeDocument/2006/relationships/hyperlink" Target="http://docs.cntd.ru/picture/get?id=P015E&amp;doc_id=537945850" TargetMode="External"/><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consultantplus://offline/ref=250D754571CDB74B27F8551734EF143DF2F561350267CA3515624B23UAf5N" TargetMode="External"/><Relationship Id="rId17" Type="http://schemas.openxmlformats.org/officeDocument/2006/relationships/hyperlink" Target="consultantplus://offline/ref=250D754571CDB74B27F8551734EF143DF1FC603A0967CA3515624B23UAf5N" TargetMode="External"/><Relationship Id="rId25" Type="http://schemas.openxmlformats.org/officeDocument/2006/relationships/hyperlink" Target="consultantplus://offline/ref=250D754571CDB74B27F8551734EF143DF2F565350367CA3515624B23UAf5N" TargetMode="External"/><Relationship Id="rId33" Type="http://schemas.openxmlformats.org/officeDocument/2006/relationships/hyperlink" Target="consultantplus://offline/ref=250D754571CDB74B27F8551734EF143DF1F36F380467CA3515624B23UAf5N" TargetMode="External"/><Relationship Id="rId38" Type="http://schemas.openxmlformats.org/officeDocument/2006/relationships/hyperlink" Target="consultantplus://offline/ref=250D754571CDB74B27F8551734EF143DF1F3653B0867CA3515624B23UAf5N" TargetMode="External"/><Relationship Id="rId46" Type="http://schemas.openxmlformats.org/officeDocument/2006/relationships/hyperlink" Target="consultantplus://offline/ref=250D754571CDB74B27F8551734EF143DF1F763380067CA3515624B23UAf5N" TargetMode="External"/><Relationship Id="rId59" Type="http://schemas.openxmlformats.org/officeDocument/2006/relationships/hyperlink" Target="consultantplus://offline/ref=250D754571CDB74B27F8551734EF143DF1F2623D0767CA3515624B23UAf5N" TargetMode="External"/><Relationship Id="rId67" Type="http://schemas.openxmlformats.org/officeDocument/2006/relationships/hyperlink" Target="consultantplus://offline/ref=250D754571CDB74B27F8551734EF143DF1F26F390067CA3515624B23UAf5N" TargetMode="External"/><Relationship Id="rId103" Type="http://schemas.openxmlformats.org/officeDocument/2006/relationships/image" Target="media/image23.jpeg"/><Relationship Id="rId108" Type="http://schemas.openxmlformats.org/officeDocument/2006/relationships/image" Target="media/image27.jpeg"/><Relationship Id="rId116" Type="http://schemas.openxmlformats.org/officeDocument/2006/relationships/image" Target="media/image35.jpeg"/><Relationship Id="rId20" Type="http://schemas.openxmlformats.org/officeDocument/2006/relationships/hyperlink" Target="consultantplus://offline/ref=250D754571CDB74B27F8551734EF143DF1F3653A0467CA3515624B23UAf5N" TargetMode="External"/><Relationship Id="rId41" Type="http://schemas.openxmlformats.org/officeDocument/2006/relationships/hyperlink" Target="consultantplus://offline/ref=250D754571CDB74B27F84A0231EF143DF1F46034076D973F1D3B4721A2FEABE46C2E37B93441B524U2f2N" TargetMode="External"/><Relationship Id="rId54" Type="http://schemas.openxmlformats.org/officeDocument/2006/relationships/hyperlink" Target="consultantplus://offline/ref=250D754571CDB74B27F8551734EF143DF1F2603A0467CA3515624B23UAf5N" TargetMode="External"/><Relationship Id="rId62" Type="http://schemas.openxmlformats.org/officeDocument/2006/relationships/hyperlink" Target="consultantplus://offline/ref=250D754571CDB74B27F8551734EF143DF1F1653D0267CA3515624B23UAf5N" TargetMode="External"/><Relationship Id="rId70" Type="http://schemas.openxmlformats.org/officeDocument/2006/relationships/hyperlink" Target="consultantplus://offline/ref=250D754571CDB74B27F8491728EF143DF2F4663D0A3AC03D4C6E49U2f4N" TargetMode="External"/><Relationship Id="rId75" Type="http://schemas.openxmlformats.org/officeDocument/2006/relationships/hyperlink" Target="consultantplus://offline/ref=250D754571CDB74B27F8551734EF143DF5F167350A3AC03D4C6E49U2f4N" TargetMode="External"/><Relationship Id="rId83" Type="http://schemas.openxmlformats.org/officeDocument/2006/relationships/image" Target="media/image5.jpeg"/><Relationship Id="rId88" Type="http://schemas.openxmlformats.org/officeDocument/2006/relationships/image" Target="media/image10.jpeg"/><Relationship Id="rId91" Type="http://schemas.openxmlformats.org/officeDocument/2006/relationships/image" Target="media/image13.jpeg"/><Relationship Id="rId96" Type="http://schemas.openxmlformats.org/officeDocument/2006/relationships/image" Target="media/image17.jpeg"/><Relationship Id="rId11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250D754571CDB74B27F8551734EF143DF2F561350367CA3515624B23UAf5N" TargetMode="External"/><Relationship Id="rId23" Type="http://schemas.openxmlformats.org/officeDocument/2006/relationships/hyperlink" Target="consultantplus://offline/ref=250D754571CDB74B27F8551734EF143DF1FD65380067CA3515624B23UAf5N" TargetMode="External"/><Relationship Id="rId28" Type="http://schemas.openxmlformats.org/officeDocument/2006/relationships/hyperlink" Target="consultantplus://offline/ref=250D754571CDB74B27F8551734EF143DF2F563350767CA3515624B23UAf5N" TargetMode="External"/><Relationship Id="rId36" Type="http://schemas.openxmlformats.org/officeDocument/2006/relationships/hyperlink" Target="consultantplus://offline/ref=250D754571CDB74B27F8551734EF143DF1F06E3B0867CA3515624B23UAf5N" TargetMode="External"/><Relationship Id="rId49" Type="http://schemas.openxmlformats.org/officeDocument/2006/relationships/hyperlink" Target="consultantplus://offline/ref=250D754571CDB74B27F8551734EF143DF1F3603B0767CA3515624B23UAf5N" TargetMode="External"/><Relationship Id="rId57" Type="http://schemas.openxmlformats.org/officeDocument/2006/relationships/hyperlink" Target="consultantplus://offline/ref=250D754571CDB74B27F8551734EF143DF1FD613C0367CA3515624B23UAf5N" TargetMode="External"/><Relationship Id="rId106" Type="http://schemas.openxmlformats.org/officeDocument/2006/relationships/image" Target="media/image26.jpeg"/><Relationship Id="rId114" Type="http://schemas.openxmlformats.org/officeDocument/2006/relationships/image" Target="media/image33.jpeg"/><Relationship Id="rId119" Type="http://schemas.openxmlformats.org/officeDocument/2006/relationships/footer" Target="footer1.xml"/><Relationship Id="rId10" Type="http://schemas.openxmlformats.org/officeDocument/2006/relationships/hyperlink" Target="consultantplus://offline/ref=250D754571CDB74B27F8551734EF143DF1F3673C0367CA3515624B23UAf5N" TargetMode="External"/><Relationship Id="rId31" Type="http://schemas.openxmlformats.org/officeDocument/2006/relationships/hyperlink" Target="consultantplus://offline/ref=250D754571CDB74B27F8551734EF143DF1F3653B0867CA3515624B23UAf5N" TargetMode="External"/><Relationship Id="rId44" Type="http://schemas.openxmlformats.org/officeDocument/2006/relationships/hyperlink" Target="consultantplus://offline/ref=250D754571CDB74B27F8551734EF143DF1FC61340867CA3515624B23UAf5N" TargetMode="External"/><Relationship Id="rId52" Type="http://schemas.openxmlformats.org/officeDocument/2006/relationships/hyperlink" Target="consultantplus://offline/ref=250D754571CDB74B27F8551734EF143DF1F2603A0267CA3515624B23UAf5N" TargetMode="External"/><Relationship Id="rId60" Type="http://schemas.openxmlformats.org/officeDocument/2006/relationships/hyperlink" Target="consultantplus://offline/ref=250D754571CDB74B27F84A0231EF143DF1F3643C096A973F1D3B4721A2UFfEN" TargetMode="External"/><Relationship Id="rId65" Type="http://schemas.openxmlformats.org/officeDocument/2006/relationships/hyperlink" Target="consultantplus://offline/ref=250D754571CDB74B27F8491728EF143DF2F2673E0A3AC03D4C6E49U2f4N" TargetMode="External"/><Relationship Id="rId73" Type="http://schemas.openxmlformats.org/officeDocument/2006/relationships/hyperlink" Target="consultantplus://offline/ref=250D754571CDB74B27F8551734EF143DF1FC673D0967CA3515624B23UAf5N" TargetMode="External"/><Relationship Id="rId78" Type="http://schemas.openxmlformats.org/officeDocument/2006/relationships/image" Target="media/image1.jpeg"/><Relationship Id="rId81" Type="http://schemas.openxmlformats.org/officeDocument/2006/relationships/image" Target="media/image3.jpeg"/><Relationship Id="rId86" Type="http://schemas.openxmlformats.org/officeDocument/2006/relationships/image" Target="media/image8.jpeg"/><Relationship Id="rId94" Type="http://schemas.openxmlformats.org/officeDocument/2006/relationships/hyperlink" Target="http://docs.cntd.ru/picture/get?id=P014A&amp;doc_id=537945850" TargetMode="External"/><Relationship Id="rId99" Type="http://schemas.openxmlformats.org/officeDocument/2006/relationships/image" Target="media/image19.jpeg"/><Relationship Id="rId101" Type="http://schemas.openxmlformats.org/officeDocument/2006/relationships/image" Target="media/image21.jpeg"/><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250D754571CDB74B27F8551734EF143DF2F5613F0267CA3515624B23UAf5N" TargetMode="External"/><Relationship Id="rId13" Type="http://schemas.openxmlformats.org/officeDocument/2006/relationships/hyperlink" Target="consultantplus://offline/ref=250D754571CDB74B27F8551734EF143DF2F5603F0467CA3515624B23UAf5N" TargetMode="External"/><Relationship Id="rId18" Type="http://schemas.openxmlformats.org/officeDocument/2006/relationships/hyperlink" Target="consultantplus://offline/ref=250D754571CDB74B27F8551734EF143DF1F364380167CA3515624B23UAf5N" TargetMode="External"/><Relationship Id="rId39" Type="http://schemas.openxmlformats.org/officeDocument/2006/relationships/hyperlink" Target="consultantplus://offline/ref=250D754571CDB74B27F8551734EF143DF1F363390067CA3515624B23UAf5N" TargetMode="External"/><Relationship Id="rId109" Type="http://schemas.openxmlformats.org/officeDocument/2006/relationships/image" Target="media/image28.jpeg"/><Relationship Id="rId34" Type="http://schemas.openxmlformats.org/officeDocument/2006/relationships/hyperlink" Target="consultantplus://offline/ref=250D754571CDB74B27F8551734EF143DF1F06E350867CA3515624B23UAf5N" TargetMode="External"/><Relationship Id="rId50" Type="http://schemas.openxmlformats.org/officeDocument/2006/relationships/hyperlink" Target="consultantplus://offline/ref=250D754571CDB74B27F8551734EF143DF1F3643A0667CA3515624B23UAf5N" TargetMode="External"/><Relationship Id="rId55" Type="http://schemas.openxmlformats.org/officeDocument/2006/relationships/hyperlink" Target="consultantplus://offline/ref=250D754571CDB74B27F8551734EF143DF1F2603F0367CA3515624B23UAf5N" TargetMode="External"/><Relationship Id="rId76" Type="http://schemas.openxmlformats.org/officeDocument/2006/relationships/hyperlink" Target="consultantplus://offline/ref=6FEE28DA3F32058D661F1A331ADF933F6D76AB425BBC2364F4240B8BV809I" TargetMode="External"/><Relationship Id="rId97" Type="http://schemas.openxmlformats.org/officeDocument/2006/relationships/image" Target="media/image18.jpeg"/><Relationship Id="rId104" Type="http://schemas.openxmlformats.org/officeDocument/2006/relationships/image" Target="media/image24.jpeg"/><Relationship Id="rId120"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consultantplus://offline/ref=250D754571CDB74B27F8491728EF143DF4F36E3D0A3AC03D4C6E49U2f4N" TargetMode="External"/><Relationship Id="rId92" Type="http://schemas.openxmlformats.org/officeDocument/2006/relationships/image" Target="media/image14.jpeg"/><Relationship Id="rId2" Type="http://schemas.openxmlformats.org/officeDocument/2006/relationships/numbering" Target="numbering.xml"/><Relationship Id="rId29" Type="http://schemas.openxmlformats.org/officeDocument/2006/relationships/hyperlink" Target="consultantplus://offline/ref=250D754571CDB74B27F8551734EF143DF1F66E340267CA3515624B23UAf5N" TargetMode="External"/><Relationship Id="rId24" Type="http://schemas.openxmlformats.org/officeDocument/2006/relationships/hyperlink" Target="consultantplus://offline/ref=250D754571CDB74B27F8551734EF143DF2F565350067CA3515624B23UAf5N" TargetMode="External"/><Relationship Id="rId40" Type="http://schemas.openxmlformats.org/officeDocument/2006/relationships/hyperlink" Target="consultantplus://offline/ref=250D754571CDB74B27F8551734EF143DF2F562350767CA3515624B23UAf5N" TargetMode="External"/><Relationship Id="rId45" Type="http://schemas.openxmlformats.org/officeDocument/2006/relationships/hyperlink" Target="consultantplus://offline/ref=250D754571CDB74B27F8551734EF143DF1F3643B0767CA3515624B23UAf5N" TargetMode="External"/><Relationship Id="rId66" Type="http://schemas.openxmlformats.org/officeDocument/2006/relationships/hyperlink" Target="consultantplus://offline/ref=250D754571CDB74B27F8551734EF143DF1F06E3E0467CA3515624B23UAf5N" TargetMode="External"/><Relationship Id="rId87" Type="http://schemas.openxmlformats.org/officeDocument/2006/relationships/image" Target="media/image9.jpeg"/><Relationship Id="rId110" Type="http://schemas.openxmlformats.org/officeDocument/2006/relationships/image" Target="media/image29.jpeg"/><Relationship Id="rId115" Type="http://schemas.openxmlformats.org/officeDocument/2006/relationships/image" Target="media/image3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67A620-8524-41D1-8C12-E75BADEF6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102</Pages>
  <Words>40289</Words>
  <Characters>229651</Characters>
  <Application>Microsoft Office Word</Application>
  <DocSecurity>0</DocSecurity>
  <Lines>1913</Lines>
  <Paragraphs>538</Paragraphs>
  <ScaleCrop>false</ScaleCrop>
  <HeadingPairs>
    <vt:vector size="2" baseType="variant">
      <vt:variant>
        <vt:lpstr>Название</vt:lpstr>
      </vt:variant>
      <vt:variant>
        <vt:i4>1</vt:i4>
      </vt:variant>
    </vt:vector>
  </HeadingPairs>
  <TitlesOfParts>
    <vt:vector size="1" baseType="lpstr">
      <vt:lpstr/>
    </vt:vector>
  </TitlesOfParts>
  <Company>MoBIL GROUP</Company>
  <LinksUpToDate>false</LinksUpToDate>
  <CharactersWithSpaces>269402</CharactersWithSpaces>
  <SharedDoc>false</SharedDoc>
  <HLinks>
    <vt:vector size="474" baseType="variant">
      <vt:variant>
        <vt:i4>5701736</vt:i4>
      </vt:variant>
      <vt:variant>
        <vt:i4>234</vt:i4>
      </vt:variant>
      <vt:variant>
        <vt:i4>0</vt:i4>
      </vt:variant>
      <vt:variant>
        <vt:i4>5</vt:i4>
      </vt:variant>
      <vt:variant>
        <vt:lpwstr>http://docs.cntd.ru/picture/get?id=P019D&amp;doc_id=537945850</vt:lpwstr>
      </vt:variant>
      <vt:variant>
        <vt:lpwstr/>
      </vt:variant>
      <vt:variant>
        <vt:i4>5636196</vt:i4>
      </vt:variant>
      <vt:variant>
        <vt:i4>231</vt:i4>
      </vt:variant>
      <vt:variant>
        <vt:i4>0</vt:i4>
      </vt:variant>
      <vt:variant>
        <vt:i4>5</vt:i4>
      </vt:variant>
      <vt:variant>
        <vt:lpwstr>http://docs.cntd.ru/picture/get?id=P015E&amp;doc_id=537945850</vt:lpwstr>
      </vt:variant>
      <vt:variant>
        <vt:lpwstr/>
      </vt:variant>
      <vt:variant>
        <vt:i4>5374053</vt:i4>
      </vt:variant>
      <vt:variant>
        <vt:i4>228</vt:i4>
      </vt:variant>
      <vt:variant>
        <vt:i4>0</vt:i4>
      </vt:variant>
      <vt:variant>
        <vt:i4>5</vt:i4>
      </vt:variant>
      <vt:variant>
        <vt:lpwstr>http://docs.cntd.ru/picture/get?id=P014A&amp;doc_id=537945850</vt:lpwstr>
      </vt:variant>
      <vt:variant>
        <vt:lpwstr/>
      </vt:variant>
      <vt:variant>
        <vt:i4>5570657</vt:i4>
      </vt:variant>
      <vt:variant>
        <vt:i4>225</vt:i4>
      </vt:variant>
      <vt:variant>
        <vt:i4>0</vt:i4>
      </vt:variant>
      <vt:variant>
        <vt:i4>5</vt:i4>
      </vt:variant>
      <vt:variant>
        <vt:lpwstr>http://docs.cntd.ru/picture/get?id=P010F&amp;doc_id=537945850</vt:lpwstr>
      </vt:variant>
      <vt:variant>
        <vt:lpwstr/>
      </vt:variant>
      <vt:variant>
        <vt:i4>6357042</vt:i4>
      </vt:variant>
      <vt:variant>
        <vt:i4>222</vt:i4>
      </vt:variant>
      <vt:variant>
        <vt:i4>0</vt:i4>
      </vt:variant>
      <vt:variant>
        <vt:i4>5</vt:i4>
      </vt:variant>
      <vt:variant>
        <vt:lpwstr>consultantplus://offline/ref=84B0D5D01821CAD1443454DBFC1BC180FA84DD4046B5E1E2522A5C01EDFE0149F3F7030E97182748R7I1I</vt:lpwstr>
      </vt:variant>
      <vt:variant>
        <vt:lpwstr/>
      </vt:variant>
      <vt:variant>
        <vt:i4>6750315</vt:i4>
      </vt:variant>
      <vt:variant>
        <vt:i4>219</vt:i4>
      </vt:variant>
      <vt:variant>
        <vt:i4>0</vt:i4>
      </vt:variant>
      <vt:variant>
        <vt:i4>5</vt:i4>
      </vt:variant>
      <vt:variant>
        <vt:lpwstr>consultantplus://offline/ref=6FEE28DA3F32058D661F1A331ADF933F6D76AB425BBC2364F4240B8BV809I</vt:lpwstr>
      </vt:variant>
      <vt:variant>
        <vt:lpwstr/>
      </vt:variant>
      <vt:variant>
        <vt:i4>6160468</vt:i4>
      </vt:variant>
      <vt:variant>
        <vt:i4>216</vt:i4>
      </vt:variant>
      <vt:variant>
        <vt:i4>0</vt:i4>
      </vt:variant>
      <vt:variant>
        <vt:i4>5</vt:i4>
      </vt:variant>
      <vt:variant>
        <vt:lpwstr>consultantplus://offline/ref=250D754571CDB74B27F8551734EF143DF5F167350A3AC03D4C6E49U2f4N</vt:lpwstr>
      </vt:variant>
      <vt:variant>
        <vt:lpwstr/>
      </vt:variant>
      <vt:variant>
        <vt:i4>7077999</vt:i4>
      </vt:variant>
      <vt:variant>
        <vt:i4>213</vt:i4>
      </vt:variant>
      <vt:variant>
        <vt:i4>0</vt:i4>
      </vt:variant>
      <vt:variant>
        <vt:i4>5</vt:i4>
      </vt:variant>
      <vt:variant>
        <vt:lpwstr>consultantplus://offline/ref=250D754571CDB74B27F8551734EF143DF1FC673D0067CA3515624B23UAf5N</vt:lpwstr>
      </vt:variant>
      <vt:variant>
        <vt:lpwstr/>
      </vt:variant>
      <vt:variant>
        <vt:i4>7077990</vt:i4>
      </vt:variant>
      <vt:variant>
        <vt:i4>210</vt:i4>
      </vt:variant>
      <vt:variant>
        <vt:i4>0</vt:i4>
      </vt:variant>
      <vt:variant>
        <vt:i4>5</vt:i4>
      </vt:variant>
      <vt:variant>
        <vt:lpwstr>consultantplus://offline/ref=250D754571CDB74B27F8551734EF143DF1FC673D0967CA3515624B23UAf5N</vt:lpwstr>
      </vt:variant>
      <vt:variant>
        <vt:lpwstr/>
      </vt:variant>
      <vt:variant>
        <vt:i4>6160385</vt:i4>
      </vt:variant>
      <vt:variant>
        <vt:i4>207</vt:i4>
      </vt:variant>
      <vt:variant>
        <vt:i4>0</vt:i4>
      </vt:variant>
      <vt:variant>
        <vt:i4>5</vt:i4>
      </vt:variant>
      <vt:variant>
        <vt:lpwstr>consultantplus://offline/ref=250D754571CDB74B27F8491728EF143DF4F1673A0A3AC03D4C6E49U2f4N</vt:lpwstr>
      </vt:variant>
      <vt:variant>
        <vt:lpwstr/>
      </vt:variant>
      <vt:variant>
        <vt:i4>6160468</vt:i4>
      </vt:variant>
      <vt:variant>
        <vt:i4>204</vt:i4>
      </vt:variant>
      <vt:variant>
        <vt:i4>0</vt:i4>
      </vt:variant>
      <vt:variant>
        <vt:i4>5</vt:i4>
      </vt:variant>
      <vt:variant>
        <vt:lpwstr>consultantplus://offline/ref=250D754571CDB74B27F8491728EF143DF4F36E3D0A3AC03D4C6E49U2f4N</vt:lpwstr>
      </vt:variant>
      <vt:variant>
        <vt:lpwstr/>
      </vt:variant>
      <vt:variant>
        <vt:i4>6160390</vt:i4>
      </vt:variant>
      <vt:variant>
        <vt:i4>201</vt:i4>
      </vt:variant>
      <vt:variant>
        <vt:i4>0</vt:i4>
      </vt:variant>
      <vt:variant>
        <vt:i4>5</vt:i4>
      </vt:variant>
      <vt:variant>
        <vt:lpwstr>consultantplus://offline/ref=250D754571CDB74B27F8491728EF143DF2F4663D0A3AC03D4C6E49U2f4N</vt:lpwstr>
      </vt:variant>
      <vt:variant>
        <vt:lpwstr/>
      </vt:variant>
      <vt:variant>
        <vt:i4>7077999</vt:i4>
      </vt:variant>
      <vt:variant>
        <vt:i4>198</vt:i4>
      </vt:variant>
      <vt:variant>
        <vt:i4>0</vt:i4>
      </vt:variant>
      <vt:variant>
        <vt:i4>5</vt:i4>
      </vt:variant>
      <vt:variant>
        <vt:lpwstr>consultantplus://offline/ref=250D754571CDB74B27F8551734EF143DF1F363380867CA3515624B23UAf5N</vt:lpwstr>
      </vt:variant>
      <vt:variant>
        <vt:lpwstr/>
      </vt:variant>
      <vt:variant>
        <vt:i4>6160395</vt:i4>
      </vt:variant>
      <vt:variant>
        <vt:i4>195</vt:i4>
      </vt:variant>
      <vt:variant>
        <vt:i4>0</vt:i4>
      </vt:variant>
      <vt:variant>
        <vt:i4>5</vt:i4>
      </vt:variant>
      <vt:variant>
        <vt:lpwstr>consultantplus://offline/ref=250D754571CDB74B27F8551734EF143DF8F1613A0A3AC03D4C6E49U2f4N</vt:lpwstr>
      </vt:variant>
      <vt:variant>
        <vt:lpwstr/>
      </vt:variant>
      <vt:variant>
        <vt:i4>7077938</vt:i4>
      </vt:variant>
      <vt:variant>
        <vt:i4>192</vt:i4>
      </vt:variant>
      <vt:variant>
        <vt:i4>0</vt:i4>
      </vt:variant>
      <vt:variant>
        <vt:i4>5</vt:i4>
      </vt:variant>
      <vt:variant>
        <vt:lpwstr>consultantplus://offline/ref=250D754571CDB74B27F8551734EF143DF1F26F390067CA3515624B23UAf5N</vt:lpwstr>
      </vt:variant>
      <vt:variant>
        <vt:lpwstr/>
      </vt:variant>
      <vt:variant>
        <vt:i4>7077995</vt:i4>
      </vt:variant>
      <vt:variant>
        <vt:i4>189</vt:i4>
      </vt:variant>
      <vt:variant>
        <vt:i4>0</vt:i4>
      </vt:variant>
      <vt:variant>
        <vt:i4>5</vt:i4>
      </vt:variant>
      <vt:variant>
        <vt:lpwstr>consultantplus://offline/ref=250D754571CDB74B27F8551734EF143DF1F06E3E0467CA3515624B23UAf5N</vt:lpwstr>
      </vt:variant>
      <vt:variant>
        <vt:lpwstr/>
      </vt:variant>
      <vt:variant>
        <vt:i4>6160384</vt:i4>
      </vt:variant>
      <vt:variant>
        <vt:i4>186</vt:i4>
      </vt:variant>
      <vt:variant>
        <vt:i4>0</vt:i4>
      </vt:variant>
      <vt:variant>
        <vt:i4>5</vt:i4>
      </vt:variant>
      <vt:variant>
        <vt:lpwstr>consultantplus://offline/ref=250D754571CDB74B27F8491728EF143DF2F2673E0A3AC03D4C6E49U2f4N</vt:lpwstr>
      </vt:variant>
      <vt:variant>
        <vt:lpwstr/>
      </vt:variant>
      <vt:variant>
        <vt:i4>6160386</vt:i4>
      </vt:variant>
      <vt:variant>
        <vt:i4>183</vt:i4>
      </vt:variant>
      <vt:variant>
        <vt:i4>0</vt:i4>
      </vt:variant>
      <vt:variant>
        <vt:i4>5</vt:i4>
      </vt:variant>
      <vt:variant>
        <vt:lpwstr>consultantplus://offline/ref=250D754571CDB74B27F8491728EF143DF4F76F350A3AC03D4C6E49U2f4N</vt:lpwstr>
      </vt:variant>
      <vt:variant>
        <vt:lpwstr/>
      </vt:variant>
      <vt:variant>
        <vt:i4>7077996</vt:i4>
      </vt:variant>
      <vt:variant>
        <vt:i4>180</vt:i4>
      </vt:variant>
      <vt:variant>
        <vt:i4>0</vt:i4>
      </vt:variant>
      <vt:variant>
        <vt:i4>5</vt:i4>
      </vt:variant>
      <vt:variant>
        <vt:lpwstr>consultantplus://offline/ref=250D754571CDB74B27F8551734EF143DF1F263340667CA3515624B23UAf5N</vt:lpwstr>
      </vt:variant>
      <vt:variant>
        <vt:lpwstr/>
      </vt:variant>
      <vt:variant>
        <vt:i4>7077949</vt:i4>
      </vt:variant>
      <vt:variant>
        <vt:i4>177</vt:i4>
      </vt:variant>
      <vt:variant>
        <vt:i4>0</vt:i4>
      </vt:variant>
      <vt:variant>
        <vt:i4>5</vt:i4>
      </vt:variant>
      <vt:variant>
        <vt:lpwstr>consultantplus://offline/ref=250D754571CDB74B27F8551734EF143DF1F1653D0267CA3515624B23UAf5N</vt:lpwstr>
      </vt:variant>
      <vt:variant>
        <vt:lpwstr/>
      </vt:variant>
      <vt:variant>
        <vt:i4>7077990</vt:i4>
      </vt:variant>
      <vt:variant>
        <vt:i4>174</vt:i4>
      </vt:variant>
      <vt:variant>
        <vt:i4>0</vt:i4>
      </vt:variant>
      <vt:variant>
        <vt:i4>5</vt:i4>
      </vt:variant>
      <vt:variant>
        <vt:lpwstr>consultantplus://offline/ref=250D754571CDB74B27F8551734EF143DF1FD6F380367CA3515624B23UAf5N</vt:lpwstr>
      </vt:variant>
      <vt:variant>
        <vt:lpwstr/>
      </vt:variant>
      <vt:variant>
        <vt:i4>5373958</vt:i4>
      </vt:variant>
      <vt:variant>
        <vt:i4>171</vt:i4>
      </vt:variant>
      <vt:variant>
        <vt:i4>0</vt:i4>
      </vt:variant>
      <vt:variant>
        <vt:i4>5</vt:i4>
      </vt:variant>
      <vt:variant>
        <vt:lpwstr>consultantplus://offline/ref=250D754571CDB74B27F84A0231EF143DF1F3643C096A973F1D3B4721A2UFfEN</vt:lpwstr>
      </vt:variant>
      <vt:variant>
        <vt:lpwstr/>
      </vt:variant>
      <vt:variant>
        <vt:i4>7077948</vt:i4>
      </vt:variant>
      <vt:variant>
        <vt:i4>168</vt:i4>
      </vt:variant>
      <vt:variant>
        <vt:i4>0</vt:i4>
      </vt:variant>
      <vt:variant>
        <vt:i4>5</vt:i4>
      </vt:variant>
      <vt:variant>
        <vt:lpwstr>consultantplus://offline/ref=250D754571CDB74B27F8551734EF143DF1F2623D0767CA3515624B23UAf5N</vt:lpwstr>
      </vt:variant>
      <vt:variant>
        <vt:lpwstr/>
      </vt:variant>
      <vt:variant>
        <vt:i4>7077993</vt:i4>
      </vt:variant>
      <vt:variant>
        <vt:i4>165</vt:i4>
      </vt:variant>
      <vt:variant>
        <vt:i4>0</vt:i4>
      </vt:variant>
      <vt:variant>
        <vt:i4>5</vt:i4>
      </vt:variant>
      <vt:variant>
        <vt:lpwstr>consultantplus://offline/ref=250D754571CDB74B27F8551734EF143DF1FD613C0067CA3515624B23UAf5N</vt:lpwstr>
      </vt:variant>
      <vt:variant>
        <vt:lpwstr/>
      </vt:variant>
      <vt:variant>
        <vt:i4>7077994</vt:i4>
      </vt:variant>
      <vt:variant>
        <vt:i4>162</vt:i4>
      </vt:variant>
      <vt:variant>
        <vt:i4>0</vt:i4>
      </vt:variant>
      <vt:variant>
        <vt:i4>5</vt:i4>
      </vt:variant>
      <vt:variant>
        <vt:lpwstr>consultantplus://offline/ref=250D754571CDB74B27F8551734EF143DF1FD613C0367CA3515624B23UAf5N</vt:lpwstr>
      </vt:variant>
      <vt:variant>
        <vt:lpwstr/>
      </vt:variant>
      <vt:variant>
        <vt:i4>7077996</vt:i4>
      </vt:variant>
      <vt:variant>
        <vt:i4>159</vt:i4>
      </vt:variant>
      <vt:variant>
        <vt:i4>0</vt:i4>
      </vt:variant>
      <vt:variant>
        <vt:i4>5</vt:i4>
      </vt:variant>
      <vt:variant>
        <vt:lpwstr>consultantplus://offline/ref=250D754571CDB74B27F8551734EF143DF1FD613F0067CA3515624B23UAf5N</vt:lpwstr>
      </vt:variant>
      <vt:variant>
        <vt:lpwstr/>
      </vt:variant>
      <vt:variant>
        <vt:i4>7077944</vt:i4>
      </vt:variant>
      <vt:variant>
        <vt:i4>156</vt:i4>
      </vt:variant>
      <vt:variant>
        <vt:i4>0</vt:i4>
      </vt:variant>
      <vt:variant>
        <vt:i4>5</vt:i4>
      </vt:variant>
      <vt:variant>
        <vt:lpwstr>consultantplus://offline/ref=250D754571CDB74B27F8551734EF143DF1F2603F0367CA3515624B23UAf5N</vt:lpwstr>
      </vt:variant>
      <vt:variant>
        <vt:lpwstr/>
      </vt:variant>
      <vt:variant>
        <vt:i4>7077944</vt:i4>
      </vt:variant>
      <vt:variant>
        <vt:i4>153</vt:i4>
      </vt:variant>
      <vt:variant>
        <vt:i4>0</vt:i4>
      </vt:variant>
      <vt:variant>
        <vt:i4>5</vt:i4>
      </vt:variant>
      <vt:variant>
        <vt:lpwstr>consultantplus://offline/ref=250D754571CDB74B27F8551734EF143DF1F2603A0467CA3515624B23UAf5N</vt:lpwstr>
      </vt:variant>
      <vt:variant>
        <vt:lpwstr/>
      </vt:variant>
      <vt:variant>
        <vt:i4>5439498</vt:i4>
      </vt:variant>
      <vt:variant>
        <vt:i4>150</vt:i4>
      </vt:variant>
      <vt:variant>
        <vt:i4>0</vt:i4>
      </vt:variant>
      <vt:variant>
        <vt:i4>5</vt:i4>
      </vt:variant>
      <vt:variant>
        <vt:lpwstr>consultantplus://offline/ref=250D754571CDB74B27F8431B36EF143DF5FD643F0265973F1D3B4721A2UFfEN</vt:lpwstr>
      </vt:variant>
      <vt:variant>
        <vt:lpwstr/>
      </vt:variant>
      <vt:variant>
        <vt:i4>7077950</vt:i4>
      </vt:variant>
      <vt:variant>
        <vt:i4>147</vt:i4>
      </vt:variant>
      <vt:variant>
        <vt:i4>0</vt:i4>
      </vt:variant>
      <vt:variant>
        <vt:i4>5</vt:i4>
      </vt:variant>
      <vt:variant>
        <vt:lpwstr>consultantplus://offline/ref=250D754571CDB74B27F8551734EF143DF1F2603A0267CA3515624B23UAf5N</vt:lpwstr>
      </vt:variant>
      <vt:variant>
        <vt:lpwstr/>
      </vt:variant>
      <vt:variant>
        <vt:i4>7077945</vt:i4>
      </vt:variant>
      <vt:variant>
        <vt:i4>144</vt:i4>
      </vt:variant>
      <vt:variant>
        <vt:i4>0</vt:i4>
      </vt:variant>
      <vt:variant>
        <vt:i4>5</vt:i4>
      </vt:variant>
      <vt:variant>
        <vt:lpwstr>consultantplus://offline/ref=250D754571CDB74B27F8551734EF143DF1F2603A0567CA3515624B23UAf5N</vt:lpwstr>
      </vt:variant>
      <vt:variant>
        <vt:lpwstr/>
      </vt:variant>
      <vt:variant>
        <vt:i4>7077951</vt:i4>
      </vt:variant>
      <vt:variant>
        <vt:i4>141</vt:i4>
      </vt:variant>
      <vt:variant>
        <vt:i4>0</vt:i4>
      </vt:variant>
      <vt:variant>
        <vt:i4>5</vt:i4>
      </vt:variant>
      <vt:variant>
        <vt:lpwstr>consultantplus://offline/ref=250D754571CDB74B27F8551734EF143DF1F3643A0667CA3515624B23UAf5N</vt:lpwstr>
      </vt:variant>
      <vt:variant>
        <vt:lpwstr/>
      </vt:variant>
      <vt:variant>
        <vt:i4>7077945</vt:i4>
      </vt:variant>
      <vt:variant>
        <vt:i4>138</vt:i4>
      </vt:variant>
      <vt:variant>
        <vt:i4>0</vt:i4>
      </vt:variant>
      <vt:variant>
        <vt:i4>5</vt:i4>
      </vt:variant>
      <vt:variant>
        <vt:lpwstr>consultantplus://offline/ref=250D754571CDB74B27F8551734EF143DF1F3603B0767CA3515624B23UAf5N</vt:lpwstr>
      </vt:variant>
      <vt:variant>
        <vt:lpwstr/>
      </vt:variant>
      <vt:variant>
        <vt:i4>5439498</vt:i4>
      </vt:variant>
      <vt:variant>
        <vt:i4>135</vt:i4>
      </vt:variant>
      <vt:variant>
        <vt:i4>0</vt:i4>
      </vt:variant>
      <vt:variant>
        <vt:i4>5</vt:i4>
      </vt:variant>
      <vt:variant>
        <vt:lpwstr>consultantplus://offline/ref=250D754571CDB74B27F8431B36EF143DF5FD643F0265973F1D3B4721A2UFfEN</vt:lpwstr>
      </vt:variant>
      <vt:variant>
        <vt:lpwstr/>
      </vt:variant>
      <vt:variant>
        <vt:i4>5439573</vt:i4>
      </vt:variant>
      <vt:variant>
        <vt:i4>132</vt:i4>
      </vt:variant>
      <vt:variant>
        <vt:i4>0</vt:i4>
      </vt:variant>
      <vt:variant>
        <vt:i4>5</vt:i4>
      </vt:variant>
      <vt:variant>
        <vt:lpwstr>consultantplus://offline/ref=250D754571CDB74B27F8431B36EF143DF5F26139026F973F1D3B4721A2UFfEN</vt:lpwstr>
      </vt:variant>
      <vt:variant>
        <vt:lpwstr/>
      </vt:variant>
      <vt:variant>
        <vt:i4>7077987</vt:i4>
      </vt:variant>
      <vt:variant>
        <vt:i4>129</vt:i4>
      </vt:variant>
      <vt:variant>
        <vt:i4>0</vt:i4>
      </vt:variant>
      <vt:variant>
        <vt:i4>5</vt:i4>
      </vt:variant>
      <vt:variant>
        <vt:lpwstr>consultantplus://offline/ref=250D754571CDB74B27F8551734EF143DF1F763380067CA3515624B23UAf5N</vt:lpwstr>
      </vt:variant>
      <vt:variant>
        <vt:lpwstr/>
      </vt:variant>
      <vt:variant>
        <vt:i4>7077949</vt:i4>
      </vt:variant>
      <vt:variant>
        <vt:i4>126</vt:i4>
      </vt:variant>
      <vt:variant>
        <vt:i4>0</vt:i4>
      </vt:variant>
      <vt:variant>
        <vt:i4>5</vt:i4>
      </vt:variant>
      <vt:variant>
        <vt:lpwstr>consultantplus://offline/ref=250D754571CDB74B27F8551734EF143DF1F3643B0767CA3515624B23UAf5N</vt:lpwstr>
      </vt:variant>
      <vt:variant>
        <vt:lpwstr/>
      </vt:variant>
      <vt:variant>
        <vt:i4>7077937</vt:i4>
      </vt:variant>
      <vt:variant>
        <vt:i4>123</vt:i4>
      </vt:variant>
      <vt:variant>
        <vt:i4>0</vt:i4>
      </vt:variant>
      <vt:variant>
        <vt:i4>5</vt:i4>
      </vt:variant>
      <vt:variant>
        <vt:lpwstr>consultantplus://offline/ref=250D754571CDB74B27F8551734EF143DF1FC61340867CA3515624B23UAf5N</vt:lpwstr>
      </vt:variant>
      <vt:variant>
        <vt:lpwstr/>
      </vt:variant>
      <vt:variant>
        <vt:i4>7077947</vt:i4>
      </vt:variant>
      <vt:variant>
        <vt:i4>120</vt:i4>
      </vt:variant>
      <vt:variant>
        <vt:i4>0</vt:i4>
      </vt:variant>
      <vt:variant>
        <vt:i4>5</vt:i4>
      </vt:variant>
      <vt:variant>
        <vt:lpwstr>consultantplus://offline/ref=250D754571CDB74B27F8551734EF143DF2F5623F0667CA3515624B23UAf5N</vt:lpwstr>
      </vt:variant>
      <vt:variant>
        <vt:lpwstr/>
      </vt:variant>
      <vt:variant>
        <vt:i4>7077992</vt:i4>
      </vt:variant>
      <vt:variant>
        <vt:i4>117</vt:i4>
      </vt:variant>
      <vt:variant>
        <vt:i4>0</vt:i4>
      </vt:variant>
      <vt:variant>
        <vt:i4>5</vt:i4>
      </vt:variant>
      <vt:variant>
        <vt:lpwstr>consultantplus://offline/ref=250D754571CDB74B27F8551734EF143DF2F565350167CA3515624B23UAf5N</vt:lpwstr>
      </vt:variant>
      <vt:variant>
        <vt:lpwstr/>
      </vt:variant>
      <vt:variant>
        <vt:i4>3276901</vt:i4>
      </vt:variant>
      <vt:variant>
        <vt:i4>114</vt:i4>
      </vt:variant>
      <vt:variant>
        <vt:i4>0</vt:i4>
      </vt:variant>
      <vt:variant>
        <vt:i4>5</vt:i4>
      </vt:variant>
      <vt:variant>
        <vt:lpwstr>consultantplus://offline/ref=250D754571CDB74B27F84A0231EF143DF1F46034076D973F1D3B4721A2FEABE46C2E37B93441B524U2f2N</vt:lpwstr>
      </vt:variant>
      <vt:variant>
        <vt:lpwstr/>
      </vt:variant>
      <vt:variant>
        <vt:i4>7077993</vt:i4>
      </vt:variant>
      <vt:variant>
        <vt:i4>111</vt:i4>
      </vt:variant>
      <vt:variant>
        <vt:i4>0</vt:i4>
      </vt:variant>
      <vt:variant>
        <vt:i4>5</vt:i4>
      </vt:variant>
      <vt:variant>
        <vt:lpwstr>consultantplus://offline/ref=250D754571CDB74B27F8551734EF143DF2F562350767CA3515624B23UAf5N</vt:lpwstr>
      </vt:variant>
      <vt:variant>
        <vt:lpwstr/>
      </vt:variant>
      <vt:variant>
        <vt:i4>7077990</vt:i4>
      </vt:variant>
      <vt:variant>
        <vt:i4>108</vt:i4>
      </vt:variant>
      <vt:variant>
        <vt:i4>0</vt:i4>
      </vt:variant>
      <vt:variant>
        <vt:i4>5</vt:i4>
      </vt:variant>
      <vt:variant>
        <vt:lpwstr>consultantplus://offline/ref=250D754571CDB74B27F8551734EF143DF1F363390067CA3515624B23UAf5N</vt:lpwstr>
      </vt:variant>
      <vt:variant>
        <vt:lpwstr/>
      </vt:variant>
      <vt:variant>
        <vt:i4>7077939</vt:i4>
      </vt:variant>
      <vt:variant>
        <vt:i4>105</vt:i4>
      </vt:variant>
      <vt:variant>
        <vt:i4>0</vt:i4>
      </vt:variant>
      <vt:variant>
        <vt:i4>5</vt:i4>
      </vt:variant>
      <vt:variant>
        <vt:lpwstr>consultantplus://offline/ref=250D754571CDB74B27F8551734EF143DF1F3653B0867CA3515624B23UAf5N</vt:lpwstr>
      </vt:variant>
      <vt:variant>
        <vt:lpwstr/>
      </vt:variant>
      <vt:variant>
        <vt:i4>7077939</vt:i4>
      </vt:variant>
      <vt:variant>
        <vt:i4>102</vt:i4>
      </vt:variant>
      <vt:variant>
        <vt:i4>0</vt:i4>
      </vt:variant>
      <vt:variant>
        <vt:i4>5</vt:i4>
      </vt:variant>
      <vt:variant>
        <vt:lpwstr>consultantplus://offline/ref=250D754571CDB74B27F8551734EF143DF1F3643B0967CA3515624B23UAf5N</vt:lpwstr>
      </vt:variant>
      <vt:variant>
        <vt:lpwstr/>
      </vt:variant>
      <vt:variant>
        <vt:i4>7077984</vt:i4>
      </vt:variant>
      <vt:variant>
        <vt:i4>99</vt:i4>
      </vt:variant>
      <vt:variant>
        <vt:i4>0</vt:i4>
      </vt:variant>
      <vt:variant>
        <vt:i4>5</vt:i4>
      </vt:variant>
      <vt:variant>
        <vt:lpwstr>consultantplus://offline/ref=250D754571CDB74B27F8551734EF143DF1F06E3B0867CA3515624B23UAf5N</vt:lpwstr>
      </vt:variant>
      <vt:variant>
        <vt:lpwstr/>
      </vt:variant>
      <vt:variant>
        <vt:i4>7077948</vt:i4>
      </vt:variant>
      <vt:variant>
        <vt:i4>96</vt:i4>
      </vt:variant>
      <vt:variant>
        <vt:i4>0</vt:i4>
      </vt:variant>
      <vt:variant>
        <vt:i4>5</vt:i4>
      </vt:variant>
      <vt:variant>
        <vt:lpwstr>consultantplus://offline/ref=250D754571CDB74B27F8551734EF143DF1F0643B0567CA3515624B23UAf5N</vt:lpwstr>
      </vt:variant>
      <vt:variant>
        <vt:lpwstr/>
      </vt:variant>
      <vt:variant>
        <vt:i4>7077943</vt:i4>
      </vt:variant>
      <vt:variant>
        <vt:i4>93</vt:i4>
      </vt:variant>
      <vt:variant>
        <vt:i4>0</vt:i4>
      </vt:variant>
      <vt:variant>
        <vt:i4>5</vt:i4>
      </vt:variant>
      <vt:variant>
        <vt:lpwstr>consultantplus://offline/ref=250D754571CDB74B27F8551734EF143DF1F06E350867CA3515624B23UAf5N</vt:lpwstr>
      </vt:variant>
      <vt:variant>
        <vt:lpwstr/>
      </vt:variant>
      <vt:variant>
        <vt:i4>7077942</vt:i4>
      </vt:variant>
      <vt:variant>
        <vt:i4>90</vt:i4>
      </vt:variant>
      <vt:variant>
        <vt:i4>0</vt:i4>
      </vt:variant>
      <vt:variant>
        <vt:i4>5</vt:i4>
      </vt:variant>
      <vt:variant>
        <vt:lpwstr>consultantplus://offline/ref=250D754571CDB74B27F8551734EF143DF1F36F380467CA3515624B23UAf5N</vt:lpwstr>
      </vt:variant>
      <vt:variant>
        <vt:lpwstr/>
      </vt:variant>
      <vt:variant>
        <vt:i4>7077984</vt:i4>
      </vt:variant>
      <vt:variant>
        <vt:i4>87</vt:i4>
      </vt:variant>
      <vt:variant>
        <vt:i4>0</vt:i4>
      </vt:variant>
      <vt:variant>
        <vt:i4>5</vt:i4>
      </vt:variant>
      <vt:variant>
        <vt:lpwstr>consultantplus://offline/ref=250D754571CDB74B27F8551734EF143DF1F064380367CA3515624B23UAf5N</vt:lpwstr>
      </vt:variant>
      <vt:variant>
        <vt:lpwstr/>
      </vt:variant>
      <vt:variant>
        <vt:i4>7077939</vt:i4>
      </vt:variant>
      <vt:variant>
        <vt:i4>84</vt:i4>
      </vt:variant>
      <vt:variant>
        <vt:i4>0</vt:i4>
      </vt:variant>
      <vt:variant>
        <vt:i4>5</vt:i4>
      </vt:variant>
      <vt:variant>
        <vt:lpwstr>consultantplus://offline/ref=250D754571CDB74B27F8551734EF143DF1F3653B0867CA3515624B23UAf5N</vt:lpwstr>
      </vt:variant>
      <vt:variant>
        <vt:lpwstr/>
      </vt:variant>
      <vt:variant>
        <vt:i4>7077939</vt:i4>
      </vt:variant>
      <vt:variant>
        <vt:i4>81</vt:i4>
      </vt:variant>
      <vt:variant>
        <vt:i4>0</vt:i4>
      </vt:variant>
      <vt:variant>
        <vt:i4>5</vt:i4>
      </vt:variant>
      <vt:variant>
        <vt:lpwstr>consultantplus://offline/ref=250D754571CDB74B27F8551734EF143DF1F3643B0967CA3515624B23UAf5N</vt:lpwstr>
      </vt:variant>
      <vt:variant>
        <vt:lpwstr/>
      </vt:variant>
      <vt:variant>
        <vt:i4>7077946</vt:i4>
      </vt:variant>
      <vt:variant>
        <vt:i4>78</vt:i4>
      </vt:variant>
      <vt:variant>
        <vt:i4>0</vt:i4>
      </vt:variant>
      <vt:variant>
        <vt:i4>5</vt:i4>
      </vt:variant>
      <vt:variant>
        <vt:lpwstr>consultantplus://offline/ref=250D754571CDB74B27F8551734EF143DF1F66E340267CA3515624B23UAf5N</vt:lpwstr>
      </vt:variant>
      <vt:variant>
        <vt:lpwstr/>
      </vt:variant>
      <vt:variant>
        <vt:i4>7077992</vt:i4>
      </vt:variant>
      <vt:variant>
        <vt:i4>75</vt:i4>
      </vt:variant>
      <vt:variant>
        <vt:i4>0</vt:i4>
      </vt:variant>
      <vt:variant>
        <vt:i4>5</vt:i4>
      </vt:variant>
      <vt:variant>
        <vt:lpwstr>consultantplus://offline/ref=250D754571CDB74B27F8551734EF143DF2F563350767CA3515624B23UAf5N</vt:lpwstr>
      </vt:variant>
      <vt:variant>
        <vt:lpwstr/>
      </vt:variant>
      <vt:variant>
        <vt:i4>7077996</vt:i4>
      </vt:variant>
      <vt:variant>
        <vt:i4>72</vt:i4>
      </vt:variant>
      <vt:variant>
        <vt:i4>0</vt:i4>
      </vt:variant>
      <vt:variant>
        <vt:i4>5</vt:i4>
      </vt:variant>
      <vt:variant>
        <vt:lpwstr>consultantplus://offline/ref=250D754571CDB74B27F8551734EF143DF1FD673F0667CA3515624B23UAf5N</vt:lpwstr>
      </vt:variant>
      <vt:variant>
        <vt:lpwstr/>
      </vt:variant>
      <vt:variant>
        <vt:i4>7077997</vt:i4>
      </vt:variant>
      <vt:variant>
        <vt:i4>69</vt:i4>
      </vt:variant>
      <vt:variant>
        <vt:i4>0</vt:i4>
      </vt:variant>
      <vt:variant>
        <vt:i4>5</vt:i4>
      </vt:variant>
      <vt:variant>
        <vt:lpwstr>consultantplus://offline/ref=250D754571CDB74B27F8551734EF143DF1FC673A0767CA3515624B23UAf5N</vt:lpwstr>
      </vt:variant>
      <vt:variant>
        <vt:lpwstr/>
      </vt:variant>
      <vt:variant>
        <vt:i4>7077994</vt:i4>
      </vt:variant>
      <vt:variant>
        <vt:i4>66</vt:i4>
      </vt:variant>
      <vt:variant>
        <vt:i4>0</vt:i4>
      </vt:variant>
      <vt:variant>
        <vt:i4>5</vt:i4>
      </vt:variant>
      <vt:variant>
        <vt:lpwstr>consultantplus://offline/ref=250D754571CDB74B27F8551734EF143DF2F565350367CA3515624B23UAf5N</vt:lpwstr>
      </vt:variant>
      <vt:variant>
        <vt:lpwstr/>
      </vt:variant>
      <vt:variant>
        <vt:i4>7077993</vt:i4>
      </vt:variant>
      <vt:variant>
        <vt:i4>63</vt:i4>
      </vt:variant>
      <vt:variant>
        <vt:i4>0</vt:i4>
      </vt:variant>
      <vt:variant>
        <vt:i4>5</vt:i4>
      </vt:variant>
      <vt:variant>
        <vt:lpwstr>consultantplus://offline/ref=250D754571CDB74B27F8551734EF143DF2F565350067CA3515624B23UAf5N</vt:lpwstr>
      </vt:variant>
      <vt:variant>
        <vt:lpwstr/>
      </vt:variant>
      <vt:variant>
        <vt:i4>6160478</vt:i4>
      </vt:variant>
      <vt:variant>
        <vt:i4>60</vt:i4>
      </vt:variant>
      <vt:variant>
        <vt:i4>0</vt:i4>
      </vt:variant>
      <vt:variant>
        <vt:i4>5</vt:i4>
      </vt:variant>
      <vt:variant>
        <vt:lpwstr>consultantplus://offline/ref=250D754571CDB74B27F8551734EF143DF1F266390A3AC03D4C6E49U2f4N</vt:lpwstr>
      </vt:variant>
      <vt:variant>
        <vt:lpwstr/>
      </vt:variant>
      <vt:variant>
        <vt:i4>7077942</vt:i4>
      </vt:variant>
      <vt:variant>
        <vt:i4>57</vt:i4>
      </vt:variant>
      <vt:variant>
        <vt:i4>0</vt:i4>
      </vt:variant>
      <vt:variant>
        <vt:i4>5</vt:i4>
      </vt:variant>
      <vt:variant>
        <vt:lpwstr>consultantplus://offline/ref=250D754571CDB74B27F8551734EF143DF1FD65380067CA3515624B23UAf5N</vt:lpwstr>
      </vt:variant>
      <vt:variant>
        <vt:lpwstr/>
      </vt:variant>
      <vt:variant>
        <vt:i4>7077936</vt:i4>
      </vt:variant>
      <vt:variant>
        <vt:i4>54</vt:i4>
      </vt:variant>
      <vt:variant>
        <vt:i4>0</vt:i4>
      </vt:variant>
      <vt:variant>
        <vt:i4>5</vt:i4>
      </vt:variant>
      <vt:variant>
        <vt:lpwstr>consultantplus://offline/ref=250D754571CDB74B27F8551734EF143DF1F6603A0867CA3515624B23UAf5N</vt:lpwstr>
      </vt:variant>
      <vt:variant>
        <vt:lpwstr/>
      </vt:variant>
      <vt:variant>
        <vt:i4>7077941</vt:i4>
      </vt:variant>
      <vt:variant>
        <vt:i4>51</vt:i4>
      </vt:variant>
      <vt:variant>
        <vt:i4>0</vt:i4>
      </vt:variant>
      <vt:variant>
        <vt:i4>5</vt:i4>
      </vt:variant>
      <vt:variant>
        <vt:lpwstr>consultantplus://offline/ref=250D754571CDB74B27F8551734EF143DF1F6603D0867CA3515624B23UAf5N</vt:lpwstr>
      </vt:variant>
      <vt:variant>
        <vt:lpwstr/>
      </vt:variant>
      <vt:variant>
        <vt:i4>7077948</vt:i4>
      </vt:variant>
      <vt:variant>
        <vt:i4>48</vt:i4>
      </vt:variant>
      <vt:variant>
        <vt:i4>0</vt:i4>
      </vt:variant>
      <vt:variant>
        <vt:i4>5</vt:i4>
      </vt:variant>
      <vt:variant>
        <vt:lpwstr>consultantplus://offline/ref=250D754571CDB74B27F8551734EF143DF1F3653A0467CA3515624B23UAf5N</vt:lpwstr>
      </vt:variant>
      <vt:variant>
        <vt:lpwstr/>
      </vt:variant>
      <vt:variant>
        <vt:i4>6160386</vt:i4>
      </vt:variant>
      <vt:variant>
        <vt:i4>45</vt:i4>
      </vt:variant>
      <vt:variant>
        <vt:i4>0</vt:i4>
      </vt:variant>
      <vt:variant>
        <vt:i4>5</vt:i4>
      </vt:variant>
      <vt:variant>
        <vt:lpwstr>consultantplus://offline/ref=250D754571CDB74B27F8551734EF143DF1F4643A0A3AC03D4C6E49U2f4N</vt:lpwstr>
      </vt:variant>
      <vt:variant>
        <vt:lpwstr/>
      </vt:variant>
      <vt:variant>
        <vt:i4>7077936</vt:i4>
      </vt:variant>
      <vt:variant>
        <vt:i4>42</vt:i4>
      </vt:variant>
      <vt:variant>
        <vt:i4>0</vt:i4>
      </vt:variant>
      <vt:variant>
        <vt:i4>5</vt:i4>
      </vt:variant>
      <vt:variant>
        <vt:lpwstr>consultantplus://offline/ref=250D754571CDB74B27F8551734EF143DF1F3643A0967CA3515624B23UAf5N</vt:lpwstr>
      </vt:variant>
      <vt:variant>
        <vt:lpwstr/>
      </vt:variant>
      <vt:variant>
        <vt:i4>7077985</vt:i4>
      </vt:variant>
      <vt:variant>
        <vt:i4>39</vt:i4>
      </vt:variant>
      <vt:variant>
        <vt:i4>0</vt:i4>
      </vt:variant>
      <vt:variant>
        <vt:i4>5</vt:i4>
      </vt:variant>
      <vt:variant>
        <vt:lpwstr>consultantplus://offline/ref=250D754571CDB74B27F8551734EF143DF1F364380167CA3515624B23UAf5N</vt:lpwstr>
      </vt:variant>
      <vt:variant>
        <vt:lpwstr/>
      </vt:variant>
      <vt:variant>
        <vt:i4>7077988</vt:i4>
      </vt:variant>
      <vt:variant>
        <vt:i4>36</vt:i4>
      </vt:variant>
      <vt:variant>
        <vt:i4>0</vt:i4>
      </vt:variant>
      <vt:variant>
        <vt:i4>5</vt:i4>
      </vt:variant>
      <vt:variant>
        <vt:lpwstr>consultantplus://offline/ref=250D754571CDB74B27F8551734EF143DF1FC603A0967CA3515624B23UAf5N</vt:lpwstr>
      </vt:variant>
      <vt:variant>
        <vt:lpwstr/>
      </vt:variant>
      <vt:variant>
        <vt:i4>7077993</vt:i4>
      </vt:variant>
      <vt:variant>
        <vt:i4>33</vt:i4>
      </vt:variant>
      <vt:variant>
        <vt:i4>0</vt:i4>
      </vt:variant>
      <vt:variant>
        <vt:i4>5</vt:i4>
      </vt:variant>
      <vt:variant>
        <vt:lpwstr>consultantplus://offline/ref=250D754571CDB74B27F8551734EF143DF1FC603D0167CA3515624B23UAf5N</vt:lpwstr>
      </vt:variant>
      <vt:variant>
        <vt:lpwstr/>
      </vt:variant>
      <vt:variant>
        <vt:i4>7077998</vt:i4>
      </vt:variant>
      <vt:variant>
        <vt:i4>30</vt:i4>
      </vt:variant>
      <vt:variant>
        <vt:i4>0</vt:i4>
      </vt:variant>
      <vt:variant>
        <vt:i4>5</vt:i4>
      </vt:variant>
      <vt:variant>
        <vt:lpwstr>consultantplus://offline/ref=250D754571CDB74B27F8551734EF143DF2F561350367CA3515624B23UAf5N</vt:lpwstr>
      </vt:variant>
      <vt:variant>
        <vt:lpwstr/>
      </vt:variant>
      <vt:variant>
        <vt:i4>7077995</vt:i4>
      </vt:variant>
      <vt:variant>
        <vt:i4>27</vt:i4>
      </vt:variant>
      <vt:variant>
        <vt:i4>0</vt:i4>
      </vt:variant>
      <vt:variant>
        <vt:i4>5</vt:i4>
      </vt:variant>
      <vt:variant>
        <vt:lpwstr>consultantplus://offline/ref=250D754571CDB74B27F8551734EF143DF2F562390967CA3515624B23UAf5N</vt:lpwstr>
      </vt:variant>
      <vt:variant>
        <vt:lpwstr/>
      </vt:variant>
      <vt:variant>
        <vt:i4>7077947</vt:i4>
      </vt:variant>
      <vt:variant>
        <vt:i4>24</vt:i4>
      </vt:variant>
      <vt:variant>
        <vt:i4>0</vt:i4>
      </vt:variant>
      <vt:variant>
        <vt:i4>5</vt:i4>
      </vt:variant>
      <vt:variant>
        <vt:lpwstr>consultantplus://offline/ref=250D754571CDB74B27F8551734EF143DF2F5603F0467CA3515624B23UAf5N</vt:lpwstr>
      </vt:variant>
      <vt:variant>
        <vt:lpwstr/>
      </vt:variant>
      <vt:variant>
        <vt:i4>7077999</vt:i4>
      </vt:variant>
      <vt:variant>
        <vt:i4>21</vt:i4>
      </vt:variant>
      <vt:variant>
        <vt:i4>0</vt:i4>
      </vt:variant>
      <vt:variant>
        <vt:i4>5</vt:i4>
      </vt:variant>
      <vt:variant>
        <vt:lpwstr>consultantplus://offline/ref=250D754571CDB74B27F8551734EF143DF2F561350267CA3515624B23UAf5N</vt:lpwstr>
      </vt:variant>
      <vt:variant>
        <vt:lpwstr/>
      </vt:variant>
      <vt:variant>
        <vt:i4>7077940</vt:i4>
      </vt:variant>
      <vt:variant>
        <vt:i4>18</vt:i4>
      </vt:variant>
      <vt:variant>
        <vt:i4>0</vt:i4>
      </vt:variant>
      <vt:variant>
        <vt:i4>5</vt:i4>
      </vt:variant>
      <vt:variant>
        <vt:lpwstr>consultantplus://offline/ref=250D754571CDB74B27F8551734EF143DF2F5603E0867CA3515624B23UAf5N</vt:lpwstr>
      </vt:variant>
      <vt:variant>
        <vt:lpwstr/>
      </vt:variant>
      <vt:variant>
        <vt:i4>6946914</vt:i4>
      </vt:variant>
      <vt:variant>
        <vt:i4>15</vt:i4>
      </vt:variant>
      <vt:variant>
        <vt:i4>0</vt:i4>
      </vt:variant>
      <vt:variant>
        <vt:i4>5</vt:i4>
      </vt:variant>
      <vt:variant>
        <vt:lpwstr>consultantplus://offline/ref=250D754571CDB74B27F8551734EF143DF6F26F365730C864406CU4fEN</vt:lpwstr>
      </vt:variant>
      <vt:variant>
        <vt:lpwstr/>
      </vt:variant>
      <vt:variant>
        <vt:i4>7077947</vt:i4>
      </vt:variant>
      <vt:variant>
        <vt:i4>12</vt:i4>
      </vt:variant>
      <vt:variant>
        <vt:i4>0</vt:i4>
      </vt:variant>
      <vt:variant>
        <vt:i4>5</vt:i4>
      </vt:variant>
      <vt:variant>
        <vt:lpwstr>consultantplus://offline/ref=250D754571CDB74B27F8551734EF143DF1F3673C0367CA3515624B23UAf5N</vt:lpwstr>
      </vt:variant>
      <vt:variant>
        <vt:lpwstr/>
      </vt:variant>
      <vt:variant>
        <vt:i4>7077948</vt:i4>
      </vt:variant>
      <vt:variant>
        <vt:i4>9</vt:i4>
      </vt:variant>
      <vt:variant>
        <vt:i4>0</vt:i4>
      </vt:variant>
      <vt:variant>
        <vt:i4>5</vt:i4>
      </vt:variant>
      <vt:variant>
        <vt:lpwstr>consultantplus://offline/ref=250D754571CDB74B27F8551734EF143DF2F5613F0267CA3515624B23UAf5N</vt:lpwstr>
      </vt:variant>
      <vt:variant>
        <vt:lpwstr/>
      </vt:variant>
      <vt:variant>
        <vt:i4>7077951</vt:i4>
      </vt:variant>
      <vt:variant>
        <vt:i4>6</vt:i4>
      </vt:variant>
      <vt:variant>
        <vt:i4>0</vt:i4>
      </vt:variant>
      <vt:variant>
        <vt:i4>5</vt:i4>
      </vt:variant>
      <vt:variant>
        <vt:lpwstr>consultantplus://offline/ref=250D754571CDB74B27F8551734EF143DF1F0653C0667CA3515624B23UAf5N</vt:lpwstr>
      </vt:variant>
      <vt:variant>
        <vt:lpwstr/>
      </vt:variant>
      <vt:variant>
        <vt:i4>6946865</vt:i4>
      </vt:variant>
      <vt:variant>
        <vt:i4>3</vt:i4>
      </vt:variant>
      <vt:variant>
        <vt:i4>0</vt:i4>
      </vt:variant>
      <vt:variant>
        <vt:i4>5</vt:i4>
      </vt:variant>
      <vt:variant>
        <vt:lpwstr>consultantplus://offline/ref=250D754571CDB74B27F8551734EF143DF7F462365730C864406CU4fEN</vt:lpwstr>
      </vt:variant>
      <vt:variant>
        <vt:lpwstr/>
      </vt:variant>
      <vt:variant>
        <vt:i4>6160385</vt:i4>
      </vt:variant>
      <vt:variant>
        <vt:i4>0</vt:i4>
      </vt:variant>
      <vt:variant>
        <vt:i4>0</vt:i4>
      </vt:variant>
      <vt:variant>
        <vt:i4>5</vt:i4>
      </vt:variant>
      <vt:variant>
        <vt:lpwstr>consultantplus://offline/ref=250D754571CDB74B27F8551734EF143DF2F2663E0A3AC03D4C6E49U2f4N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kui9</dc:creator>
  <cp:lastModifiedBy>Пользователь</cp:lastModifiedBy>
  <cp:revision>2</cp:revision>
  <cp:lastPrinted>2017-08-03T11:57:00Z</cp:lastPrinted>
  <dcterms:created xsi:type="dcterms:W3CDTF">2023-03-28T07:08:00Z</dcterms:created>
  <dcterms:modified xsi:type="dcterms:W3CDTF">2023-03-28T07:08:00Z</dcterms:modified>
</cp:coreProperties>
</file>