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E" w:rsidRDefault="003D439E" w:rsidP="003D439E">
      <w:pPr>
        <w:pStyle w:val="a3"/>
      </w:pPr>
      <w:r>
        <w:rPr>
          <w:rStyle w:val="a4"/>
        </w:rPr>
        <w:t>1. Для участников СВО</w:t>
      </w:r>
    </w:p>
    <w:p w:rsidR="003D439E" w:rsidRDefault="003D439E" w:rsidP="003D439E">
      <w:pPr>
        <w:pStyle w:val="a3"/>
        <w:jc w:val="both"/>
      </w:pPr>
      <w:r>
        <w:t>К заявлению о бесплатном предоставлении земельного участка в собственность </w:t>
      </w:r>
      <w:r>
        <w:rPr>
          <w:rStyle w:val="a4"/>
        </w:rPr>
        <w:t>участником СВО</w:t>
      </w:r>
      <w:r>
        <w:t>, обратившимся с данным заявлением, должны быть приложены:</w:t>
      </w:r>
    </w:p>
    <w:p w:rsidR="003D439E" w:rsidRDefault="003D439E" w:rsidP="003D439E">
      <w:pPr>
        <w:pStyle w:val="a3"/>
        <w:jc w:val="both"/>
      </w:pPr>
      <w:r>
        <w:t>1) копия документа, удостоверяющего личность гражданина Российской Федерации,</w:t>
      </w:r>
    </w:p>
    <w:p w:rsidR="003D439E" w:rsidRDefault="003D439E" w:rsidP="003D439E">
      <w:pPr>
        <w:pStyle w:val="a3"/>
        <w:jc w:val="both"/>
      </w:pPr>
      <w:r>
        <w:t>2) копия доверенности (в случае подачи заявления представителем заявителя,</w:t>
      </w:r>
    </w:p>
    <w:p w:rsidR="003D439E" w:rsidRDefault="003D439E" w:rsidP="003D439E">
      <w:pPr>
        <w:pStyle w:val="a3"/>
        <w:jc w:val="both"/>
      </w:pPr>
      <w:r>
        <w:t>3) согласие на обработку персональных данных заявителя, по форме, утвержденной постановлением Правительства Архангельской области;</w:t>
      </w:r>
    </w:p>
    <w:p w:rsidR="003D439E" w:rsidRDefault="003D439E" w:rsidP="003D439E">
      <w:pPr>
        <w:pStyle w:val="a3"/>
        <w:jc w:val="both"/>
      </w:pPr>
      <w:r>
        <w:t>4) копия документа, подтверждающего участие заявителя, в СВО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3D439E" w:rsidRDefault="003D439E" w:rsidP="003D439E">
      <w:pPr>
        <w:pStyle w:val="a3"/>
        <w:jc w:val="both"/>
      </w:pPr>
      <w:r>
        <w:t>5) копии документов, подтверждающих присвоение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СВО; </w:t>
      </w:r>
    </w:p>
    <w:p w:rsidR="003D439E" w:rsidRDefault="003D439E" w:rsidP="003D439E">
      <w:pPr>
        <w:pStyle w:val="a3"/>
        <w:jc w:val="both"/>
      </w:pPr>
      <w:r>
        <w:t>6) копия документа, подтверждающего наличие у заявителя статуса ветерана боевых действий;</w:t>
      </w:r>
    </w:p>
    <w:p w:rsidR="003D439E" w:rsidRDefault="003D439E" w:rsidP="003D439E">
      <w:pPr>
        <w:pStyle w:val="a3"/>
        <w:jc w:val="both"/>
      </w:pPr>
      <w:r>
        <w:t>7) копия документа, подтверждающего его место жительства (место пребывания) на территории Архангельской области на день завершения его участия в специальной военной операции.</w:t>
      </w:r>
    </w:p>
    <w:p w:rsidR="003D439E" w:rsidRDefault="003D439E" w:rsidP="003D439E">
      <w:pPr>
        <w:pStyle w:val="a3"/>
        <w:jc w:val="both"/>
      </w:pPr>
      <w:proofErr w:type="gramStart"/>
      <w:r>
        <w:t>К заявлению о бесплатном предоставлении земельного участка </w:t>
      </w:r>
      <w:r>
        <w:rPr>
          <w:rStyle w:val="a4"/>
        </w:rPr>
        <w:t>участником</w:t>
      </w:r>
      <w:r>
        <w:t> СВО, обратившимся с данным заявлением, может быть приложена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заявителя, указанного в настоящем пункте.</w:t>
      </w:r>
      <w:proofErr w:type="gramEnd"/>
    </w:p>
    <w:p w:rsidR="003D439E" w:rsidRDefault="003D439E" w:rsidP="003D439E">
      <w:pPr>
        <w:pStyle w:val="a3"/>
      </w:pPr>
      <w:r>
        <w:rPr>
          <w:rStyle w:val="a4"/>
        </w:rPr>
        <w:t>2. Для членов семьи погибшего участника СВО</w:t>
      </w:r>
    </w:p>
    <w:p w:rsidR="003D439E" w:rsidRDefault="003D439E" w:rsidP="003D439E">
      <w:pPr>
        <w:pStyle w:val="a3"/>
        <w:jc w:val="both"/>
      </w:pPr>
      <w:r>
        <w:t>К заявлению о бесплатном предоставлении земельного участка </w:t>
      </w:r>
      <w:r>
        <w:rPr>
          <w:rStyle w:val="a4"/>
        </w:rPr>
        <w:t>членом семьи погибшего участника СВО</w:t>
      </w:r>
      <w:r>
        <w:t>, обратившимся с данным заявлением, должны быть приложены:</w:t>
      </w:r>
    </w:p>
    <w:p w:rsidR="003D439E" w:rsidRDefault="003D439E" w:rsidP="003D439E">
      <w:pPr>
        <w:pStyle w:val="a3"/>
        <w:jc w:val="both"/>
      </w:pPr>
      <w:r>
        <w:t>1) копия документа, удостоверяющего личность гражданина Российской Федерации, заявителя,</w:t>
      </w:r>
    </w:p>
    <w:p w:rsidR="003D439E" w:rsidRDefault="003D439E" w:rsidP="003D439E">
      <w:pPr>
        <w:pStyle w:val="a3"/>
        <w:jc w:val="both"/>
      </w:pPr>
      <w:r>
        <w:t>2) копия доверенности (в случае подачи заявления представителем заявителя);</w:t>
      </w:r>
    </w:p>
    <w:p w:rsidR="003D439E" w:rsidRDefault="003D439E" w:rsidP="003D439E">
      <w:pPr>
        <w:pStyle w:val="a3"/>
        <w:jc w:val="both"/>
      </w:pPr>
      <w:r>
        <w:t>3) копия документа, удостоверяющего личность гражданина Российской Федерации, каждого из членов семьи погибшего участника СВО, которые наряду с заявителем, изъявили желание приобрести земельный участок в собственность;</w:t>
      </w:r>
    </w:p>
    <w:p w:rsidR="003D439E" w:rsidRDefault="003D439E" w:rsidP="003D439E">
      <w:pPr>
        <w:pStyle w:val="a3"/>
        <w:jc w:val="both"/>
      </w:pPr>
      <w:r>
        <w:lastRenderedPageBreak/>
        <w:t>4) копии документов, подтверждающих родственные отношения членов семьи погибшего участника специальной военной операции с погибшим участником СВО;</w:t>
      </w:r>
    </w:p>
    <w:p w:rsidR="003D439E" w:rsidRDefault="003D439E" w:rsidP="003D439E">
      <w:pPr>
        <w:pStyle w:val="a3"/>
        <w:jc w:val="both"/>
      </w:pPr>
      <w:r>
        <w:t>5) копия документа, подтверждающего совместное проживание (пребывание) на территории Архангельской области погибшего участника СВО и членов его семьи на день начала участия в СВО данного участника специальной военной операции;</w:t>
      </w:r>
    </w:p>
    <w:p w:rsidR="003D439E" w:rsidRDefault="003D439E" w:rsidP="003D439E">
      <w:pPr>
        <w:pStyle w:val="a3"/>
        <w:jc w:val="both"/>
      </w:pPr>
      <w:r>
        <w:t>6) </w:t>
      </w:r>
      <w:r>
        <w:rPr>
          <w:rStyle w:val="a4"/>
          <w:u w:val="single"/>
        </w:rPr>
        <w:t>согласие</w:t>
      </w:r>
      <w:r>
        <w:t> каждого члена семьи погибшего участника СВО на получение земельного участка в собственность либо </w:t>
      </w:r>
      <w:r>
        <w:rPr>
          <w:rStyle w:val="a4"/>
          <w:u w:val="single"/>
        </w:rPr>
        <w:t>отказ</w:t>
      </w:r>
      <w:r>
        <w:t xml:space="preserve"> от такого получения по форме, утвержденное постановлением Правительства Архангельской области;</w:t>
      </w:r>
    </w:p>
    <w:p w:rsidR="003D439E" w:rsidRDefault="003D439E" w:rsidP="003D439E">
      <w:pPr>
        <w:pStyle w:val="a3"/>
        <w:jc w:val="both"/>
      </w:pPr>
      <w:r>
        <w:t>5) согласие на обработку персональных данных членов семьи погибшего участника СВО по форме, утвержденной постановлением Правительства Архангельской области;</w:t>
      </w:r>
    </w:p>
    <w:p w:rsidR="003D439E" w:rsidRDefault="003D439E" w:rsidP="003D439E">
      <w:pPr>
        <w:pStyle w:val="a3"/>
        <w:jc w:val="both"/>
      </w:pPr>
      <w:r>
        <w:t xml:space="preserve">8) копия документа, подтверждающего факт гибели (смерти) участника СВО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в ходе СВО;</w:t>
      </w:r>
    </w:p>
    <w:p w:rsidR="003D439E" w:rsidRDefault="003D439E" w:rsidP="003D439E">
      <w:pPr>
        <w:pStyle w:val="a3"/>
        <w:jc w:val="both"/>
      </w:pPr>
      <w:r>
        <w:t>9) копия документа, подтверждающего участие погибшего участника СВО в СВО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</w:p>
    <w:p w:rsidR="003D439E" w:rsidRDefault="003D439E" w:rsidP="003D439E">
      <w:pPr>
        <w:pStyle w:val="a3"/>
        <w:jc w:val="both"/>
      </w:pPr>
      <w:r>
        <w:t>10) копии документов, подтверждающих присвоение погибшему участнику СВО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СВО;</w:t>
      </w:r>
    </w:p>
    <w:p w:rsidR="003D439E" w:rsidRDefault="003D439E" w:rsidP="003D439E">
      <w:pPr>
        <w:pStyle w:val="a3"/>
        <w:jc w:val="both"/>
      </w:pPr>
      <w:r>
        <w:t>11) копия документа, подтверждающего наличие у погибшего участника СВО статуса ветерана боевых действий;</w:t>
      </w:r>
    </w:p>
    <w:p w:rsidR="003D439E" w:rsidRDefault="003D439E" w:rsidP="003D439E">
      <w:pPr>
        <w:pStyle w:val="a3"/>
        <w:jc w:val="both"/>
      </w:pPr>
      <w:r>
        <w:t>12) копия документа, подтверждающего обучение ребенка погибшего участника СВО в возрасте от 18 до 23 лет в организации, осуществляющей образовательную деятельность, по очной форме обучения, в случае, предусмотренном подпунктом 4 пункта 2 настоящей статьи 3.1. Закона.</w:t>
      </w:r>
    </w:p>
    <w:p w:rsidR="003D439E" w:rsidRDefault="003D439E" w:rsidP="003D439E">
      <w:pPr>
        <w:pStyle w:val="a3"/>
        <w:jc w:val="both"/>
      </w:pPr>
      <w:r>
        <w:t>К заявлению о бесплатном предоставлении земельного участка </w:t>
      </w:r>
      <w:r>
        <w:rPr>
          <w:rStyle w:val="a4"/>
        </w:rPr>
        <w:t>членом семьи погибшего участника СВО</w:t>
      </w:r>
      <w:r>
        <w:t>, обратившимся с данным заявлением, </w:t>
      </w:r>
      <w:r>
        <w:rPr>
          <w:rStyle w:val="a4"/>
        </w:rPr>
        <w:t>могут быть приложены</w:t>
      </w:r>
      <w:r>
        <w:t>:</w:t>
      </w:r>
    </w:p>
    <w:p w:rsidR="003D439E" w:rsidRDefault="003D439E" w:rsidP="003D439E">
      <w:pPr>
        <w:pStyle w:val="a3"/>
        <w:jc w:val="both"/>
      </w:pPr>
      <w:r>
        <w:t>1) копия свидетельства о заключении брака между супругой (супругом) погибшего участника СВО и погибшим участником СВО;</w:t>
      </w:r>
    </w:p>
    <w:p w:rsidR="003D439E" w:rsidRDefault="003D439E" w:rsidP="003D439E">
      <w:pPr>
        <w:pStyle w:val="a3"/>
        <w:jc w:val="both"/>
      </w:pPr>
      <w:r>
        <w:t>2) копия документа, подтверждающего установление инвалидности ребенку-инвалиду погибшего участника СВО старше 18 лет, если он стал инвалидом до достижения им возраста 18 лет, - в случае, предусмотренном подпунктом 3 пункта 2 статьи 3.1;</w:t>
      </w:r>
    </w:p>
    <w:p w:rsidR="003D439E" w:rsidRDefault="003D439E" w:rsidP="003D439E">
      <w:pPr>
        <w:pStyle w:val="a3"/>
        <w:jc w:val="both"/>
      </w:pPr>
      <w:r>
        <w:t>3)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участка.</w:t>
      </w:r>
    </w:p>
    <w:p w:rsidR="00D526FE" w:rsidRDefault="00D526FE">
      <w:bookmarkStart w:id="0" w:name="_GoBack"/>
      <w:bookmarkEnd w:id="0"/>
    </w:p>
    <w:sectPr w:rsidR="00D5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9E"/>
    <w:rsid w:val="003D439E"/>
    <w:rsid w:val="00D5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2024-10-01T06:25:00Z</dcterms:created>
  <dcterms:modified xsi:type="dcterms:W3CDTF">2024-10-01T06:26:00Z</dcterms:modified>
</cp:coreProperties>
</file>