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1B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УТВЕРЖДАЮ</w:t>
      </w: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Глава МО «Ерцевское»</w:t>
      </w:r>
    </w:p>
    <w:p w:rsidR="00F31DB6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Г.А. Науменко</w:t>
      </w:r>
    </w:p>
    <w:p w:rsidR="00680CAE" w:rsidRPr="003D64C1" w:rsidRDefault="00680CAE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F31DB6" w:rsidRPr="003D64C1" w:rsidRDefault="00F31DB6" w:rsidP="0035380B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«___» _________ 20</w:t>
      </w:r>
      <w:r w:rsidR="00B51C6B">
        <w:rPr>
          <w:rFonts w:ascii="Times New Roman" w:hAnsi="Times New Roman" w:cs="Times New Roman"/>
          <w:sz w:val="32"/>
        </w:rPr>
        <w:t>2</w:t>
      </w:r>
      <w:r w:rsidR="00116949">
        <w:rPr>
          <w:rFonts w:ascii="Times New Roman" w:hAnsi="Times New Roman" w:cs="Times New Roman"/>
          <w:sz w:val="32"/>
        </w:rPr>
        <w:t>2</w:t>
      </w:r>
      <w:r w:rsidRPr="003D64C1">
        <w:rPr>
          <w:rFonts w:ascii="Times New Roman" w:hAnsi="Times New Roman" w:cs="Times New Roman"/>
          <w:sz w:val="32"/>
        </w:rPr>
        <w:t xml:space="preserve"> год</w:t>
      </w:r>
    </w:p>
    <w:p w:rsidR="00FA180C" w:rsidRPr="0035380B" w:rsidRDefault="00FA180C" w:rsidP="0035380B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FA180C" w:rsidRPr="0035380B" w:rsidRDefault="00FA180C" w:rsidP="0035380B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FA180C" w:rsidRPr="00612040" w:rsidRDefault="00FA180C" w:rsidP="0035380B">
      <w:pPr>
        <w:spacing w:after="0" w:line="240" w:lineRule="auto"/>
        <w:jc w:val="center"/>
        <w:rPr>
          <w:rFonts w:ascii="Times New Roman" w:hAnsi="Times New Roman" w:cs="Times New Roman"/>
          <w:b/>
          <w:i/>
          <w:outline/>
          <w:color w:val="FF0000"/>
          <w:sz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12040">
        <w:rPr>
          <w:rFonts w:ascii="Times New Roman" w:hAnsi="Times New Roman" w:cs="Times New Roman"/>
          <w:b/>
          <w:i/>
          <w:outline/>
          <w:color w:val="FF0000"/>
          <w:sz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Дизайн – проект</w:t>
      </w:r>
    </w:p>
    <w:p w:rsidR="003D64C1" w:rsidRPr="00947322" w:rsidRDefault="003D64C1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 w:rsidRPr="00947322">
        <w:rPr>
          <w:rFonts w:ascii="Times New Roman" w:hAnsi="Times New Roman" w:cs="Times New Roman"/>
          <w:i/>
          <w:sz w:val="36"/>
        </w:rPr>
        <w:t>благоустройства</w:t>
      </w:r>
      <w:proofErr w:type="gramEnd"/>
      <w:r w:rsidRPr="00947322">
        <w:rPr>
          <w:rFonts w:ascii="Times New Roman" w:hAnsi="Times New Roman" w:cs="Times New Roman"/>
          <w:i/>
          <w:sz w:val="36"/>
        </w:rPr>
        <w:t xml:space="preserve"> </w:t>
      </w:r>
      <w:r w:rsidR="00147005">
        <w:rPr>
          <w:rFonts w:ascii="Times New Roman" w:hAnsi="Times New Roman" w:cs="Times New Roman"/>
          <w:i/>
          <w:sz w:val="36"/>
        </w:rPr>
        <w:t xml:space="preserve">муниципальной общественной </w:t>
      </w:r>
      <w:r w:rsidRPr="00947322">
        <w:rPr>
          <w:rFonts w:ascii="Times New Roman" w:hAnsi="Times New Roman" w:cs="Times New Roman"/>
          <w:i/>
          <w:sz w:val="36"/>
        </w:rPr>
        <w:t>территори</w:t>
      </w:r>
      <w:r w:rsidR="00147005">
        <w:rPr>
          <w:rFonts w:ascii="Times New Roman" w:hAnsi="Times New Roman" w:cs="Times New Roman"/>
          <w:i/>
          <w:sz w:val="36"/>
        </w:rPr>
        <w:t xml:space="preserve">и </w:t>
      </w:r>
    </w:p>
    <w:p w:rsidR="00886BB9" w:rsidRDefault="00147005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расположенной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</w:t>
      </w:r>
      <w:r w:rsidR="003D64C1" w:rsidRPr="00947322">
        <w:rPr>
          <w:rFonts w:ascii="Times New Roman" w:hAnsi="Times New Roman" w:cs="Times New Roman"/>
          <w:i/>
          <w:sz w:val="36"/>
        </w:rPr>
        <w:t>по адресу:</w:t>
      </w:r>
      <w:r w:rsidR="00B51C6B">
        <w:rPr>
          <w:rFonts w:ascii="Times New Roman" w:hAnsi="Times New Roman" w:cs="Times New Roman"/>
          <w:i/>
          <w:sz w:val="36"/>
        </w:rPr>
        <w:t>164000,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 Архангельская область, Коношский район, п. Ерцево</w:t>
      </w:r>
      <w:r w:rsidR="00886BB9">
        <w:rPr>
          <w:rFonts w:ascii="Times New Roman" w:hAnsi="Times New Roman" w:cs="Times New Roman"/>
          <w:i/>
          <w:sz w:val="36"/>
        </w:rPr>
        <w:t xml:space="preserve">, ул. Гагарина, 22 </w:t>
      </w:r>
    </w:p>
    <w:p w:rsidR="00FA180C" w:rsidRDefault="00886BB9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</w:t>
      </w:r>
      <w:proofErr w:type="gramStart"/>
      <w:r>
        <w:rPr>
          <w:rFonts w:ascii="Times New Roman" w:hAnsi="Times New Roman" w:cs="Times New Roman"/>
          <w:i/>
          <w:sz w:val="36"/>
        </w:rPr>
        <w:t>центральная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площадь</w:t>
      </w:r>
      <w:r w:rsidR="00C72559">
        <w:rPr>
          <w:rFonts w:ascii="Times New Roman" w:hAnsi="Times New Roman" w:cs="Times New Roman"/>
          <w:i/>
          <w:sz w:val="36"/>
        </w:rPr>
        <w:t xml:space="preserve"> –  арт-объект</w:t>
      </w:r>
      <w:r>
        <w:rPr>
          <w:rFonts w:ascii="Times New Roman" w:hAnsi="Times New Roman" w:cs="Times New Roman"/>
          <w:i/>
          <w:sz w:val="36"/>
        </w:rPr>
        <w:t>)</w:t>
      </w:r>
    </w:p>
    <w:p w:rsidR="00502D13" w:rsidRDefault="00502D13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</w:p>
    <w:p w:rsidR="0035380B" w:rsidRDefault="0035380B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35380B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299835" cy="2905012"/>
            <wp:effectExtent l="0" t="0" r="5715" b="0"/>
            <wp:docPr id="4" name="Рисунок 4" descr="E:\USERS\Desktop\ДИЗАЙН ПРОЕКТЫ\2023\Центральная площадь\1660195284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Ы\2023\Центральная площадь\166019528466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73" cy="29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80B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9835" cy="2835559"/>
            <wp:effectExtent l="0" t="0" r="5715" b="3175"/>
            <wp:wrapSquare wrapText="bothSides"/>
            <wp:docPr id="5" name="Рисунок 5" descr="E:\USERS\Desktop\ДИЗАЙН ПРОЕКТЫ\2023\Центральная площадь\16601952846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Ы\2023\Центральная площадь\166019528466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165" w:rsidRDefault="00316165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16165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</w:t>
      </w:r>
      <w:r w:rsidR="00D25BEE">
        <w:rPr>
          <w:rFonts w:ascii="Times New Roman" w:hAnsi="Times New Roman" w:cs="Times New Roman"/>
          <w:sz w:val="28"/>
        </w:rPr>
        <w:t>благоустройства муниципальной общественной территории (</w:t>
      </w:r>
      <w:r w:rsidR="00886BB9">
        <w:rPr>
          <w:rFonts w:ascii="Times New Roman" w:hAnsi="Times New Roman" w:cs="Times New Roman"/>
          <w:sz w:val="28"/>
        </w:rPr>
        <w:t>центральная площадь</w:t>
      </w:r>
      <w:r w:rsidR="00D25BE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в границах земельного участка</w:t>
      </w:r>
      <w:r w:rsidR="0029366E">
        <w:rPr>
          <w:rFonts w:ascii="Times New Roman" w:hAnsi="Times New Roman" w:cs="Times New Roman"/>
          <w:sz w:val="28"/>
        </w:rPr>
        <w:t xml:space="preserve"> (площадь </w:t>
      </w:r>
      <w:r w:rsidR="004575B1">
        <w:rPr>
          <w:rFonts w:ascii="Times New Roman" w:hAnsi="Times New Roman" w:cs="Times New Roman"/>
          <w:sz w:val="28"/>
        </w:rPr>
        <w:t>3</w:t>
      </w:r>
      <w:r w:rsidR="0024399C">
        <w:rPr>
          <w:rFonts w:ascii="Times New Roman" w:hAnsi="Times New Roman" w:cs="Times New Roman"/>
          <w:sz w:val="28"/>
        </w:rPr>
        <w:t>2</w:t>
      </w:r>
      <w:r w:rsidR="0029366E">
        <w:rPr>
          <w:rFonts w:ascii="Times New Roman" w:hAnsi="Times New Roman" w:cs="Times New Roman"/>
          <w:sz w:val="28"/>
        </w:rPr>
        <w:t>00 м</w:t>
      </w:r>
      <w:r w:rsidR="0029366E">
        <w:rPr>
          <w:rFonts w:ascii="Times New Roman" w:hAnsi="Times New Roman" w:cs="Times New Roman"/>
          <w:sz w:val="28"/>
          <w:vertAlign w:val="superscript"/>
        </w:rPr>
        <w:t>2)</w:t>
      </w:r>
      <w:r>
        <w:rPr>
          <w:rFonts w:ascii="Times New Roman" w:hAnsi="Times New Roman" w:cs="Times New Roman"/>
          <w:sz w:val="28"/>
        </w:rPr>
        <w:t>, расположенного по адресу:</w:t>
      </w:r>
      <w:r w:rsidR="008268B6">
        <w:rPr>
          <w:rFonts w:ascii="Times New Roman" w:hAnsi="Times New Roman" w:cs="Times New Roman"/>
          <w:sz w:val="28"/>
        </w:rPr>
        <w:t xml:space="preserve"> 164000,</w:t>
      </w:r>
      <w:r>
        <w:rPr>
          <w:rFonts w:ascii="Times New Roman" w:hAnsi="Times New Roman" w:cs="Times New Roman"/>
          <w:sz w:val="28"/>
        </w:rPr>
        <w:t xml:space="preserve"> Архангельская область, Коношский район, п. Ерцево</w:t>
      </w:r>
      <w:r w:rsidR="004575B1">
        <w:rPr>
          <w:rFonts w:ascii="Times New Roman" w:hAnsi="Times New Roman" w:cs="Times New Roman"/>
          <w:sz w:val="28"/>
        </w:rPr>
        <w:t>, ул. Гагарина, 22</w:t>
      </w:r>
      <w:r w:rsidR="009E583A">
        <w:rPr>
          <w:rFonts w:ascii="Times New Roman" w:hAnsi="Times New Roman" w:cs="Times New Roman"/>
          <w:sz w:val="28"/>
        </w:rPr>
        <w:t xml:space="preserve"> (Приложение № 1)</w:t>
      </w:r>
      <w:r w:rsidR="00385177">
        <w:rPr>
          <w:rFonts w:ascii="Times New Roman" w:hAnsi="Times New Roman" w:cs="Times New Roman"/>
          <w:sz w:val="28"/>
        </w:rPr>
        <w:t>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844" w:rsidRDefault="00107C0F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D12C8">
        <w:rPr>
          <w:rFonts w:ascii="Times New Roman" w:hAnsi="Times New Roman" w:cs="Times New Roman"/>
          <w:sz w:val="28"/>
        </w:rPr>
        <w:t>Н</w:t>
      </w:r>
      <w:r w:rsidR="008268B6">
        <w:rPr>
          <w:rFonts w:ascii="Times New Roman" w:hAnsi="Times New Roman" w:cs="Times New Roman"/>
          <w:sz w:val="28"/>
        </w:rPr>
        <w:t xml:space="preserve">а данной территории </w:t>
      </w:r>
      <w:r w:rsidR="00782844">
        <w:rPr>
          <w:rFonts w:ascii="Times New Roman" w:hAnsi="Times New Roman" w:cs="Times New Roman"/>
          <w:sz w:val="28"/>
        </w:rPr>
        <w:t xml:space="preserve">отсутствуют объекты капитального строительства федерального, регионального, местного значения. </w:t>
      </w:r>
    </w:p>
    <w:p w:rsidR="00385177" w:rsidRDefault="00782844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E805A9">
        <w:rPr>
          <w:rFonts w:ascii="Times New Roman" w:hAnsi="Times New Roman" w:cs="Times New Roman"/>
          <w:sz w:val="28"/>
        </w:rPr>
        <w:t>Основными задачами проекта являются: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формирования единого облика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создания, содержания объектов на территории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вовлеченности заинтересованных граждан, организаций в реализацию по </w:t>
      </w:r>
      <w:r w:rsidR="00EC6FE5">
        <w:rPr>
          <w:rFonts w:ascii="Times New Roman" w:hAnsi="Times New Roman" w:cs="Times New Roman"/>
          <w:sz w:val="28"/>
        </w:rPr>
        <w:t>благоустройству муниципальных общественных территорий</w:t>
      </w:r>
      <w:r>
        <w:rPr>
          <w:rFonts w:ascii="Times New Roman" w:hAnsi="Times New Roman" w:cs="Times New Roman"/>
          <w:sz w:val="28"/>
        </w:rPr>
        <w:t>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благоустройства территорий общего пользования.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141B66" w:rsidP="00B1416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>Материалы проекта предоставлены в составе пояснительной записки и чертежей.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B1416B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1416B"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6C07CC" w:rsidRPr="006C07CC" w:rsidRDefault="006C07CC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373E91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 xml:space="preserve">Сельское поселение «Ерцевское» </w:t>
      </w:r>
      <w:r>
        <w:rPr>
          <w:rFonts w:ascii="Times New Roman" w:hAnsi="Times New Roman" w:cs="Times New Roman"/>
          <w:sz w:val="28"/>
        </w:rPr>
        <w:t>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 w:rsidRPr="00141B66">
        <w:rPr>
          <w:rFonts w:ascii="Times New Roman" w:hAnsi="Times New Roman" w:cs="Times New Roman"/>
          <w:sz w:val="28"/>
          <w:vertAlign w:val="superscript"/>
        </w:rPr>
        <w:t xml:space="preserve"> </w:t>
      </w:r>
      <w:proofErr w:type="gramStart"/>
      <w:r w:rsidRPr="00141B66"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 137 000 га, что составляет от площади Коношского муниципального района (845 900 Га) -   16,1 %.</w:t>
      </w:r>
    </w:p>
    <w:p w:rsidR="00141B66" w:rsidRP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</w:t>
      </w:r>
      <w:proofErr w:type="gramStart"/>
      <w:r>
        <w:rPr>
          <w:rFonts w:ascii="Times New Roman" w:hAnsi="Times New Roman" w:cs="Times New Roman"/>
          <w:sz w:val="28"/>
        </w:rPr>
        <w:t>. от</w:t>
      </w:r>
      <w:proofErr w:type="gramEnd"/>
      <w:r>
        <w:rPr>
          <w:rFonts w:ascii="Times New Roman" w:hAnsi="Times New Roman" w:cs="Times New Roman"/>
          <w:sz w:val="28"/>
        </w:rPr>
        <w:t xml:space="preserve"> центра района п. Коноша.</w:t>
      </w:r>
    </w:p>
    <w:p w:rsidR="006C07CC" w:rsidRDefault="006C07CC" w:rsidP="006C07CC">
      <w:pPr>
        <w:jc w:val="center"/>
        <w:rPr>
          <w:rFonts w:ascii="Times New Roman" w:hAnsi="Times New Roman" w:cs="Times New Roman"/>
          <w:b/>
          <w:sz w:val="32"/>
        </w:rPr>
      </w:pPr>
      <w:r w:rsidRPr="006C07CC"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6C07CC" w:rsidRDefault="006C07CC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6B5E1D"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6B5E1D">
        <w:rPr>
          <w:rFonts w:ascii="Times New Roman" w:hAnsi="Times New Roman" w:cs="Times New Roman"/>
          <w:sz w:val="28"/>
        </w:rPr>
        <w:t xml:space="preserve">января </w:t>
      </w:r>
      <w:r>
        <w:rPr>
          <w:rFonts w:ascii="Times New Roman" w:hAnsi="Times New Roman" w:cs="Times New Roman"/>
          <w:sz w:val="28"/>
        </w:rPr>
        <w:t xml:space="preserve">здесь от -12,7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 w:rsidRPr="006B5E1D">
        <w:rPr>
          <w:rFonts w:ascii="Times New Roman" w:hAnsi="Times New Roman" w:cs="Times New Roman"/>
          <w:sz w:val="28"/>
        </w:rPr>
        <w:t>июля от</w:t>
      </w:r>
      <w:r>
        <w:rPr>
          <w:rFonts w:ascii="Times New Roman" w:hAnsi="Times New Roman" w:cs="Times New Roman"/>
          <w:sz w:val="28"/>
        </w:rPr>
        <w:t xml:space="preserve"> + 18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среднегодовая температура + 2,2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392C89">
        <w:rPr>
          <w:rFonts w:ascii="Times New Roman" w:hAnsi="Times New Roman" w:cs="Times New Roman"/>
          <w:sz w:val="28"/>
        </w:rPr>
        <w:t xml:space="preserve">Снежный покров устойчив, период со среднесуточной температурой ниже 0 </w:t>
      </w:r>
      <w:r w:rsidR="00392C89"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="00392C89" w:rsidRPr="006B5E1D">
        <w:rPr>
          <w:rFonts w:ascii="Times New Roman" w:hAnsi="Times New Roman" w:cs="Times New Roman"/>
          <w:sz w:val="28"/>
          <w:lang w:val="en-US"/>
        </w:rPr>
        <w:t>C</w:t>
      </w:r>
      <w:r w:rsidR="00392C89"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392C89" w:rsidRDefault="00392C89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</w:t>
      </w:r>
      <w:r w:rsidR="00B453A6">
        <w:rPr>
          <w:rFonts w:ascii="Times New Roman" w:hAnsi="Times New Roman" w:cs="Times New Roman"/>
          <w:sz w:val="28"/>
        </w:rPr>
        <w:t>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2A195B" w:rsidRDefault="002A195B" w:rsidP="006C07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A195B" w:rsidRDefault="002A195B" w:rsidP="002A19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1916E3" w:rsidRPr="001916E3" w:rsidRDefault="001916E3" w:rsidP="002A19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195B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C32D9">
        <w:rPr>
          <w:rFonts w:ascii="Times New Roman" w:hAnsi="Times New Roman" w:cs="Times New Roman"/>
          <w:sz w:val="28"/>
        </w:rPr>
        <w:t>Анализ сферы благоустройства на территории поселения показал, что в вопросах благоустройства территории поселения</w:t>
      </w:r>
      <w:r>
        <w:rPr>
          <w:rFonts w:ascii="Times New Roman" w:hAnsi="Times New Roman" w:cs="Times New Roman"/>
          <w:sz w:val="28"/>
        </w:rPr>
        <w:t xml:space="preserve"> имеется ряд проблем: низкий уровень общего благоустройства дворовых территорий и территорий общего пользования.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</w:t>
      </w:r>
      <w:r w:rsidR="007760AA">
        <w:rPr>
          <w:rFonts w:ascii="Times New Roman" w:hAnsi="Times New Roman" w:cs="Times New Roman"/>
          <w:sz w:val="28"/>
        </w:rPr>
        <w:t xml:space="preserve">164000, </w:t>
      </w:r>
      <w:r>
        <w:rPr>
          <w:rFonts w:ascii="Times New Roman" w:hAnsi="Times New Roman" w:cs="Times New Roman"/>
          <w:sz w:val="28"/>
        </w:rPr>
        <w:t>Архангельская облас</w:t>
      </w:r>
      <w:r w:rsidR="00EC6FE5">
        <w:rPr>
          <w:rFonts w:ascii="Times New Roman" w:hAnsi="Times New Roman" w:cs="Times New Roman"/>
          <w:sz w:val="28"/>
        </w:rPr>
        <w:t>ть, Коношский район, п. Ерцево</w:t>
      </w:r>
      <w:r w:rsidR="00984BD0">
        <w:rPr>
          <w:rFonts w:ascii="Times New Roman" w:hAnsi="Times New Roman" w:cs="Times New Roman"/>
          <w:sz w:val="28"/>
        </w:rPr>
        <w:t>, ул. Гагарина, 22</w:t>
      </w:r>
      <w:r w:rsidR="00EC6FE5">
        <w:rPr>
          <w:rFonts w:ascii="Times New Roman" w:hAnsi="Times New Roman" w:cs="Times New Roman"/>
          <w:sz w:val="28"/>
        </w:rPr>
        <w:t xml:space="preserve"> (</w:t>
      </w:r>
      <w:r w:rsidR="00984BD0">
        <w:rPr>
          <w:rFonts w:ascii="Times New Roman" w:hAnsi="Times New Roman" w:cs="Times New Roman"/>
          <w:sz w:val="28"/>
        </w:rPr>
        <w:t>центральная площадь</w:t>
      </w:r>
      <w:r w:rsidR="00EC6FE5">
        <w:rPr>
          <w:rFonts w:ascii="Times New Roman" w:hAnsi="Times New Roman" w:cs="Times New Roman"/>
          <w:sz w:val="28"/>
        </w:rPr>
        <w:t>)</w:t>
      </w:r>
      <w:r w:rsidR="009D4AF8">
        <w:rPr>
          <w:rFonts w:ascii="Times New Roman" w:hAnsi="Times New Roman" w:cs="Times New Roman"/>
          <w:sz w:val="28"/>
        </w:rPr>
        <w:t xml:space="preserve"> (Приложение № </w:t>
      </w:r>
      <w:r w:rsidR="009E583A">
        <w:rPr>
          <w:rFonts w:ascii="Times New Roman" w:hAnsi="Times New Roman" w:cs="Times New Roman"/>
          <w:sz w:val="28"/>
        </w:rPr>
        <w:t>2</w:t>
      </w:r>
      <w:r w:rsidR="009D4AF8">
        <w:rPr>
          <w:rFonts w:ascii="Times New Roman" w:hAnsi="Times New Roman" w:cs="Times New Roman"/>
          <w:sz w:val="28"/>
        </w:rPr>
        <w:t>)</w:t>
      </w:r>
      <w:r w:rsidR="00EC6FE5">
        <w:rPr>
          <w:rFonts w:ascii="Times New Roman" w:hAnsi="Times New Roman" w:cs="Times New Roman"/>
          <w:sz w:val="28"/>
        </w:rPr>
        <w:t>.</w:t>
      </w:r>
    </w:p>
    <w:p w:rsidR="001916E3" w:rsidRDefault="001916E3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</w:t>
      </w:r>
      <w:r w:rsidR="009E583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) отображает полную картину состояния территории общего пользования по </w:t>
      </w:r>
      <w:r w:rsidR="00EC6FE5">
        <w:rPr>
          <w:rFonts w:ascii="Times New Roman" w:hAnsi="Times New Roman" w:cs="Times New Roman"/>
          <w:sz w:val="28"/>
        </w:rPr>
        <w:t xml:space="preserve">благоустройству </w:t>
      </w:r>
      <w:r w:rsidR="00984BD0">
        <w:rPr>
          <w:rFonts w:ascii="Times New Roman" w:hAnsi="Times New Roman" w:cs="Times New Roman"/>
          <w:sz w:val="28"/>
        </w:rPr>
        <w:t>центральной площади</w:t>
      </w:r>
      <w:r>
        <w:rPr>
          <w:rFonts w:ascii="Times New Roman" w:hAnsi="Times New Roman" w:cs="Times New Roman"/>
          <w:sz w:val="28"/>
        </w:rPr>
        <w:t>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1916E3" w:rsidRPr="001916E3" w:rsidRDefault="001916E3" w:rsidP="00191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Проектное решение</w:t>
      </w: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916E3" w:rsidRDefault="008D2ABA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02F1C">
        <w:rPr>
          <w:rFonts w:ascii="Times New Roman" w:hAnsi="Times New Roman" w:cs="Times New Roman"/>
          <w:sz w:val="28"/>
        </w:rPr>
        <w:t>Проектом предусмотрен</w:t>
      </w:r>
      <w:r w:rsidR="004F6DCD">
        <w:rPr>
          <w:rFonts w:ascii="Times New Roman" w:hAnsi="Times New Roman" w:cs="Times New Roman"/>
          <w:sz w:val="28"/>
        </w:rPr>
        <w:t xml:space="preserve"> </w:t>
      </w:r>
      <w:r w:rsidR="00702F1C">
        <w:rPr>
          <w:rFonts w:ascii="Times New Roman" w:hAnsi="Times New Roman" w:cs="Times New Roman"/>
          <w:sz w:val="28"/>
        </w:rPr>
        <w:t>арт-объект</w:t>
      </w:r>
      <w:r w:rsidR="004F6DCD">
        <w:rPr>
          <w:rFonts w:ascii="Times New Roman" w:hAnsi="Times New Roman" w:cs="Times New Roman"/>
          <w:sz w:val="28"/>
        </w:rPr>
        <w:t xml:space="preserve"> «Я люблю Ерцево» в виде сердца</w:t>
      </w:r>
      <w:r w:rsidR="001916E3">
        <w:rPr>
          <w:rFonts w:ascii="Times New Roman" w:hAnsi="Times New Roman" w:cs="Times New Roman"/>
          <w:sz w:val="28"/>
        </w:rPr>
        <w:t>:</w:t>
      </w:r>
    </w:p>
    <w:p w:rsidR="008F2E93" w:rsidRDefault="008F2E93" w:rsidP="008F2E93">
      <w:pPr>
        <w:pStyle w:val="a3"/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D2ABA">
        <w:rPr>
          <w:rFonts w:ascii="Times New Roman" w:hAnsi="Times New Roman" w:cs="Times New Roman"/>
          <w:sz w:val="28"/>
        </w:rPr>
        <w:t>Сердце выполнено из листовой, окрашенной порошковой краской, стали, толщиной 4 мм. Каркас стелы произведен из стальной профильной трубы. В основании конструкции-закладные для крепления к подиуму.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D2ABA">
        <w:rPr>
          <w:rFonts w:ascii="Times New Roman" w:hAnsi="Times New Roman" w:cs="Times New Roman"/>
          <w:sz w:val="28"/>
        </w:rPr>
        <w:t>Для отдыха предусмотрена скамейка из металла и деревянных брусьев, покрытых атмосферостойкой краской.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D2ABA">
        <w:rPr>
          <w:rFonts w:ascii="Times New Roman" w:hAnsi="Times New Roman" w:cs="Times New Roman"/>
          <w:sz w:val="28"/>
        </w:rPr>
        <w:t>По внутреннему контуру сердце подсвечено светодиодной лентой в гибком коробе со светорассеивающим экраном.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D2ABA">
        <w:rPr>
          <w:rFonts w:ascii="Times New Roman" w:hAnsi="Times New Roman" w:cs="Times New Roman"/>
          <w:sz w:val="28"/>
        </w:rPr>
        <w:t xml:space="preserve">На переднем плане композиции находятся световые кубы из стали 3-4 </w:t>
      </w:r>
      <w:proofErr w:type="gramStart"/>
      <w:r w:rsidRPr="008D2ABA">
        <w:rPr>
          <w:rFonts w:ascii="Times New Roman" w:hAnsi="Times New Roman" w:cs="Times New Roman"/>
          <w:sz w:val="28"/>
        </w:rPr>
        <w:t>мм.,</w:t>
      </w:r>
      <w:proofErr w:type="gramEnd"/>
      <w:r w:rsidRPr="008D2ABA">
        <w:rPr>
          <w:rFonts w:ascii="Times New Roman" w:hAnsi="Times New Roman" w:cs="Times New Roman"/>
          <w:sz w:val="28"/>
        </w:rPr>
        <w:t xml:space="preserve"> с внутренней подсветкой светодиодными модулями. Буквы изготовлены из монолитного поликарбоната, отфрезерованы и оклеены пленкой (цвет-на выбор заказчика). Конструкция разработана так, чтобы сами буквы были расположены «в уровень» с поверхностью куба, что добавляет ей надежности. Съемная задняя крышка обеспечивает доступ к электрике.</w:t>
      </w:r>
    </w:p>
    <w:p w:rsid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D2ABA">
        <w:rPr>
          <w:rFonts w:ascii="Times New Roman" w:hAnsi="Times New Roman" w:cs="Times New Roman"/>
          <w:sz w:val="28"/>
        </w:rPr>
        <w:t xml:space="preserve">Круглый подиум, диаметром 3,7 м., высотой 0,1 м., сварен из профильных стальных труб и листовой стали, толщиной 3 </w:t>
      </w:r>
      <w:proofErr w:type="gramStart"/>
      <w:r w:rsidRPr="008D2ABA">
        <w:rPr>
          <w:rFonts w:ascii="Times New Roman" w:hAnsi="Times New Roman" w:cs="Times New Roman"/>
          <w:sz w:val="28"/>
        </w:rPr>
        <w:t>мм.,</w:t>
      </w:r>
      <w:proofErr w:type="gramEnd"/>
      <w:r w:rsidRPr="008D2ABA">
        <w:rPr>
          <w:rFonts w:ascii="Times New Roman" w:hAnsi="Times New Roman" w:cs="Times New Roman"/>
          <w:sz w:val="28"/>
        </w:rPr>
        <w:t xml:space="preserve"> сверху покрыт АКП (алюминиевые композитные панели). </w:t>
      </w:r>
      <w:bookmarkStart w:id="0" w:name="_GoBack"/>
      <w:bookmarkEnd w:id="0"/>
      <w:r w:rsidRPr="008D2ABA">
        <w:rPr>
          <w:rFonts w:ascii="Times New Roman" w:hAnsi="Times New Roman" w:cs="Times New Roman"/>
          <w:sz w:val="28"/>
        </w:rPr>
        <w:t xml:space="preserve">Подиум выдерживает несколько человек, он </w:t>
      </w:r>
      <w:r w:rsidRPr="008D2ABA">
        <w:rPr>
          <w:rFonts w:ascii="Times New Roman" w:hAnsi="Times New Roman" w:cs="Times New Roman"/>
          <w:sz w:val="28"/>
        </w:rPr>
        <w:lastRenderedPageBreak/>
        <w:t>тяжелый и препятствует опрокидыванию фотозоны. Все материалы рассчитаны на длительное использование на улице и контакт с людьми.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8D2ABA">
        <w:rPr>
          <w:rFonts w:ascii="Times New Roman" w:hAnsi="Times New Roman" w:cs="Times New Roman"/>
          <w:sz w:val="28"/>
        </w:rPr>
        <w:t>Характеристики: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 w:rsidRPr="008D2ABA">
        <w:rPr>
          <w:rFonts w:ascii="Times New Roman" w:hAnsi="Times New Roman" w:cs="Times New Roman"/>
          <w:sz w:val="28"/>
        </w:rPr>
        <w:t>Размер сердца: 2,3*2*0,3 м.</w:t>
      </w:r>
    </w:p>
    <w:p w:rsidR="008D2ABA" w:rsidRPr="008D2ABA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 w:rsidRPr="008D2ABA">
        <w:rPr>
          <w:rFonts w:ascii="Times New Roman" w:hAnsi="Times New Roman" w:cs="Times New Roman"/>
          <w:sz w:val="28"/>
        </w:rPr>
        <w:t>Диаметр подиума: 3,7 м.х0,1 м.</w:t>
      </w:r>
    </w:p>
    <w:p w:rsidR="008E594E" w:rsidRDefault="008D2ABA" w:rsidP="008D2ABA">
      <w:pPr>
        <w:spacing w:after="0"/>
        <w:jc w:val="left"/>
        <w:rPr>
          <w:rFonts w:ascii="Times New Roman" w:hAnsi="Times New Roman" w:cs="Times New Roman"/>
          <w:sz w:val="28"/>
        </w:rPr>
      </w:pPr>
      <w:r w:rsidRPr="008D2ABA">
        <w:rPr>
          <w:rFonts w:ascii="Times New Roman" w:hAnsi="Times New Roman" w:cs="Times New Roman"/>
          <w:sz w:val="28"/>
        </w:rPr>
        <w:t>Размер куба: 0,45*0,5*0,3 м.</w:t>
      </w:r>
    </w:p>
    <w:p w:rsidR="008E594E" w:rsidRDefault="008E594E" w:rsidP="00702F1C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8E594E" w:rsidRDefault="008E594E" w:rsidP="00702F1C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8E594E" w:rsidRPr="00702F1C" w:rsidRDefault="008E594E" w:rsidP="00702F1C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E594E" w:rsidRDefault="008E594E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E6859" w:rsidRDefault="002E6859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D2ABA" w:rsidRDefault="008D2ABA" w:rsidP="008E594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16E3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1916E3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E71">
        <w:rPr>
          <w:rFonts w:ascii="Times New Roman" w:hAnsi="Times New Roman" w:cs="Times New Roman"/>
          <w:sz w:val="28"/>
          <w:szCs w:val="28"/>
        </w:rPr>
        <w:t>Ожидаемым</w:t>
      </w:r>
      <w:r>
        <w:rPr>
          <w:rFonts w:ascii="Times New Roman" w:hAnsi="Times New Roman" w:cs="Times New Roman"/>
          <w:sz w:val="28"/>
          <w:szCs w:val="28"/>
        </w:rPr>
        <w:t xml:space="preserve"> конечным результатом Программы является достижение следующих </w:t>
      </w:r>
      <w:r w:rsidR="00DB21C3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425E71" w:rsidRP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</w:t>
      </w:r>
      <w:r w:rsidR="009E58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34641" w:rsidRPr="002A195B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Default="009D4AF8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760AA" w:rsidRPr="002E6859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2E6859">
        <w:rPr>
          <w:rFonts w:ascii="Times New Roman" w:hAnsi="Times New Roman" w:cs="Times New Roman"/>
          <w:b/>
          <w:i/>
          <w:sz w:val="28"/>
        </w:rPr>
        <w:t>Объект до благоустройства</w:t>
      </w:r>
    </w:p>
    <w:p w:rsidR="009E583A" w:rsidRPr="002E6859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2E6859">
        <w:rPr>
          <w:rFonts w:ascii="Times New Roman" w:hAnsi="Times New Roman" w:cs="Times New Roman"/>
          <w:b/>
          <w:i/>
          <w:sz w:val="28"/>
        </w:rPr>
        <w:t xml:space="preserve"> (</w:t>
      </w:r>
      <w:proofErr w:type="gramStart"/>
      <w:r w:rsidRPr="002E6859">
        <w:rPr>
          <w:rFonts w:ascii="Times New Roman" w:hAnsi="Times New Roman" w:cs="Times New Roman"/>
          <w:b/>
          <w:i/>
          <w:sz w:val="28"/>
        </w:rPr>
        <w:t>на</w:t>
      </w:r>
      <w:proofErr w:type="gramEnd"/>
      <w:r w:rsidRPr="002E6859">
        <w:rPr>
          <w:rFonts w:ascii="Times New Roman" w:hAnsi="Times New Roman" w:cs="Times New Roman"/>
          <w:b/>
          <w:i/>
          <w:sz w:val="28"/>
        </w:rPr>
        <w:t xml:space="preserve"> фото изображен</w:t>
      </w:r>
      <w:r w:rsidR="004F6DCD" w:rsidRPr="002E6859">
        <w:rPr>
          <w:rFonts w:ascii="Times New Roman" w:hAnsi="Times New Roman" w:cs="Times New Roman"/>
          <w:b/>
          <w:i/>
          <w:sz w:val="28"/>
        </w:rPr>
        <w:t>а центральная площадь арт-объект «Я люблю Ерцево» будет размещен справа от сцены</w:t>
      </w:r>
      <w:r w:rsidRPr="002E6859">
        <w:rPr>
          <w:rFonts w:ascii="Times New Roman" w:hAnsi="Times New Roman" w:cs="Times New Roman"/>
          <w:b/>
          <w:i/>
          <w:sz w:val="28"/>
        </w:rPr>
        <w:t>)</w:t>
      </w:r>
    </w:p>
    <w:p w:rsidR="004F6DCD" w:rsidRPr="009E583A" w:rsidRDefault="004F6DCD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4F6DCD" w:rsidRDefault="004F6DCD" w:rsidP="009E583A">
      <w:pPr>
        <w:tabs>
          <w:tab w:val="left" w:pos="7245"/>
        </w:tabs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F6D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2835559"/>
            <wp:effectExtent l="0" t="0" r="5715" b="3175"/>
            <wp:docPr id="9" name="Рисунок 9" descr="E:\USERS\Desktop\ДИЗАЙН ПРОЕКТЫ\2023\Центральная площадь\1660195284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Desktop\ДИЗАЙН ПРОЕКТЫ\2023\Центральная площадь\166019528466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CD" w:rsidRDefault="004F6DCD" w:rsidP="009E583A">
      <w:pPr>
        <w:tabs>
          <w:tab w:val="left" w:pos="7245"/>
        </w:tabs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F6D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F6D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2835559"/>
            <wp:effectExtent l="0" t="0" r="5715" b="3175"/>
            <wp:docPr id="11" name="Рисунок 11" descr="E:\USERS\Desktop\ДИЗАЙН ПРОЕКТЫ\2023\Центральная площадь\16601952846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Ы\2023\Центральная площадь\166019528466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F8" w:rsidRDefault="009D4AF8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2</w:t>
      </w:r>
    </w:p>
    <w:p w:rsidR="009D4AF8" w:rsidRPr="008E704B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Место</w:t>
      </w:r>
      <w:r w:rsidR="00497D77">
        <w:rPr>
          <w:rFonts w:ascii="Times New Roman" w:hAnsi="Times New Roman" w:cs="Times New Roman"/>
          <w:b/>
          <w:sz w:val="32"/>
        </w:rPr>
        <w:t xml:space="preserve"> </w:t>
      </w:r>
      <w:r w:rsidRPr="008E704B">
        <w:rPr>
          <w:rFonts w:ascii="Times New Roman" w:hAnsi="Times New Roman" w:cs="Times New Roman"/>
          <w:b/>
          <w:sz w:val="32"/>
        </w:rPr>
        <w:t>рас</w:t>
      </w:r>
      <w:r w:rsidR="008D79CA">
        <w:rPr>
          <w:rFonts w:ascii="Times New Roman" w:hAnsi="Times New Roman" w:cs="Times New Roman"/>
          <w:b/>
          <w:sz w:val="32"/>
        </w:rPr>
        <w:t>положени</w:t>
      </w:r>
      <w:r w:rsidR="00497D77">
        <w:rPr>
          <w:rFonts w:ascii="Times New Roman" w:hAnsi="Times New Roman" w:cs="Times New Roman"/>
          <w:b/>
          <w:sz w:val="32"/>
        </w:rPr>
        <w:t>я</w:t>
      </w:r>
      <w:r w:rsidR="00131CBE" w:rsidRPr="008E704B">
        <w:rPr>
          <w:rFonts w:ascii="Times New Roman" w:hAnsi="Times New Roman" w:cs="Times New Roman"/>
          <w:b/>
          <w:sz w:val="32"/>
        </w:rPr>
        <w:t xml:space="preserve"> </w:t>
      </w:r>
      <w:r w:rsidR="00F06DD3">
        <w:rPr>
          <w:rFonts w:ascii="Times New Roman" w:hAnsi="Times New Roman" w:cs="Times New Roman"/>
          <w:b/>
          <w:sz w:val="32"/>
        </w:rPr>
        <w:t>центральной площади п. Ерцево</w:t>
      </w:r>
    </w:p>
    <w:p w:rsidR="009D4AF8" w:rsidRDefault="00F06DD3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F06D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4757953"/>
            <wp:effectExtent l="0" t="0" r="5715" b="5080"/>
            <wp:docPr id="12" name="Рисунок 12" descr="E:\USERS\Desktop\ДИЗАЙН ПРОЕКТЫ\2023\Центральная площадь\расп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Ы\2023\Центральная площадь\распо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F8" w:rsidRDefault="00131CB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131C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631C288" wp14:editId="5E00945A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31C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="00131CBE">
        <w:rPr>
          <w:rFonts w:ascii="Times New Roman" w:hAnsi="Times New Roman" w:cs="Times New Roman"/>
          <w:sz w:val="28"/>
        </w:rPr>
        <w:t xml:space="preserve"> </w:t>
      </w:r>
      <w:r w:rsidR="00F06DD3">
        <w:rPr>
          <w:rFonts w:ascii="Times New Roman" w:hAnsi="Times New Roman" w:cs="Times New Roman"/>
          <w:sz w:val="28"/>
        </w:rPr>
        <w:t>центральная площадь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F06DD3" w:rsidRDefault="00F06DD3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F06DD3" w:rsidRDefault="00F06DD3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F06DD3" w:rsidRDefault="00F06DD3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F06DD3" w:rsidRDefault="00F06DD3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Приложение № </w:t>
      </w:r>
      <w:r w:rsidR="009E583A">
        <w:rPr>
          <w:rFonts w:ascii="Times New Roman" w:hAnsi="Times New Roman" w:cs="Times New Roman"/>
          <w:sz w:val="28"/>
        </w:rPr>
        <w:t>3</w:t>
      </w:r>
    </w:p>
    <w:p w:rsidR="009D4AF8" w:rsidRPr="00206F8D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206F8D">
        <w:rPr>
          <w:rFonts w:ascii="Times New Roman" w:hAnsi="Times New Roman" w:cs="Times New Roman"/>
          <w:b/>
          <w:sz w:val="32"/>
        </w:rPr>
        <w:t>Ситуационный план</w:t>
      </w:r>
    </w:p>
    <w:p w:rsidR="009D4AF8" w:rsidRPr="009D4AF8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9D4AF8" w:rsidRDefault="008E594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8E594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3285024"/>
            <wp:effectExtent l="0" t="0" r="5715" b="0"/>
            <wp:docPr id="13" name="Рисунок 13" descr="E:\USERS\Desktop\ДИЗАЙН ПРОЕКТЫ\2023\Центральная площадь\сит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esktop\ДИЗАЙН ПРОЕКТЫ\2023\Центральная площадь\сит пл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B" w:rsidRDefault="00373E91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8E594E" w:rsidRDefault="008E594E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8E594E" w:rsidRDefault="008E594E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8E594E" w:rsidRDefault="008E594E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8E594E" w:rsidRDefault="008E594E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23A4C" w:rsidRDefault="00923A4C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4</w:t>
      </w:r>
    </w:p>
    <w:p w:rsidR="008E594E" w:rsidRDefault="008E704B" w:rsidP="00B547FB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547FB">
        <w:rPr>
          <w:rFonts w:ascii="Times New Roman" w:hAnsi="Times New Roman" w:cs="Times New Roman"/>
          <w:b/>
          <w:i/>
          <w:sz w:val="32"/>
        </w:rPr>
        <w:t xml:space="preserve">Ожидаемый результат – </w:t>
      </w:r>
      <w:r w:rsidR="008E594E" w:rsidRPr="00B547FB">
        <w:rPr>
          <w:rFonts w:ascii="Times New Roman" w:hAnsi="Times New Roman" w:cs="Times New Roman"/>
          <w:b/>
          <w:i/>
          <w:sz w:val="32"/>
        </w:rPr>
        <w:t>Центральная площадь посёлка Ерцево</w:t>
      </w:r>
    </w:p>
    <w:p w:rsidR="008D2ABA" w:rsidRDefault="008D2ABA" w:rsidP="00B547FB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8D2ABA" w:rsidRPr="00B547FB" w:rsidRDefault="008D2ABA" w:rsidP="00B547FB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8D2ABA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041602" cy="4171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48" cy="41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ABA" w:rsidRPr="00B547FB" w:rsidSect="0094732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11166"/>
    <w:multiLevelType w:val="hybridMultilevel"/>
    <w:tmpl w:val="5D3895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2596F"/>
    <w:multiLevelType w:val="hybridMultilevel"/>
    <w:tmpl w:val="8D16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7438"/>
    <w:multiLevelType w:val="hybridMultilevel"/>
    <w:tmpl w:val="CB480818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">
    <w:nsid w:val="38D46E8A"/>
    <w:multiLevelType w:val="hybridMultilevel"/>
    <w:tmpl w:val="05C6E7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E7F98"/>
    <w:multiLevelType w:val="hybridMultilevel"/>
    <w:tmpl w:val="CBD4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5F55"/>
    <w:multiLevelType w:val="hybridMultilevel"/>
    <w:tmpl w:val="28FC9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74658"/>
    <w:multiLevelType w:val="hybridMultilevel"/>
    <w:tmpl w:val="A814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027719"/>
    <w:rsid w:val="00035645"/>
    <w:rsid w:val="00107C0F"/>
    <w:rsid w:val="00116949"/>
    <w:rsid w:val="00131CBE"/>
    <w:rsid w:val="00134641"/>
    <w:rsid w:val="00141B66"/>
    <w:rsid w:val="00147005"/>
    <w:rsid w:val="0015449D"/>
    <w:rsid w:val="001916E3"/>
    <w:rsid w:val="001C37E3"/>
    <w:rsid w:val="001D12C8"/>
    <w:rsid w:val="00206F8D"/>
    <w:rsid w:val="00230AFB"/>
    <w:rsid w:val="002424B6"/>
    <w:rsid w:val="0024399C"/>
    <w:rsid w:val="00287946"/>
    <w:rsid w:val="0029366E"/>
    <w:rsid w:val="002A195B"/>
    <w:rsid w:val="002E6859"/>
    <w:rsid w:val="0030695B"/>
    <w:rsid w:val="00310E7D"/>
    <w:rsid w:val="00316165"/>
    <w:rsid w:val="0035380B"/>
    <w:rsid w:val="00373E91"/>
    <w:rsid w:val="00385177"/>
    <w:rsid w:val="00392C89"/>
    <w:rsid w:val="003D64C1"/>
    <w:rsid w:val="00425E71"/>
    <w:rsid w:val="004266F1"/>
    <w:rsid w:val="00436DC7"/>
    <w:rsid w:val="004575B1"/>
    <w:rsid w:val="00497D77"/>
    <w:rsid w:val="004B2142"/>
    <w:rsid w:val="004F6DCD"/>
    <w:rsid w:val="00502D13"/>
    <w:rsid w:val="005232E5"/>
    <w:rsid w:val="005773D9"/>
    <w:rsid w:val="00590437"/>
    <w:rsid w:val="005F3D29"/>
    <w:rsid w:val="00603B5B"/>
    <w:rsid w:val="00612040"/>
    <w:rsid w:val="00641AAB"/>
    <w:rsid w:val="00680CAE"/>
    <w:rsid w:val="006A68E6"/>
    <w:rsid w:val="006B5E1D"/>
    <w:rsid w:val="006C07CC"/>
    <w:rsid w:val="00701963"/>
    <w:rsid w:val="00702F1C"/>
    <w:rsid w:val="0071014D"/>
    <w:rsid w:val="00717D1B"/>
    <w:rsid w:val="00741A79"/>
    <w:rsid w:val="007760AA"/>
    <w:rsid w:val="00782844"/>
    <w:rsid w:val="00797A74"/>
    <w:rsid w:val="007E024A"/>
    <w:rsid w:val="007E37C6"/>
    <w:rsid w:val="008268B6"/>
    <w:rsid w:val="0083223F"/>
    <w:rsid w:val="00886BB9"/>
    <w:rsid w:val="008D2ABA"/>
    <w:rsid w:val="008D79CA"/>
    <w:rsid w:val="008E594E"/>
    <w:rsid w:val="008E704B"/>
    <w:rsid w:val="008F2E93"/>
    <w:rsid w:val="00902825"/>
    <w:rsid w:val="00903029"/>
    <w:rsid w:val="00916C75"/>
    <w:rsid w:val="00923A4C"/>
    <w:rsid w:val="00944960"/>
    <w:rsid w:val="00947322"/>
    <w:rsid w:val="009560E0"/>
    <w:rsid w:val="00984BD0"/>
    <w:rsid w:val="00986569"/>
    <w:rsid w:val="0099536F"/>
    <w:rsid w:val="009D294F"/>
    <w:rsid w:val="009D4AF8"/>
    <w:rsid w:val="009E583A"/>
    <w:rsid w:val="00B1416B"/>
    <w:rsid w:val="00B4158A"/>
    <w:rsid w:val="00B453A6"/>
    <w:rsid w:val="00B51C6B"/>
    <w:rsid w:val="00B547FB"/>
    <w:rsid w:val="00B91585"/>
    <w:rsid w:val="00BB59F9"/>
    <w:rsid w:val="00BE54FA"/>
    <w:rsid w:val="00C43461"/>
    <w:rsid w:val="00C72559"/>
    <w:rsid w:val="00CD49AF"/>
    <w:rsid w:val="00CE1D5A"/>
    <w:rsid w:val="00D25BEE"/>
    <w:rsid w:val="00D62332"/>
    <w:rsid w:val="00D87962"/>
    <w:rsid w:val="00DB21C3"/>
    <w:rsid w:val="00E350C1"/>
    <w:rsid w:val="00E805A9"/>
    <w:rsid w:val="00EA382B"/>
    <w:rsid w:val="00EC6FE5"/>
    <w:rsid w:val="00ED518E"/>
    <w:rsid w:val="00EF485E"/>
    <w:rsid w:val="00F06DD3"/>
    <w:rsid w:val="00F13CA3"/>
    <w:rsid w:val="00F31DB6"/>
    <w:rsid w:val="00F570AA"/>
    <w:rsid w:val="00FA180C"/>
    <w:rsid w:val="00FC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3611A-2B56-4AC1-A19A-3EAED7B3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66"/>
  </w:style>
  <w:style w:type="paragraph" w:styleId="1">
    <w:name w:val="heading 1"/>
    <w:basedOn w:val="a"/>
    <w:next w:val="a"/>
    <w:link w:val="10"/>
    <w:uiPriority w:val="9"/>
    <w:qFormat/>
    <w:rsid w:val="00141B6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B6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B6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B6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B66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B66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B66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B66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B66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1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1B6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1B6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1B66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B66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41B66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41B66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41B66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41B66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41B66"/>
    <w:rPr>
      <w:b/>
      <w:bCs/>
      <w:i/>
      <w:iCs/>
      <w:smallCaps/>
      <w:color w:val="385623" w:themeColor="accent6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141B66"/>
    <w:rPr>
      <w:b/>
      <w:bCs/>
      <w:caps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41B66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41B66"/>
    <w:rPr>
      <w:smallCaps/>
      <w:color w:val="262626" w:themeColor="text1" w:themeTint="D9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41B6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uiPriority w:val="11"/>
    <w:rsid w:val="00141B66"/>
    <w:rPr>
      <w:rFonts w:asciiTheme="majorHAnsi" w:eastAsiaTheme="majorEastAsia" w:hAnsiTheme="majorHAnsi" w:cstheme="majorBidi"/>
    </w:rPr>
  </w:style>
  <w:style w:type="character" w:styleId="a9">
    <w:name w:val="Strong"/>
    <w:uiPriority w:val="22"/>
    <w:qFormat/>
    <w:rsid w:val="00141B66"/>
    <w:rPr>
      <w:b/>
      <w:bCs/>
      <w:color w:val="70AD47" w:themeColor="accent6"/>
    </w:rPr>
  </w:style>
  <w:style w:type="character" w:styleId="aa">
    <w:name w:val="Emphasis"/>
    <w:uiPriority w:val="20"/>
    <w:qFormat/>
    <w:rsid w:val="00141B66"/>
    <w:rPr>
      <w:b/>
      <w:bCs/>
      <w:i/>
      <w:iCs/>
      <w:spacing w:val="10"/>
    </w:rPr>
  </w:style>
  <w:style w:type="paragraph" w:styleId="ab">
    <w:name w:val="No Spacing"/>
    <w:uiPriority w:val="1"/>
    <w:qFormat/>
    <w:rsid w:val="00141B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1B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41B6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41B66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41B66"/>
    <w:rPr>
      <w:b/>
      <w:bCs/>
      <w:i/>
      <w:iCs/>
    </w:rPr>
  </w:style>
  <w:style w:type="character" w:styleId="ae">
    <w:name w:val="Subtle Emphasis"/>
    <w:uiPriority w:val="19"/>
    <w:qFormat/>
    <w:rsid w:val="00141B66"/>
    <w:rPr>
      <w:i/>
      <w:iCs/>
    </w:rPr>
  </w:style>
  <w:style w:type="character" w:styleId="af">
    <w:name w:val="Intense Emphasis"/>
    <w:uiPriority w:val="21"/>
    <w:qFormat/>
    <w:rsid w:val="00141B66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141B66"/>
    <w:rPr>
      <w:b/>
      <w:bCs/>
    </w:rPr>
  </w:style>
  <w:style w:type="character" w:styleId="af1">
    <w:name w:val="Intense Reference"/>
    <w:uiPriority w:val="32"/>
    <w:qFormat/>
    <w:rsid w:val="00141B66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141B6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41B6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02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2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1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BAAF-47C7-4E36-A90A-787D17153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2022-09-16T05:50:00Z</cp:lastPrinted>
  <dcterms:created xsi:type="dcterms:W3CDTF">2022-09-16T05:59:00Z</dcterms:created>
  <dcterms:modified xsi:type="dcterms:W3CDTF">2022-09-16T06:06:00Z</dcterms:modified>
</cp:coreProperties>
</file>