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5" w:rsidRDefault="006D45A5" w:rsidP="006D45A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МУНИЦИПАЛЬНОЕ  ОБРАЗОВАНИЕ  «ЕРЦЕВСКОЕ»</w:t>
      </w:r>
    </w:p>
    <w:p w:rsidR="006D45A5" w:rsidRDefault="006D45A5" w:rsidP="006D45A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МУНИЦИПАЛЬНЫЙ  СОВЕТ</w:t>
      </w:r>
    </w:p>
    <w:p w:rsidR="006D45A5" w:rsidRDefault="006D45A5" w:rsidP="006D45A5">
      <w:pPr>
        <w:jc w:val="center"/>
        <w:rPr>
          <w:sz w:val="26"/>
          <w:szCs w:val="26"/>
        </w:rPr>
      </w:pPr>
      <w:r>
        <w:rPr>
          <w:sz w:val="26"/>
          <w:szCs w:val="26"/>
        </w:rPr>
        <w:t>пятого созыва</w:t>
      </w:r>
    </w:p>
    <w:p w:rsidR="006D45A5" w:rsidRDefault="006D45A5" w:rsidP="006D45A5">
      <w:pPr>
        <w:jc w:val="center"/>
        <w:rPr>
          <w:b/>
          <w:sz w:val="26"/>
          <w:szCs w:val="26"/>
        </w:rPr>
      </w:pPr>
    </w:p>
    <w:p w:rsidR="006D45A5" w:rsidRDefault="006D45A5" w:rsidP="006D45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 № 54</w:t>
      </w:r>
    </w:p>
    <w:p w:rsidR="006D45A5" w:rsidRDefault="006D45A5" w:rsidP="006D45A5">
      <w:pPr>
        <w:jc w:val="center"/>
        <w:rPr>
          <w:sz w:val="26"/>
          <w:szCs w:val="26"/>
        </w:rPr>
      </w:pPr>
      <w:r>
        <w:rPr>
          <w:sz w:val="26"/>
          <w:szCs w:val="26"/>
        </w:rPr>
        <w:t>Двенадцатой  сессии</w:t>
      </w:r>
    </w:p>
    <w:p w:rsidR="006D45A5" w:rsidRDefault="006D45A5" w:rsidP="006D45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Ерцево Коношского района </w:t>
      </w:r>
    </w:p>
    <w:p w:rsidR="006D45A5" w:rsidRDefault="006D45A5" w:rsidP="006D45A5">
      <w:pPr>
        <w:jc w:val="center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</w:p>
    <w:p w:rsidR="006D45A5" w:rsidRDefault="006D45A5" w:rsidP="006D45A5">
      <w:pPr>
        <w:rPr>
          <w:sz w:val="26"/>
          <w:szCs w:val="26"/>
        </w:rPr>
      </w:pPr>
    </w:p>
    <w:p w:rsidR="006D45A5" w:rsidRDefault="006D45A5" w:rsidP="006D45A5">
      <w:pPr>
        <w:tabs>
          <w:tab w:val="left" w:pos="69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 29 сентября  2022 года</w:t>
      </w:r>
    </w:p>
    <w:p w:rsidR="006D45A5" w:rsidRDefault="006D45A5" w:rsidP="006D45A5">
      <w:pPr>
        <w:jc w:val="center"/>
        <w:rPr>
          <w:sz w:val="26"/>
          <w:szCs w:val="26"/>
        </w:rPr>
      </w:pPr>
    </w:p>
    <w:p w:rsidR="006D45A5" w:rsidRDefault="006D45A5" w:rsidP="006D45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 освобождении по земельному налогу членов  многодетных семей, получивших земельные участки»</w:t>
      </w:r>
    </w:p>
    <w:p w:rsidR="006D45A5" w:rsidRDefault="006D45A5" w:rsidP="006D45A5">
      <w:pPr>
        <w:rPr>
          <w:sz w:val="26"/>
          <w:szCs w:val="26"/>
        </w:rPr>
      </w:pPr>
    </w:p>
    <w:p w:rsidR="006D45A5" w:rsidRDefault="006D45A5" w:rsidP="006D45A5">
      <w:pPr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протоколом заседания межведомственной комиссии по активизации работы по формированию и предоставлению земельных участков гражданам, имеющих трех и более детей в Архангельской области от 29.03.2022 года № 305-ПСО/5 пункт 2.2. «Органам местного самоуправления рекомендовать принять решения об освобождении по земельному налогу членов многодетных семей, получивших земельные участки».</w:t>
      </w:r>
    </w:p>
    <w:p w:rsidR="006D45A5" w:rsidRPr="00802980" w:rsidRDefault="006D45A5" w:rsidP="006D45A5">
      <w:pPr>
        <w:pStyle w:val="a3"/>
        <w:numPr>
          <w:ilvl w:val="0"/>
          <w:numId w:val="1"/>
        </w:numPr>
        <w:rPr>
          <w:sz w:val="26"/>
          <w:szCs w:val="26"/>
        </w:rPr>
      </w:pPr>
      <w:r w:rsidRPr="00802980">
        <w:rPr>
          <w:sz w:val="26"/>
          <w:szCs w:val="26"/>
        </w:rPr>
        <w:t xml:space="preserve">Рассмотреть освобождения от земельного налога многодетных семей, которые имеют трех или более детей, которые получили в собственность земельные участки. </w:t>
      </w:r>
    </w:p>
    <w:p w:rsidR="006D45A5" w:rsidRPr="00802980" w:rsidRDefault="006D45A5" w:rsidP="006D45A5">
      <w:pPr>
        <w:pStyle w:val="a3"/>
        <w:numPr>
          <w:ilvl w:val="0"/>
          <w:numId w:val="1"/>
        </w:numPr>
        <w:rPr>
          <w:sz w:val="26"/>
          <w:szCs w:val="26"/>
        </w:rPr>
      </w:pPr>
      <w:r w:rsidRPr="00802980">
        <w:rPr>
          <w:sz w:val="26"/>
          <w:szCs w:val="26"/>
        </w:rPr>
        <w:t xml:space="preserve">Информацию </w:t>
      </w:r>
      <w:proofErr w:type="gramStart"/>
      <w:r w:rsidRPr="00802980">
        <w:rPr>
          <w:sz w:val="26"/>
          <w:szCs w:val="26"/>
        </w:rPr>
        <w:t>о</w:t>
      </w:r>
      <w:proofErr w:type="gramEnd"/>
      <w:r w:rsidRPr="00802980">
        <w:rPr>
          <w:sz w:val="26"/>
          <w:szCs w:val="26"/>
        </w:rPr>
        <w:t xml:space="preserve"> принятых или не принятых нормативно – правовых актов, направить на электронный адрес: Администрации муниципального образования «Коношский муниципальный район», и в Министерство имущественных отношений Архангельской области.</w:t>
      </w:r>
    </w:p>
    <w:p w:rsidR="006D45A5" w:rsidRPr="00802980" w:rsidRDefault="006D45A5" w:rsidP="006D45A5">
      <w:pPr>
        <w:pStyle w:val="a3"/>
        <w:rPr>
          <w:sz w:val="26"/>
          <w:szCs w:val="26"/>
        </w:rPr>
      </w:pPr>
    </w:p>
    <w:p w:rsidR="006D45A5" w:rsidRPr="00802980" w:rsidRDefault="006D45A5" w:rsidP="006D45A5">
      <w:pPr>
        <w:pStyle w:val="a3"/>
        <w:rPr>
          <w:sz w:val="26"/>
          <w:szCs w:val="26"/>
        </w:rPr>
      </w:pPr>
    </w:p>
    <w:p w:rsidR="006D45A5" w:rsidRPr="00A46515" w:rsidRDefault="006D45A5" w:rsidP="006D45A5">
      <w:pPr>
        <w:pStyle w:val="a3"/>
        <w:rPr>
          <w:sz w:val="26"/>
          <w:szCs w:val="26"/>
        </w:rPr>
      </w:pPr>
      <w:r w:rsidRPr="00802980">
        <w:rPr>
          <w:sz w:val="26"/>
          <w:szCs w:val="26"/>
        </w:rPr>
        <w:t xml:space="preserve">Муниципальный совет решил: принять решение </w:t>
      </w:r>
      <w:r w:rsidRPr="00802980">
        <w:rPr>
          <w:b/>
          <w:sz w:val="26"/>
          <w:szCs w:val="26"/>
        </w:rPr>
        <w:t>об освобождении по земельному налогу членов многодетных семей, получивших земельные участки</w:t>
      </w:r>
      <w:r>
        <w:rPr>
          <w:b/>
          <w:sz w:val="26"/>
          <w:szCs w:val="26"/>
        </w:rPr>
        <w:t>.</w:t>
      </w:r>
      <w:r w:rsidRPr="00802980">
        <w:rPr>
          <w:sz w:val="26"/>
          <w:szCs w:val="26"/>
        </w:rPr>
        <w:t xml:space="preserve"> </w:t>
      </w:r>
    </w:p>
    <w:p w:rsidR="006D45A5" w:rsidRDefault="006D45A5" w:rsidP="006D45A5"/>
    <w:p w:rsidR="006D45A5" w:rsidRDefault="006D45A5" w:rsidP="006D45A5"/>
    <w:p w:rsidR="006D45A5" w:rsidRDefault="006D45A5" w:rsidP="006D45A5"/>
    <w:p w:rsidR="006D45A5" w:rsidRPr="00802980" w:rsidRDefault="006D45A5" w:rsidP="006D45A5">
      <w:pPr>
        <w:pStyle w:val="a4"/>
        <w:tabs>
          <w:tab w:val="left" w:pos="6435"/>
        </w:tabs>
        <w:spacing w:before="0" w:beforeAutospacing="0" w:after="0" w:afterAutospacing="0"/>
        <w:ind w:left="272"/>
        <w:jc w:val="both"/>
        <w:rPr>
          <w:sz w:val="28"/>
          <w:szCs w:val="26"/>
        </w:rPr>
      </w:pPr>
      <w:r w:rsidRPr="00802980">
        <w:rPr>
          <w:sz w:val="28"/>
          <w:szCs w:val="26"/>
        </w:rPr>
        <w:t>Зам. председателя Муни</w:t>
      </w:r>
      <w:r>
        <w:rPr>
          <w:sz w:val="28"/>
          <w:szCs w:val="26"/>
        </w:rPr>
        <w:t>ципального Совета</w:t>
      </w:r>
      <w:r>
        <w:rPr>
          <w:sz w:val="28"/>
          <w:szCs w:val="26"/>
        </w:rPr>
        <w:tab/>
        <w:t xml:space="preserve">             </w:t>
      </w:r>
      <w:r w:rsidRPr="00802980">
        <w:rPr>
          <w:sz w:val="28"/>
          <w:szCs w:val="26"/>
        </w:rPr>
        <w:t>Л.Ю. Сметанина</w:t>
      </w:r>
    </w:p>
    <w:p w:rsidR="006D45A5" w:rsidRPr="00802980" w:rsidRDefault="006D45A5" w:rsidP="006D45A5">
      <w:pPr>
        <w:pStyle w:val="a4"/>
        <w:spacing w:before="0" w:beforeAutospacing="0" w:after="0" w:afterAutospacing="0"/>
        <w:ind w:left="272"/>
        <w:jc w:val="both"/>
        <w:rPr>
          <w:sz w:val="28"/>
          <w:szCs w:val="26"/>
        </w:rPr>
      </w:pPr>
      <w:r w:rsidRPr="00802980">
        <w:rPr>
          <w:sz w:val="28"/>
          <w:szCs w:val="26"/>
        </w:rPr>
        <w:t>«Ерцевское»</w:t>
      </w:r>
    </w:p>
    <w:p w:rsidR="006D45A5" w:rsidRDefault="006D45A5" w:rsidP="006D45A5">
      <w:pPr>
        <w:rPr>
          <w:sz w:val="28"/>
          <w:szCs w:val="28"/>
        </w:rPr>
      </w:pPr>
    </w:p>
    <w:p w:rsidR="006D45A5" w:rsidRDefault="006D45A5" w:rsidP="006D45A5">
      <w:pPr>
        <w:rPr>
          <w:sz w:val="28"/>
          <w:szCs w:val="28"/>
        </w:rPr>
      </w:pPr>
    </w:p>
    <w:p w:rsidR="006D45A5" w:rsidRDefault="006D45A5" w:rsidP="006D45A5">
      <w:pPr>
        <w:rPr>
          <w:sz w:val="28"/>
          <w:szCs w:val="28"/>
        </w:rPr>
      </w:pPr>
      <w:r>
        <w:rPr>
          <w:sz w:val="28"/>
          <w:szCs w:val="28"/>
        </w:rPr>
        <w:t xml:space="preserve">    И.о.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D45A5" w:rsidRDefault="006D45A5" w:rsidP="006D45A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образования «Ерцевское»                                                        А.В. Каликина</w:t>
      </w:r>
    </w:p>
    <w:p w:rsidR="006D45A5" w:rsidRDefault="006D45A5" w:rsidP="006D45A5">
      <w:pPr>
        <w:shd w:val="clear" w:color="auto" w:fill="FFFFFF"/>
        <w:jc w:val="both"/>
        <w:rPr>
          <w:sz w:val="28"/>
          <w:szCs w:val="28"/>
        </w:rPr>
      </w:pPr>
    </w:p>
    <w:p w:rsidR="00E53C6F" w:rsidRDefault="00E53C6F"/>
    <w:sectPr w:rsidR="00E53C6F" w:rsidSect="00E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D9B"/>
    <w:multiLevelType w:val="hybridMultilevel"/>
    <w:tmpl w:val="45EA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5A5"/>
    <w:rsid w:val="00124EBB"/>
    <w:rsid w:val="00145A04"/>
    <w:rsid w:val="002125C5"/>
    <w:rsid w:val="004D0774"/>
    <w:rsid w:val="00594721"/>
    <w:rsid w:val="006D45A5"/>
    <w:rsid w:val="00852926"/>
    <w:rsid w:val="00A81616"/>
    <w:rsid w:val="00B51F89"/>
    <w:rsid w:val="00D94656"/>
    <w:rsid w:val="00E53C6F"/>
    <w:rsid w:val="00FA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45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2022-10-07T07:47:00Z</dcterms:created>
  <dcterms:modified xsi:type="dcterms:W3CDTF">2022-10-07T07:47:00Z</dcterms:modified>
</cp:coreProperties>
</file>