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ГЛАВА ЕРЦЕВСКОГО СЕЛЬСКОГО ПОСЕЛЕНИЯ</w:t>
      </w:r>
    </w:p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КОНОШСКОГО РАЙОНА</w:t>
      </w:r>
    </w:p>
    <w:p w:rsidR="004033CC" w:rsidRPr="007D3A5F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4033CC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Default="004033CC" w:rsidP="00985D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РАСПОРЯЖЕНИЕ</w:t>
      </w: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3E6635" w:rsidRDefault="004033CC" w:rsidP="00985D78">
      <w:pPr>
        <w:rPr>
          <w:sz w:val="26"/>
          <w:szCs w:val="26"/>
        </w:rPr>
      </w:pPr>
      <w:r>
        <w:rPr>
          <w:sz w:val="26"/>
          <w:szCs w:val="26"/>
        </w:rPr>
        <w:t xml:space="preserve">   15 июля</w:t>
      </w:r>
      <w:r w:rsidRPr="003E6635">
        <w:rPr>
          <w:sz w:val="26"/>
          <w:szCs w:val="26"/>
        </w:rPr>
        <w:t xml:space="preserve"> 20</w:t>
      </w:r>
      <w:r>
        <w:rPr>
          <w:sz w:val="26"/>
          <w:szCs w:val="26"/>
        </w:rPr>
        <w:t>21 г.</w:t>
      </w:r>
      <w:r w:rsidRPr="003E66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3E6635">
        <w:rPr>
          <w:sz w:val="26"/>
          <w:szCs w:val="26"/>
        </w:rPr>
        <w:t xml:space="preserve">№ </w:t>
      </w:r>
      <w:r>
        <w:rPr>
          <w:sz w:val="26"/>
          <w:szCs w:val="26"/>
        </w:rPr>
        <w:t>17</w:t>
      </w:r>
    </w:p>
    <w:p w:rsidR="004033CC" w:rsidRPr="003E6635" w:rsidRDefault="004033CC" w:rsidP="00B04DAD">
      <w:pPr>
        <w:jc w:val="center"/>
        <w:rPr>
          <w:sz w:val="26"/>
          <w:szCs w:val="26"/>
        </w:rPr>
      </w:pPr>
    </w:p>
    <w:p w:rsidR="004033CC" w:rsidRDefault="004033CC" w:rsidP="00B04DAD">
      <w:pPr>
        <w:jc w:val="both"/>
        <w:rPr>
          <w:sz w:val="26"/>
          <w:szCs w:val="26"/>
        </w:rPr>
      </w:pPr>
    </w:p>
    <w:p w:rsidR="004033CC" w:rsidRPr="00B04DAD" w:rsidRDefault="004033CC" w:rsidP="00B04D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прогноза социально-экономического развития </w:t>
      </w:r>
      <w:r w:rsidRPr="00B04DAD">
        <w:rPr>
          <w:b/>
          <w:bCs/>
          <w:sz w:val="28"/>
          <w:szCs w:val="28"/>
        </w:rPr>
        <w:t>муниципального образования «Ерцевское»</w:t>
      </w:r>
      <w:r>
        <w:rPr>
          <w:b/>
          <w:bCs/>
          <w:sz w:val="28"/>
          <w:szCs w:val="28"/>
        </w:rPr>
        <w:t xml:space="preserve"> на 2022 год и плановый период 2023-2024 гг.</w:t>
      </w:r>
    </w:p>
    <w:p w:rsidR="004033CC" w:rsidRDefault="004033CC" w:rsidP="00826DB7">
      <w:pPr>
        <w:jc w:val="both"/>
        <w:rPr>
          <w:sz w:val="28"/>
          <w:szCs w:val="28"/>
        </w:rPr>
      </w:pPr>
    </w:p>
    <w:p w:rsidR="004033CC" w:rsidRDefault="004033CC" w:rsidP="00826DB7">
      <w:pPr>
        <w:jc w:val="both"/>
        <w:rPr>
          <w:sz w:val="28"/>
          <w:szCs w:val="28"/>
        </w:rPr>
      </w:pPr>
    </w:p>
    <w:p w:rsidR="004033CC" w:rsidRPr="00826DB7" w:rsidRDefault="004033CC" w:rsidP="00826DB7">
      <w:pPr>
        <w:jc w:val="both"/>
        <w:rPr>
          <w:sz w:val="28"/>
          <w:szCs w:val="28"/>
        </w:rPr>
      </w:pPr>
    </w:p>
    <w:p w:rsidR="004033CC" w:rsidRPr="00826DB7" w:rsidRDefault="004033CC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>
        <w:rPr>
          <w:sz w:val="28"/>
          <w:szCs w:val="28"/>
        </w:rPr>
        <w:t>муниципального образования «Ерцевское»</w:t>
      </w:r>
      <w:r w:rsidRPr="00826DB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МО «Ерцевское»</w:t>
      </w:r>
      <w:r>
        <w:rPr>
          <w:i/>
          <w:iCs/>
          <w:sz w:val="28"/>
          <w:szCs w:val="28"/>
        </w:rPr>
        <w:t>)</w:t>
      </w:r>
      <w:r w:rsidRPr="00826DB7">
        <w:rPr>
          <w:sz w:val="28"/>
          <w:szCs w:val="28"/>
        </w:rPr>
        <w:t>постановляет:</w:t>
      </w:r>
    </w:p>
    <w:p w:rsidR="004033CC" w:rsidRPr="00826DB7" w:rsidRDefault="004033CC" w:rsidP="0091799B">
      <w:pPr>
        <w:pStyle w:val="a3"/>
        <w:ind w:left="0"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прогноз социально-экономического развития</w:t>
      </w:r>
      <w:r w:rsidRPr="00826D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«Ерцевское» согласно приложения 1.</w:t>
      </w:r>
    </w:p>
    <w:p w:rsidR="004033CC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Pr="00826DB7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Pr="00826DB7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Default="004033CC" w:rsidP="00B04DAD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«Ерцевское»</w:t>
      </w:r>
      <w:r>
        <w:rPr>
          <w:sz w:val="28"/>
          <w:szCs w:val="28"/>
        </w:rPr>
        <w:tab/>
        <w:t>Науменко Г.А.</w:t>
      </w:r>
    </w:p>
    <w:p w:rsidR="004033CC" w:rsidRPr="00826DB7" w:rsidRDefault="004033CC" w:rsidP="00B04DAD">
      <w:pPr>
        <w:pStyle w:val="a3"/>
        <w:ind w:left="0"/>
        <w:jc w:val="both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E416EC">
      <w:pPr>
        <w:widowControl w:val="0"/>
        <w:autoSpaceDE w:val="0"/>
        <w:autoSpaceDN w:val="0"/>
        <w:adjustRightInd w:val="0"/>
        <w:outlineLvl w:val="2"/>
        <w:rPr>
          <w:lang w:eastAsia="en-US"/>
        </w:rPr>
        <w:sectPr w:rsidR="004033CC" w:rsidSect="000606E0">
          <w:headerReference w:type="default" r:id="rId7"/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4033CC" w:rsidRDefault="004033CC" w:rsidP="00E416EC">
      <w:pPr>
        <w:pStyle w:val="a3"/>
        <w:ind w:left="0"/>
      </w:pPr>
    </w:p>
    <w:p w:rsidR="004033CC" w:rsidRPr="00BE47CE" w:rsidRDefault="004033CC" w:rsidP="002B6C01">
      <w:pPr>
        <w:pStyle w:val="a3"/>
        <w:ind w:left="0"/>
        <w:jc w:val="center"/>
      </w:pPr>
    </w:p>
    <w:sectPr w:rsidR="004033CC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43" w:rsidRDefault="00E75743" w:rsidP="00FE58FF">
      <w:r>
        <w:separator/>
      </w:r>
    </w:p>
  </w:endnote>
  <w:endnote w:type="continuationSeparator" w:id="0">
    <w:p w:rsidR="00E75743" w:rsidRDefault="00E75743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43" w:rsidRDefault="00E75743" w:rsidP="00FE58FF">
      <w:r>
        <w:separator/>
      </w:r>
    </w:p>
  </w:footnote>
  <w:footnote w:type="continuationSeparator" w:id="0">
    <w:p w:rsidR="00E75743" w:rsidRDefault="00E75743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CC" w:rsidRDefault="00E7574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C7C85">
      <w:rPr>
        <w:noProof/>
      </w:rPr>
      <w:t>2</w:t>
    </w:r>
    <w:r>
      <w:rPr>
        <w:noProof/>
      </w:rPr>
      <w:fldChar w:fldCharType="end"/>
    </w:r>
  </w:p>
  <w:p w:rsidR="004033CC" w:rsidRDefault="004033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169B9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0DCF"/>
    <w:rsid w:val="00211B20"/>
    <w:rsid w:val="00225536"/>
    <w:rsid w:val="0022633D"/>
    <w:rsid w:val="00261EF1"/>
    <w:rsid w:val="00296DA5"/>
    <w:rsid w:val="002B6C01"/>
    <w:rsid w:val="002C7C85"/>
    <w:rsid w:val="002D257D"/>
    <w:rsid w:val="002E4109"/>
    <w:rsid w:val="002F0AF6"/>
    <w:rsid w:val="002F2EBC"/>
    <w:rsid w:val="002F5D8E"/>
    <w:rsid w:val="003071CB"/>
    <w:rsid w:val="00316F4C"/>
    <w:rsid w:val="00323E00"/>
    <w:rsid w:val="0037374A"/>
    <w:rsid w:val="003860AB"/>
    <w:rsid w:val="003A0F24"/>
    <w:rsid w:val="003A4A18"/>
    <w:rsid w:val="003A5290"/>
    <w:rsid w:val="003B390E"/>
    <w:rsid w:val="003E6635"/>
    <w:rsid w:val="003F7531"/>
    <w:rsid w:val="00400752"/>
    <w:rsid w:val="00400D06"/>
    <w:rsid w:val="00402D29"/>
    <w:rsid w:val="004033CC"/>
    <w:rsid w:val="00410A93"/>
    <w:rsid w:val="0041389E"/>
    <w:rsid w:val="004356EB"/>
    <w:rsid w:val="0045127E"/>
    <w:rsid w:val="00473BEB"/>
    <w:rsid w:val="00484A64"/>
    <w:rsid w:val="004870EA"/>
    <w:rsid w:val="004C6535"/>
    <w:rsid w:val="005010C7"/>
    <w:rsid w:val="00524845"/>
    <w:rsid w:val="00553656"/>
    <w:rsid w:val="0056194C"/>
    <w:rsid w:val="00561A2B"/>
    <w:rsid w:val="005729C4"/>
    <w:rsid w:val="00576593"/>
    <w:rsid w:val="0058432F"/>
    <w:rsid w:val="00593E1B"/>
    <w:rsid w:val="005B6C03"/>
    <w:rsid w:val="005D64E5"/>
    <w:rsid w:val="00641AAA"/>
    <w:rsid w:val="00642E76"/>
    <w:rsid w:val="00654EB6"/>
    <w:rsid w:val="00655E85"/>
    <w:rsid w:val="00685EB6"/>
    <w:rsid w:val="00686286"/>
    <w:rsid w:val="00693479"/>
    <w:rsid w:val="006B7A11"/>
    <w:rsid w:val="006F4077"/>
    <w:rsid w:val="0070592B"/>
    <w:rsid w:val="0072070C"/>
    <w:rsid w:val="00767F10"/>
    <w:rsid w:val="007C3418"/>
    <w:rsid w:val="007C73BF"/>
    <w:rsid w:val="007D3A5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85D78"/>
    <w:rsid w:val="009C1C65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04DAD"/>
    <w:rsid w:val="00B8406B"/>
    <w:rsid w:val="00B97525"/>
    <w:rsid w:val="00BA260A"/>
    <w:rsid w:val="00BA4824"/>
    <w:rsid w:val="00BB6893"/>
    <w:rsid w:val="00BD4FF9"/>
    <w:rsid w:val="00BE15DF"/>
    <w:rsid w:val="00BE1887"/>
    <w:rsid w:val="00BE3C22"/>
    <w:rsid w:val="00BE47CE"/>
    <w:rsid w:val="00BE7CE9"/>
    <w:rsid w:val="00C07AAA"/>
    <w:rsid w:val="00C6097E"/>
    <w:rsid w:val="00C857D5"/>
    <w:rsid w:val="00CC185E"/>
    <w:rsid w:val="00CD2EC8"/>
    <w:rsid w:val="00CE4D78"/>
    <w:rsid w:val="00CF3C35"/>
    <w:rsid w:val="00CF7544"/>
    <w:rsid w:val="00D2039A"/>
    <w:rsid w:val="00D26167"/>
    <w:rsid w:val="00D96B51"/>
    <w:rsid w:val="00DA1828"/>
    <w:rsid w:val="00DA57F9"/>
    <w:rsid w:val="00DB4063"/>
    <w:rsid w:val="00DB4769"/>
    <w:rsid w:val="00DD0093"/>
    <w:rsid w:val="00DD02CF"/>
    <w:rsid w:val="00DD5137"/>
    <w:rsid w:val="00E16879"/>
    <w:rsid w:val="00E416EC"/>
    <w:rsid w:val="00E5700A"/>
    <w:rsid w:val="00E573AE"/>
    <w:rsid w:val="00E75743"/>
    <w:rsid w:val="00EB0203"/>
    <w:rsid w:val="00F10623"/>
    <w:rsid w:val="00F22425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F0BD61-625B-46F6-AF60-6EEEB75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7F9"/>
    <w:pPr>
      <w:ind w:left="720"/>
    </w:pPr>
  </w:style>
  <w:style w:type="paragraph" w:styleId="a4">
    <w:name w:val="Balloon Text"/>
    <w:basedOn w:val="a"/>
    <w:link w:val="a5"/>
    <w:uiPriority w:val="99"/>
    <w:semiHidden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FE58FF"/>
  </w:style>
  <w:style w:type="character" w:styleId="a8">
    <w:name w:val="footnote reference"/>
    <w:basedOn w:val="a0"/>
    <w:uiPriority w:val="99"/>
    <w:semiHidden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11F61"/>
    <w:rPr>
      <w:sz w:val="24"/>
      <w:szCs w:val="24"/>
    </w:rPr>
  </w:style>
  <w:style w:type="paragraph" w:styleId="ab">
    <w:name w:val="footer"/>
    <w:basedOn w:val="a"/>
    <w:link w:val="ac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11F61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985D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11BE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</cp:lastModifiedBy>
  <cp:revision>2</cp:revision>
  <cp:lastPrinted>2021-07-19T11:48:00Z</cp:lastPrinted>
  <dcterms:created xsi:type="dcterms:W3CDTF">2021-07-20T06:03:00Z</dcterms:created>
  <dcterms:modified xsi:type="dcterms:W3CDTF">2021-07-20T06:03:00Z</dcterms:modified>
</cp:coreProperties>
</file>