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9" w:rsidRPr="00F96FE0" w:rsidRDefault="00F96FE0" w:rsidP="00C4507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0389">
        <w:rPr>
          <w:rFonts w:ascii="Times New Roman" w:hAnsi="Times New Roman"/>
          <w:b/>
          <w:sz w:val="28"/>
          <w:szCs w:val="28"/>
        </w:rPr>
        <w:t>ЕРЦЕВСКОГО СЕЛЬСКОГО ПОСЕЛЕНИЯ</w:t>
      </w:r>
      <w:r w:rsidR="00082D99" w:rsidRPr="00F96FE0">
        <w:rPr>
          <w:rFonts w:ascii="Times New Roman" w:hAnsi="Times New Roman"/>
          <w:b/>
          <w:sz w:val="28"/>
          <w:szCs w:val="28"/>
        </w:rPr>
        <w:t xml:space="preserve"> </w:t>
      </w:r>
    </w:p>
    <w:p w:rsidR="0016741B" w:rsidRDefault="0016741B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0389" w:rsidRDefault="00082D99" w:rsidP="00C4507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96FE0">
        <w:rPr>
          <w:rFonts w:ascii="Times New Roman" w:hAnsi="Times New Roman"/>
          <w:b/>
          <w:sz w:val="28"/>
          <w:szCs w:val="28"/>
        </w:rPr>
        <w:t>КОНОШСК</w:t>
      </w:r>
      <w:r w:rsidR="007F0876">
        <w:rPr>
          <w:rFonts w:ascii="Times New Roman" w:hAnsi="Times New Roman"/>
          <w:b/>
          <w:sz w:val="28"/>
          <w:szCs w:val="28"/>
        </w:rPr>
        <w:t>ОГО</w:t>
      </w:r>
      <w:r w:rsidRPr="00F96FE0">
        <w:rPr>
          <w:rFonts w:ascii="Times New Roman" w:hAnsi="Times New Roman"/>
          <w:b/>
          <w:sz w:val="28"/>
          <w:szCs w:val="28"/>
        </w:rPr>
        <w:t xml:space="preserve"> РАЙОН</w:t>
      </w:r>
      <w:r w:rsidR="007F0876">
        <w:rPr>
          <w:rFonts w:ascii="Times New Roman" w:hAnsi="Times New Roman"/>
          <w:b/>
          <w:sz w:val="28"/>
          <w:szCs w:val="28"/>
        </w:rPr>
        <w:t>А</w:t>
      </w:r>
    </w:p>
    <w:p w:rsidR="0016741B" w:rsidRDefault="0016741B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D2D" w:rsidRPr="00F96FE0" w:rsidRDefault="00300389" w:rsidP="00C450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  <w:r w:rsidR="00082D99" w:rsidRPr="00F96FE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F0876" w:rsidRDefault="007F0876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82D99" w:rsidRPr="00F96FE0" w:rsidRDefault="00082D99" w:rsidP="00C4507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F96FE0">
        <w:rPr>
          <w:rFonts w:ascii="Times New Roman" w:hAnsi="Times New Roman"/>
          <w:b/>
          <w:sz w:val="28"/>
          <w:szCs w:val="24"/>
        </w:rPr>
        <w:t>ПОСТАНОВЛЕНИЕ</w:t>
      </w:r>
    </w:p>
    <w:p w:rsidR="00082D99" w:rsidRPr="00F96FE0" w:rsidRDefault="00082D99" w:rsidP="001F1658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300389" w:rsidRDefault="00300389" w:rsidP="001F16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  <w:sectPr w:rsidR="00300389" w:rsidSect="001F1658">
          <w:pgSz w:w="11906" w:h="16838"/>
          <w:pgMar w:top="1135" w:right="849" w:bottom="1135" w:left="1134" w:header="708" w:footer="708" w:gutter="0"/>
          <w:cols w:space="708"/>
          <w:docGrid w:linePitch="360"/>
        </w:sectPr>
      </w:pPr>
    </w:p>
    <w:p w:rsidR="00300389" w:rsidRPr="003C0567" w:rsidRDefault="00406876" w:rsidP="001F165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16</w:t>
      </w:r>
      <w:r w:rsidR="00300389" w:rsidRPr="003C056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300389" w:rsidRPr="003C056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082D99" w:rsidRPr="003C056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8A0CC3" w:rsidRPr="003C056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300389" w:rsidRPr="003C056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082D99" w:rsidRPr="00AA46EA" w:rsidRDefault="00082D99" w:rsidP="001F165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3C0567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№</w:t>
      </w:r>
      <w:r w:rsidR="001C6A20" w:rsidRPr="003C05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7D62">
        <w:rPr>
          <w:rFonts w:ascii="Times New Roman" w:hAnsi="Times New Roman"/>
          <w:sz w:val="28"/>
          <w:szCs w:val="28"/>
          <w:u w:val="single"/>
        </w:rPr>
        <w:t>8</w:t>
      </w:r>
    </w:p>
    <w:p w:rsidR="00300389" w:rsidRPr="003C0567" w:rsidRDefault="00300389" w:rsidP="001F165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  <w:sectPr w:rsidR="00300389" w:rsidRPr="003C0567" w:rsidSect="001F1658">
          <w:type w:val="continuous"/>
          <w:pgSz w:w="11906" w:h="16838"/>
          <w:pgMar w:top="1135" w:right="849" w:bottom="1135" w:left="1134" w:header="708" w:footer="708" w:gutter="0"/>
          <w:cols w:num="2" w:space="708"/>
          <w:docGrid w:linePitch="360"/>
        </w:sectPr>
      </w:pPr>
    </w:p>
    <w:p w:rsidR="00082D99" w:rsidRPr="002E11A5" w:rsidRDefault="00300389" w:rsidP="001F16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п</w:t>
      </w:r>
      <w:proofErr w:type="gramStart"/>
      <w:r>
        <w:rPr>
          <w:rFonts w:ascii="Times New Roman" w:hAnsi="Times New Roman"/>
          <w:sz w:val="26"/>
          <w:szCs w:val="26"/>
        </w:rPr>
        <w:t>.Е</w:t>
      </w:r>
      <w:proofErr w:type="gramEnd"/>
      <w:r>
        <w:rPr>
          <w:rFonts w:ascii="Times New Roman" w:hAnsi="Times New Roman"/>
          <w:sz w:val="26"/>
          <w:szCs w:val="26"/>
        </w:rPr>
        <w:t>рцево</w:t>
      </w:r>
      <w:proofErr w:type="spellEnd"/>
    </w:p>
    <w:p w:rsidR="00082D99" w:rsidRPr="00FE1DF8" w:rsidRDefault="00082D99" w:rsidP="001F1658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082D99" w:rsidRPr="00FE1DF8" w:rsidRDefault="0013143A" w:rsidP="00C450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 </w:t>
      </w:r>
      <w:r w:rsidR="00547A13">
        <w:rPr>
          <w:rFonts w:ascii="Times New Roman" w:hAnsi="Times New Roman"/>
          <w:b/>
          <w:sz w:val="28"/>
          <w:szCs w:val="26"/>
        </w:rPr>
        <w:t>проведен</w:t>
      </w:r>
      <w:proofErr w:type="gramStart"/>
      <w:r w:rsidR="00547A13">
        <w:rPr>
          <w:rFonts w:ascii="Times New Roman" w:hAnsi="Times New Roman"/>
          <w:b/>
          <w:sz w:val="28"/>
          <w:szCs w:val="26"/>
        </w:rPr>
        <w:t>ии</w:t>
      </w:r>
      <w:r>
        <w:rPr>
          <w:rFonts w:ascii="Times New Roman" w:hAnsi="Times New Roman"/>
          <w:b/>
          <w:sz w:val="28"/>
          <w:szCs w:val="26"/>
        </w:rPr>
        <w:t xml:space="preserve"> ау</w:t>
      </w:r>
      <w:proofErr w:type="gramEnd"/>
      <w:r>
        <w:rPr>
          <w:rFonts w:ascii="Times New Roman" w:hAnsi="Times New Roman"/>
          <w:b/>
          <w:sz w:val="28"/>
          <w:szCs w:val="26"/>
        </w:rPr>
        <w:t>кциона по продаже муниципального имущества</w:t>
      </w:r>
    </w:p>
    <w:p w:rsidR="00082D99" w:rsidRPr="00FE1DF8" w:rsidRDefault="00082D99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620B44" w:rsidRPr="00D73B46" w:rsidRDefault="00547A13" w:rsidP="001F16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В соответствии со статьёй 18 Федерального закона от 21</w:t>
      </w:r>
      <w:r w:rsidR="00D73B46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>12</w:t>
      </w:r>
      <w:r w:rsidR="00D73B46">
        <w:rPr>
          <w:rFonts w:ascii="Times New Roman" w:hAnsi="Times New Roman"/>
          <w:sz w:val="28"/>
          <w:szCs w:val="26"/>
        </w:rPr>
        <w:t>.200</w:t>
      </w:r>
      <w:r>
        <w:rPr>
          <w:rFonts w:ascii="Times New Roman" w:hAnsi="Times New Roman"/>
          <w:sz w:val="28"/>
          <w:szCs w:val="26"/>
        </w:rPr>
        <w:t>1</w:t>
      </w:r>
      <w:r w:rsidR="00D73B46">
        <w:rPr>
          <w:rFonts w:ascii="Times New Roman" w:hAnsi="Times New Roman"/>
          <w:sz w:val="28"/>
          <w:szCs w:val="26"/>
        </w:rPr>
        <w:t xml:space="preserve"> № </w:t>
      </w:r>
      <w:r>
        <w:rPr>
          <w:rFonts w:ascii="Times New Roman" w:hAnsi="Times New Roman"/>
          <w:sz w:val="28"/>
          <w:szCs w:val="26"/>
        </w:rPr>
        <w:t>178</w:t>
      </w:r>
      <w:r w:rsidR="00D73B46">
        <w:rPr>
          <w:rFonts w:ascii="Times New Roman" w:hAnsi="Times New Roman"/>
          <w:sz w:val="28"/>
          <w:szCs w:val="26"/>
        </w:rPr>
        <w:t>-ФЗ «О приватизации государственного и муниципального имущества», администрация муниципального образования «Ерцевское»,</w:t>
      </w:r>
      <w:r>
        <w:rPr>
          <w:rFonts w:ascii="Times New Roman" w:hAnsi="Times New Roman"/>
          <w:sz w:val="28"/>
          <w:szCs w:val="26"/>
        </w:rPr>
        <w:t xml:space="preserve"> Положением</w:t>
      </w:r>
      <w:r w:rsidR="00891CA0">
        <w:rPr>
          <w:rFonts w:ascii="Times New Roman" w:hAnsi="Times New Roman"/>
          <w:sz w:val="28"/>
          <w:szCs w:val="26"/>
        </w:rPr>
        <w:t xml:space="preserve"> о порядке и условиях приватизации муниципального имущества муниципального образования «Ерцевское», утвержденным решением муниципального Совета муниципального образования «Ерцевское» от 12.11.2015 года № 140, Прогнозным планом приватизации муниципального имущества муниципального образования «Ерцевское» на 2021 год, утвержденным решением муниципального Совета МО «Ерцевское» от</w:t>
      </w:r>
      <w:proofErr w:type="gramEnd"/>
      <w:r w:rsidR="00891CA0">
        <w:rPr>
          <w:rFonts w:ascii="Times New Roman" w:hAnsi="Times New Roman"/>
          <w:sz w:val="28"/>
          <w:szCs w:val="26"/>
        </w:rPr>
        <w:t xml:space="preserve"> 26.10.2020 года № 314, администрация МО «Ерцевская»,</w:t>
      </w:r>
    </w:p>
    <w:p w:rsidR="007F0876" w:rsidRDefault="007F0876" w:rsidP="001F1658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082D99" w:rsidRPr="00300389" w:rsidRDefault="00FE1DF8" w:rsidP="001F165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proofErr w:type="gramStart"/>
      <w:r w:rsidRPr="00300389">
        <w:rPr>
          <w:rFonts w:ascii="Times New Roman" w:hAnsi="Times New Roman"/>
          <w:b/>
          <w:sz w:val="28"/>
          <w:szCs w:val="26"/>
        </w:rPr>
        <w:t>п</w:t>
      </w:r>
      <w:proofErr w:type="spellEnd"/>
      <w:proofErr w:type="gramEnd"/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о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с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т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а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082D99" w:rsidRPr="00300389">
        <w:rPr>
          <w:rFonts w:ascii="Times New Roman" w:hAnsi="Times New Roman"/>
          <w:b/>
          <w:sz w:val="28"/>
          <w:szCs w:val="26"/>
        </w:rPr>
        <w:t>н</w:t>
      </w:r>
      <w:proofErr w:type="spellEnd"/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о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в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л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я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е</w:t>
      </w:r>
      <w:r w:rsidRPr="00300389">
        <w:rPr>
          <w:rFonts w:ascii="Times New Roman" w:hAnsi="Times New Roman"/>
          <w:b/>
          <w:sz w:val="28"/>
          <w:szCs w:val="26"/>
        </w:rPr>
        <w:t xml:space="preserve"> </w:t>
      </w:r>
      <w:r w:rsidR="00082D99" w:rsidRPr="00300389">
        <w:rPr>
          <w:rFonts w:ascii="Times New Roman" w:hAnsi="Times New Roman"/>
          <w:b/>
          <w:sz w:val="28"/>
          <w:szCs w:val="26"/>
        </w:rPr>
        <w:t>т:</w:t>
      </w:r>
    </w:p>
    <w:p w:rsidR="00BF26CC" w:rsidRPr="00FE1DF8" w:rsidRDefault="00BF26CC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BF26CC" w:rsidRDefault="00891CA0" w:rsidP="001F16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Провести торги в форме аукциона открытого по составу участников и форме подаче предложений о цене муниципального имущества:</w:t>
      </w:r>
    </w:p>
    <w:p w:rsidR="00434774" w:rsidRDefault="00434774" w:rsidP="00434774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6"/>
        </w:rPr>
      </w:pPr>
    </w:p>
    <w:p w:rsidR="009051BB" w:rsidRPr="00EE6833" w:rsidRDefault="00406876" w:rsidP="00EE6833">
      <w:pPr>
        <w:widowControl w:val="0"/>
        <w:tabs>
          <w:tab w:val="num" w:pos="1127"/>
        </w:tabs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6876">
        <w:rPr>
          <w:rFonts w:ascii="Times New Roman" w:hAnsi="Times New Roman"/>
          <w:b/>
          <w:sz w:val="28"/>
          <w:szCs w:val="28"/>
        </w:rPr>
        <w:t>Лот  №</w:t>
      </w:r>
      <w:r w:rsidR="00EE6833">
        <w:rPr>
          <w:rFonts w:ascii="Times New Roman" w:hAnsi="Times New Roman"/>
          <w:b/>
          <w:sz w:val="28"/>
          <w:szCs w:val="28"/>
        </w:rPr>
        <w:t xml:space="preserve">1 - </w:t>
      </w:r>
      <w:r w:rsidRPr="00406876">
        <w:rPr>
          <w:rFonts w:ascii="Times New Roman" w:hAnsi="Times New Roman"/>
          <w:sz w:val="28"/>
          <w:szCs w:val="28"/>
        </w:rPr>
        <w:t>Нежилое здание, площадью  248,5 кв. м., расположенное  по  адресу: Архангельская область,  Коношский район, п. Ерцево, ул. Гагарина, 12, с кадастровым номером 29:06:071401:470</w:t>
      </w:r>
      <w:r>
        <w:rPr>
          <w:rFonts w:ascii="Times New Roman" w:hAnsi="Times New Roman"/>
          <w:sz w:val="28"/>
          <w:szCs w:val="28"/>
        </w:rPr>
        <w:t>; начальная цена</w:t>
      </w:r>
      <w:r w:rsidR="00EE6833">
        <w:rPr>
          <w:rFonts w:ascii="Times New Roman" w:hAnsi="Times New Roman"/>
          <w:sz w:val="28"/>
          <w:szCs w:val="28"/>
        </w:rPr>
        <w:t xml:space="preserve"> продажи </w:t>
      </w:r>
      <w:r>
        <w:rPr>
          <w:rFonts w:ascii="Times New Roman" w:hAnsi="Times New Roman"/>
          <w:sz w:val="28"/>
          <w:szCs w:val="28"/>
        </w:rPr>
        <w:t xml:space="preserve"> объекта </w:t>
      </w:r>
      <w:r w:rsidR="00EE6833">
        <w:rPr>
          <w:rFonts w:ascii="Times New Roman" w:hAnsi="Times New Roman"/>
          <w:sz w:val="28"/>
          <w:szCs w:val="28"/>
        </w:rPr>
        <w:t xml:space="preserve">– </w:t>
      </w:r>
      <w:r w:rsidR="00EE6833" w:rsidRPr="00EE6833">
        <w:rPr>
          <w:rFonts w:ascii="Times New Roman" w:hAnsi="Times New Roman"/>
          <w:sz w:val="28"/>
          <w:szCs w:val="28"/>
        </w:rPr>
        <w:t>445000</w:t>
      </w:r>
      <w:r w:rsidR="00EE6833">
        <w:rPr>
          <w:rFonts w:ascii="Times New Roman" w:hAnsi="Times New Roman"/>
          <w:sz w:val="28"/>
          <w:szCs w:val="28"/>
        </w:rPr>
        <w:t xml:space="preserve"> руб. 00 коп.</w:t>
      </w:r>
    </w:p>
    <w:p w:rsidR="009051BB" w:rsidRDefault="009051BB" w:rsidP="001F16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Утвердить:</w:t>
      </w:r>
    </w:p>
    <w:p w:rsidR="009051BB" w:rsidRDefault="009051BB" w:rsidP="009051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Сумму задатка – 20 процентов начальной цены объекта;</w:t>
      </w:r>
    </w:p>
    <w:p w:rsidR="009051BB" w:rsidRDefault="009051BB" w:rsidP="009051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Шаг аукциона – 5 процентов начальной цены объекта;</w:t>
      </w:r>
    </w:p>
    <w:p w:rsidR="009051BB" w:rsidRDefault="009051BB" w:rsidP="009051B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Форму платежа: единовременно, в течени</w:t>
      </w:r>
      <w:proofErr w:type="gramStart"/>
      <w:r>
        <w:rPr>
          <w:rFonts w:ascii="Times New Roman" w:hAnsi="Times New Roman"/>
          <w:sz w:val="28"/>
          <w:szCs w:val="26"/>
        </w:rPr>
        <w:t>и</w:t>
      </w:r>
      <w:proofErr w:type="gramEnd"/>
      <w:r>
        <w:rPr>
          <w:rFonts w:ascii="Times New Roman" w:hAnsi="Times New Roman"/>
          <w:sz w:val="28"/>
          <w:szCs w:val="26"/>
        </w:rPr>
        <w:t xml:space="preserve"> 10 рабочих дней со дня заключения договора купли-продажи.</w:t>
      </w:r>
    </w:p>
    <w:p w:rsidR="009051BB" w:rsidRDefault="009051BB" w:rsidP="009051BB">
      <w:pPr>
        <w:numPr>
          <w:ilvl w:val="0"/>
          <w:numId w:val="1"/>
        </w:numPr>
        <w:spacing w:after="0" w:line="240" w:lineRule="auto"/>
        <w:ind w:left="33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Администрации муниципального образования «Ерцевское» Коношского муниципального района Архангельской области организовать проведение аукциона открытого по составу и форме подачи предложений о цене муниципального имущества, указанного в пункте 2 настоящего постановления.</w:t>
      </w:r>
    </w:p>
    <w:p w:rsidR="005979F6" w:rsidRPr="005979F6" w:rsidRDefault="005979F6" w:rsidP="001F16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Извещение о</w:t>
      </w:r>
      <w:r w:rsidR="009051BB">
        <w:rPr>
          <w:rFonts w:ascii="Times New Roman" w:hAnsi="Times New Roman"/>
          <w:sz w:val="28"/>
          <w:szCs w:val="26"/>
        </w:rPr>
        <w:t xml:space="preserve"> проведен</w:t>
      </w:r>
      <w:proofErr w:type="gramStart"/>
      <w:r w:rsidR="009051BB">
        <w:rPr>
          <w:rFonts w:ascii="Times New Roman" w:hAnsi="Times New Roman"/>
          <w:sz w:val="28"/>
          <w:szCs w:val="26"/>
        </w:rPr>
        <w:t>ии</w:t>
      </w:r>
      <w:r>
        <w:rPr>
          <w:rFonts w:ascii="Times New Roman" w:hAnsi="Times New Roman"/>
          <w:sz w:val="28"/>
          <w:szCs w:val="26"/>
        </w:rPr>
        <w:t xml:space="preserve"> </w:t>
      </w:r>
      <w:r w:rsidR="009051BB"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>у</w:t>
      </w:r>
      <w:proofErr w:type="gramEnd"/>
      <w:r>
        <w:rPr>
          <w:rFonts w:ascii="Times New Roman" w:hAnsi="Times New Roman"/>
          <w:sz w:val="28"/>
          <w:szCs w:val="26"/>
        </w:rPr>
        <w:t>кциона подлежит опубликованию на официальном сайте</w:t>
      </w:r>
      <w:r w:rsidR="00B07509">
        <w:rPr>
          <w:rFonts w:ascii="Times New Roman" w:hAnsi="Times New Roman"/>
          <w:sz w:val="28"/>
          <w:szCs w:val="26"/>
        </w:rPr>
        <w:t>:</w:t>
      </w:r>
      <w:r w:rsidR="00F974C6">
        <w:rPr>
          <w:rFonts w:ascii="Times New Roman" w:hAnsi="Times New Roman"/>
          <w:sz w:val="28"/>
          <w:szCs w:val="26"/>
        </w:rPr>
        <w:t xml:space="preserve"> </w:t>
      </w:r>
      <w:hyperlink r:id="rId5" w:history="1">
        <w:r w:rsidR="00F974C6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https</w:t>
        </w:r>
        <w:r w:rsidR="00F974C6" w:rsidRPr="00E018A1">
          <w:rPr>
            <w:rStyle w:val="a4"/>
            <w:rFonts w:ascii="Times New Roman" w:hAnsi="Times New Roman"/>
            <w:sz w:val="28"/>
            <w:szCs w:val="26"/>
          </w:rPr>
          <w:t>://</w:t>
        </w:r>
        <w:r w:rsidR="00F974C6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utp</w:t>
        </w:r>
        <w:r w:rsidR="00F974C6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F974C6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sberbank</w:t>
        </w:r>
        <w:r w:rsidR="00F974C6" w:rsidRPr="00E018A1">
          <w:rPr>
            <w:rStyle w:val="a4"/>
            <w:rFonts w:ascii="Times New Roman" w:hAnsi="Times New Roman"/>
            <w:sz w:val="28"/>
            <w:szCs w:val="26"/>
          </w:rPr>
          <w:t>-</w:t>
        </w:r>
        <w:r w:rsidR="00F974C6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ast</w:t>
        </w:r>
        <w:r w:rsidR="00F974C6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F974C6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ru</w:t>
        </w:r>
      </w:hyperlink>
      <w:r w:rsidR="00F974C6" w:rsidRPr="00F974C6">
        <w:rPr>
          <w:rFonts w:ascii="Times New Roman" w:hAnsi="Times New Roman"/>
          <w:sz w:val="28"/>
          <w:szCs w:val="26"/>
        </w:rPr>
        <w:t xml:space="preserve"> </w:t>
      </w:r>
      <w:r w:rsidR="00F974C6">
        <w:rPr>
          <w:rFonts w:ascii="Times New Roman" w:hAnsi="Times New Roman"/>
          <w:sz w:val="28"/>
          <w:szCs w:val="26"/>
        </w:rPr>
        <w:t>и</w:t>
      </w:r>
      <w:r>
        <w:rPr>
          <w:rFonts w:ascii="Times New Roman" w:hAnsi="Times New Roman"/>
          <w:sz w:val="28"/>
          <w:szCs w:val="26"/>
        </w:rPr>
        <w:t xml:space="preserve"> </w:t>
      </w:r>
      <w:hyperlink r:id="rId6" w:history="1"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https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://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www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torgi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gov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ru</w:t>
        </w:r>
      </w:hyperlink>
      <w:r w:rsidR="00B07509">
        <w:rPr>
          <w:rFonts w:ascii="Times New Roman" w:hAnsi="Times New Roman"/>
          <w:sz w:val="28"/>
          <w:szCs w:val="26"/>
        </w:rPr>
        <w:t xml:space="preserve">, а </w:t>
      </w:r>
      <w:r w:rsidR="00B07509">
        <w:rPr>
          <w:rFonts w:ascii="Times New Roman" w:hAnsi="Times New Roman"/>
          <w:sz w:val="28"/>
          <w:szCs w:val="26"/>
        </w:rPr>
        <w:lastRenderedPageBreak/>
        <w:t xml:space="preserve">также на официальном Интернет-сайте Администрации МО «Ерцевское»: </w:t>
      </w:r>
      <w:hyperlink r:id="rId7" w:history="1"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https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://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www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admerts</w:t>
        </w:r>
        <w:r w:rsidR="00B07509" w:rsidRPr="00E018A1">
          <w:rPr>
            <w:rStyle w:val="a4"/>
            <w:rFonts w:ascii="Times New Roman" w:hAnsi="Times New Roman"/>
            <w:sz w:val="28"/>
            <w:szCs w:val="26"/>
          </w:rPr>
          <w:t>.</w:t>
        </w:r>
        <w:r w:rsidR="00B07509" w:rsidRPr="00E018A1">
          <w:rPr>
            <w:rStyle w:val="a4"/>
            <w:rFonts w:ascii="Times New Roman" w:hAnsi="Times New Roman"/>
            <w:sz w:val="28"/>
            <w:szCs w:val="26"/>
            <w:lang w:val="en-US"/>
          </w:rPr>
          <w:t>ru</w:t>
        </w:r>
      </w:hyperlink>
      <w:r w:rsidR="00B07509" w:rsidRPr="00B07509">
        <w:rPr>
          <w:rFonts w:ascii="Times New Roman" w:hAnsi="Times New Roman"/>
          <w:sz w:val="28"/>
          <w:szCs w:val="26"/>
        </w:rPr>
        <w:t xml:space="preserve">. </w:t>
      </w:r>
    </w:p>
    <w:p w:rsidR="005979F6" w:rsidRDefault="005979F6" w:rsidP="001F16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5979F6" w:rsidRDefault="005979F6" w:rsidP="001F16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Настоящее постановление вступает в силу со дня его подписания.</w:t>
      </w:r>
    </w:p>
    <w:p w:rsidR="00C00C0E" w:rsidRDefault="00082D99" w:rsidP="001F16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11A5">
        <w:rPr>
          <w:rFonts w:ascii="Times New Roman" w:hAnsi="Times New Roman"/>
          <w:sz w:val="26"/>
          <w:szCs w:val="26"/>
        </w:rPr>
        <w:t xml:space="preserve">    </w:t>
      </w:r>
    </w:p>
    <w:p w:rsidR="00487384" w:rsidRDefault="00C00C0E" w:rsidP="001F16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E11A5">
        <w:rPr>
          <w:rFonts w:ascii="Times New Roman" w:hAnsi="Times New Roman"/>
          <w:sz w:val="26"/>
          <w:szCs w:val="26"/>
        </w:rPr>
        <w:t xml:space="preserve">       </w:t>
      </w:r>
      <w:r w:rsidR="00CE11B6" w:rsidRPr="002E11A5">
        <w:rPr>
          <w:rFonts w:ascii="Times New Roman" w:hAnsi="Times New Roman"/>
          <w:sz w:val="26"/>
          <w:szCs w:val="26"/>
        </w:rPr>
        <w:t xml:space="preserve"> </w:t>
      </w:r>
    </w:p>
    <w:p w:rsidR="00620B44" w:rsidRPr="00FE1DF8" w:rsidRDefault="00620B44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E63BF" w:rsidRDefault="000C6D46" w:rsidP="00C4507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И.о. </w:t>
      </w:r>
      <w:r w:rsidR="003C0567">
        <w:rPr>
          <w:rFonts w:ascii="Times New Roman" w:hAnsi="Times New Roman"/>
          <w:sz w:val="28"/>
          <w:szCs w:val="26"/>
        </w:rPr>
        <w:t>Г</w:t>
      </w:r>
      <w:r w:rsidR="00CE63BF">
        <w:rPr>
          <w:rFonts w:ascii="Times New Roman" w:hAnsi="Times New Roman"/>
          <w:sz w:val="28"/>
          <w:szCs w:val="26"/>
        </w:rPr>
        <w:t>лав</w:t>
      </w:r>
      <w:r>
        <w:rPr>
          <w:rFonts w:ascii="Times New Roman" w:hAnsi="Times New Roman"/>
          <w:sz w:val="28"/>
          <w:szCs w:val="26"/>
        </w:rPr>
        <w:t>ы</w:t>
      </w:r>
      <w:r w:rsidR="00CE63BF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CE63BF">
        <w:rPr>
          <w:rFonts w:ascii="Times New Roman" w:hAnsi="Times New Roman"/>
          <w:sz w:val="28"/>
          <w:szCs w:val="26"/>
        </w:rPr>
        <w:t>муниципального</w:t>
      </w:r>
      <w:proofErr w:type="gramEnd"/>
      <w:r w:rsidR="00CE63BF">
        <w:rPr>
          <w:rFonts w:ascii="Times New Roman" w:hAnsi="Times New Roman"/>
          <w:sz w:val="28"/>
          <w:szCs w:val="26"/>
        </w:rPr>
        <w:t xml:space="preserve"> </w:t>
      </w:r>
    </w:p>
    <w:p w:rsidR="00A8769E" w:rsidRPr="00FE1DF8" w:rsidRDefault="00082D99" w:rsidP="001F165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FE1DF8">
        <w:rPr>
          <w:rFonts w:ascii="Times New Roman" w:hAnsi="Times New Roman"/>
          <w:sz w:val="28"/>
          <w:szCs w:val="26"/>
        </w:rPr>
        <w:t>о</w:t>
      </w:r>
      <w:r w:rsidR="00CE63BF">
        <w:rPr>
          <w:rFonts w:ascii="Times New Roman" w:hAnsi="Times New Roman"/>
          <w:sz w:val="28"/>
          <w:szCs w:val="26"/>
        </w:rPr>
        <w:t>бразования «Ерцевское»</w:t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CE63BF">
        <w:rPr>
          <w:rFonts w:ascii="Times New Roman" w:hAnsi="Times New Roman"/>
          <w:sz w:val="28"/>
          <w:szCs w:val="26"/>
        </w:rPr>
        <w:tab/>
      </w:r>
      <w:r w:rsidR="001F1658">
        <w:rPr>
          <w:rFonts w:ascii="Times New Roman" w:hAnsi="Times New Roman"/>
          <w:sz w:val="28"/>
          <w:szCs w:val="26"/>
        </w:rPr>
        <w:t xml:space="preserve">    </w:t>
      </w:r>
      <w:r w:rsidR="000C6D46">
        <w:rPr>
          <w:rFonts w:ascii="Times New Roman" w:hAnsi="Times New Roman"/>
          <w:sz w:val="28"/>
          <w:szCs w:val="26"/>
        </w:rPr>
        <w:t>А</w:t>
      </w:r>
      <w:r w:rsidR="00C27198" w:rsidRPr="00FE1DF8">
        <w:rPr>
          <w:rFonts w:ascii="Times New Roman" w:hAnsi="Times New Roman"/>
          <w:sz w:val="28"/>
          <w:szCs w:val="26"/>
        </w:rPr>
        <w:t>.</w:t>
      </w:r>
      <w:r w:rsidR="000C6D46">
        <w:rPr>
          <w:rFonts w:ascii="Times New Roman" w:hAnsi="Times New Roman"/>
          <w:sz w:val="28"/>
          <w:szCs w:val="26"/>
        </w:rPr>
        <w:t>В</w:t>
      </w:r>
      <w:r w:rsidR="00C305D9" w:rsidRPr="00FE1DF8">
        <w:rPr>
          <w:rFonts w:ascii="Times New Roman" w:hAnsi="Times New Roman"/>
          <w:sz w:val="28"/>
          <w:szCs w:val="26"/>
        </w:rPr>
        <w:t>.</w:t>
      </w:r>
      <w:r w:rsidR="00F96FE0" w:rsidRPr="00FE1DF8">
        <w:rPr>
          <w:rFonts w:ascii="Times New Roman" w:hAnsi="Times New Roman"/>
          <w:sz w:val="28"/>
          <w:szCs w:val="26"/>
        </w:rPr>
        <w:t xml:space="preserve"> </w:t>
      </w:r>
      <w:r w:rsidR="000C6D46">
        <w:rPr>
          <w:rFonts w:ascii="Times New Roman" w:hAnsi="Times New Roman"/>
          <w:sz w:val="28"/>
          <w:szCs w:val="26"/>
        </w:rPr>
        <w:t>Каликина</w:t>
      </w:r>
    </w:p>
    <w:sectPr w:rsidR="00A8769E" w:rsidRPr="00FE1DF8" w:rsidSect="001F1658">
      <w:type w:val="continuous"/>
      <w:pgSz w:w="11906" w:h="16838"/>
      <w:pgMar w:top="1135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2D0"/>
    <w:multiLevelType w:val="hybridMultilevel"/>
    <w:tmpl w:val="713807B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7166A74"/>
    <w:multiLevelType w:val="multilevel"/>
    <w:tmpl w:val="DDB4C89E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99"/>
    <w:rsid w:val="00082D99"/>
    <w:rsid w:val="000C6D46"/>
    <w:rsid w:val="000F53F8"/>
    <w:rsid w:val="00122611"/>
    <w:rsid w:val="0013143A"/>
    <w:rsid w:val="00156B84"/>
    <w:rsid w:val="0016741B"/>
    <w:rsid w:val="00187B22"/>
    <w:rsid w:val="001C6A20"/>
    <w:rsid w:val="001F1658"/>
    <w:rsid w:val="002F16B8"/>
    <w:rsid w:val="00300389"/>
    <w:rsid w:val="00305489"/>
    <w:rsid w:val="0031073D"/>
    <w:rsid w:val="00312DB8"/>
    <w:rsid w:val="003613FF"/>
    <w:rsid w:val="003770FE"/>
    <w:rsid w:val="003C0567"/>
    <w:rsid w:val="00406876"/>
    <w:rsid w:val="00434774"/>
    <w:rsid w:val="00487384"/>
    <w:rsid w:val="004C6F53"/>
    <w:rsid w:val="005419A7"/>
    <w:rsid w:val="00547951"/>
    <w:rsid w:val="00547A13"/>
    <w:rsid w:val="005979F6"/>
    <w:rsid w:val="005A2648"/>
    <w:rsid w:val="005B1252"/>
    <w:rsid w:val="005B7B47"/>
    <w:rsid w:val="005D3D53"/>
    <w:rsid w:val="00603B0C"/>
    <w:rsid w:val="00620B44"/>
    <w:rsid w:val="006311AB"/>
    <w:rsid w:val="00656793"/>
    <w:rsid w:val="00684FE4"/>
    <w:rsid w:val="006F67B8"/>
    <w:rsid w:val="00722920"/>
    <w:rsid w:val="0072513D"/>
    <w:rsid w:val="00726232"/>
    <w:rsid w:val="007F0876"/>
    <w:rsid w:val="0085231D"/>
    <w:rsid w:val="00891CA0"/>
    <w:rsid w:val="008A0CC3"/>
    <w:rsid w:val="009051BB"/>
    <w:rsid w:val="00907646"/>
    <w:rsid w:val="00913737"/>
    <w:rsid w:val="009219FC"/>
    <w:rsid w:val="00A07DEC"/>
    <w:rsid w:val="00A17D2D"/>
    <w:rsid w:val="00A20492"/>
    <w:rsid w:val="00A8769E"/>
    <w:rsid w:val="00AA46EA"/>
    <w:rsid w:val="00AE6059"/>
    <w:rsid w:val="00B07509"/>
    <w:rsid w:val="00B161E2"/>
    <w:rsid w:val="00B253B2"/>
    <w:rsid w:val="00B8485A"/>
    <w:rsid w:val="00BA3409"/>
    <w:rsid w:val="00BC447D"/>
    <w:rsid w:val="00BE38C9"/>
    <w:rsid w:val="00BF26CC"/>
    <w:rsid w:val="00BF7D62"/>
    <w:rsid w:val="00C00C0E"/>
    <w:rsid w:val="00C27198"/>
    <w:rsid w:val="00C305D9"/>
    <w:rsid w:val="00C45075"/>
    <w:rsid w:val="00C55465"/>
    <w:rsid w:val="00CD3616"/>
    <w:rsid w:val="00CE11B6"/>
    <w:rsid w:val="00CE22C8"/>
    <w:rsid w:val="00CE6198"/>
    <w:rsid w:val="00CE63BF"/>
    <w:rsid w:val="00D00A3E"/>
    <w:rsid w:val="00D22601"/>
    <w:rsid w:val="00D27BDA"/>
    <w:rsid w:val="00D73B46"/>
    <w:rsid w:val="00D87B99"/>
    <w:rsid w:val="00DA6F1B"/>
    <w:rsid w:val="00E16EA3"/>
    <w:rsid w:val="00E37352"/>
    <w:rsid w:val="00EA0D13"/>
    <w:rsid w:val="00EC3CEF"/>
    <w:rsid w:val="00EE6833"/>
    <w:rsid w:val="00F07F78"/>
    <w:rsid w:val="00F5169B"/>
    <w:rsid w:val="00F76DBB"/>
    <w:rsid w:val="00F96FE0"/>
    <w:rsid w:val="00F974C6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450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597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er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rgi.gov.ru" TargetMode="External"/><Relationship Id="rId5" Type="http://schemas.openxmlformats.org/officeDocument/2006/relationships/hyperlink" Target="https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ЕРЦЕВСКОГО СЕЛЬСКОГО ПОСЕЛЕНИЯ</vt:lpstr>
    </vt:vector>
  </TitlesOfParts>
  <Company>HOME</Company>
  <LinksUpToDate>false</LinksUpToDate>
  <CharactersWithSpaces>2314</CharactersWithSpaces>
  <SharedDoc>false</SharedDoc>
  <HLinks>
    <vt:vector size="18" baseType="variant">
      <vt:variant>
        <vt:i4>6684735</vt:i4>
      </vt:variant>
      <vt:variant>
        <vt:i4>6</vt:i4>
      </vt:variant>
      <vt:variant>
        <vt:i4>0</vt:i4>
      </vt:variant>
      <vt:variant>
        <vt:i4>5</vt:i4>
      </vt:variant>
      <vt:variant>
        <vt:lpwstr>https://www.admerts.ru/</vt:lpwstr>
      </vt:variant>
      <vt:variant>
        <vt:lpwstr/>
      </vt:variant>
      <vt:variant>
        <vt:i4>5898316</vt:i4>
      </vt:variant>
      <vt:variant>
        <vt:i4>3</vt:i4>
      </vt:variant>
      <vt:variant>
        <vt:i4>0</vt:i4>
      </vt:variant>
      <vt:variant>
        <vt:i4>5</vt:i4>
      </vt:variant>
      <vt:variant>
        <vt:lpwstr>https://www.torgi.gov.ru/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ЕРЦЕВСКОГО СЕЛЬСКОГО ПОСЕЛЕНИЯ</dc:title>
  <dc:creator>LAN_OS</dc:creator>
  <cp:lastModifiedBy>Пользователь</cp:lastModifiedBy>
  <cp:revision>5</cp:revision>
  <cp:lastPrinted>2022-02-18T06:33:00Z</cp:lastPrinted>
  <dcterms:created xsi:type="dcterms:W3CDTF">2022-02-16T05:39:00Z</dcterms:created>
  <dcterms:modified xsi:type="dcterms:W3CDTF">2022-02-21T10:07:00Z</dcterms:modified>
</cp:coreProperties>
</file>