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E4" w:rsidRPr="009766E4" w:rsidRDefault="00474AD3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2908D7">
          <w:pgSz w:w="11900" w:h="16840"/>
          <w:pgMar w:top="1134" w:right="701" w:bottom="993" w:left="1134" w:header="720" w:footer="720" w:gutter="0"/>
          <w:cols w:space="720"/>
        </w:sectPr>
      </w:pPr>
    </w:p>
    <w:p w:rsidR="009766E4" w:rsidRDefault="005414A5" w:rsidP="00E3456F">
      <w:pPr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27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.0</w:t>
      </w: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3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 xml:space="preserve">.2020 </w:t>
      </w:r>
    </w:p>
    <w:p w:rsidR="009766E4" w:rsidRPr="009766E4" w:rsidRDefault="009766E4" w:rsidP="009766E4">
      <w:pPr>
        <w:ind w:firstLine="709"/>
        <w:jc w:val="right"/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№</w:t>
      </w:r>
      <w:r w:rsidRPr="009766E4">
        <w:rPr>
          <w:rFonts w:ascii="Times New Roman" w:hAnsi="Times New Roman"/>
          <w:sz w:val="24"/>
          <w:szCs w:val="26"/>
          <w:u w:val="single"/>
          <w:lang w:val="ru-RU"/>
        </w:rPr>
        <w:t xml:space="preserve"> </w:t>
      </w:r>
      <w:r w:rsidR="005414A5">
        <w:rPr>
          <w:rFonts w:ascii="Times New Roman" w:hAnsi="Times New Roman"/>
          <w:sz w:val="24"/>
          <w:szCs w:val="26"/>
          <w:u w:val="single"/>
          <w:lang w:val="ru-RU"/>
        </w:rPr>
        <w:t>12</w:t>
      </w:r>
      <w:r w:rsidR="00700841">
        <w:rPr>
          <w:rFonts w:ascii="Times New Roman" w:hAnsi="Times New Roman"/>
          <w:sz w:val="24"/>
          <w:szCs w:val="26"/>
          <w:u w:val="single"/>
          <w:lang w:val="ru-RU"/>
        </w:rPr>
        <w:t>а</w:t>
      </w:r>
    </w:p>
    <w:p w:rsidR="009766E4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9766E4" w:rsidSect="009766E4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15F56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66E4">
        <w:rPr>
          <w:rFonts w:ascii="Times New Roman" w:hAnsi="Times New Roman"/>
          <w:sz w:val="26"/>
          <w:szCs w:val="26"/>
          <w:lang w:val="ru-RU"/>
        </w:rPr>
        <w:lastRenderedPageBreak/>
        <w:t>п</w:t>
      </w:r>
      <w:proofErr w:type="gramStart"/>
      <w:r w:rsidRPr="009766E4">
        <w:rPr>
          <w:rFonts w:ascii="Times New Roman" w:hAnsi="Times New Roman"/>
          <w:sz w:val="26"/>
          <w:szCs w:val="26"/>
          <w:lang w:val="ru-RU"/>
        </w:rPr>
        <w:t>.Е</w:t>
      </w:r>
      <w:proofErr w:type="gramEnd"/>
      <w:r w:rsidRPr="009766E4">
        <w:rPr>
          <w:rFonts w:ascii="Times New Roman" w:hAnsi="Times New Roman"/>
          <w:sz w:val="26"/>
          <w:szCs w:val="26"/>
          <w:lang w:val="ru-RU"/>
        </w:rPr>
        <w:t>рцево</w:t>
      </w:r>
      <w:proofErr w:type="spellEnd"/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A68E0" w:rsidRPr="00DA68E0" w:rsidRDefault="00DA68E0" w:rsidP="005E1658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b/>
          <w:sz w:val="24"/>
          <w:szCs w:val="24"/>
          <w:lang w:val="ru-RU"/>
        </w:rPr>
        <w:t>Об обеспечении реализации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68E0">
        <w:rPr>
          <w:rFonts w:ascii="Times New Roman" w:hAnsi="Times New Roman" w:cs="Times New Roman"/>
          <w:b/>
          <w:sz w:val="24"/>
          <w:szCs w:val="24"/>
          <w:lang w:val="ru-RU"/>
        </w:rPr>
        <w:t>Указа Президента Российской Федерации</w:t>
      </w:r>
    </w:p>
    <w:p w:rsidR="00DA68E0" w:rsidRPr="00DA68E0" w:rsidRDefault="00DA68E0" w:rsidP="005E1658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5414A5">
        <w:rPr>
          <w:rFonts w:ascii="Times New Roman" w:hAnsi="Times New Roman" w:cs="Times New Roman"/>
          <w:b/>
          <w:sz w:val="24"/>
          <w:szCs w:val="24"/>
          <w:lang w:val="ru-RU"/>
        </w:rPr>
        <w:t>25 марта 2020 года №206 «Об обеспечении в Российской Федерации нерабочих дней</w:t>
      </w:r>
      <w:r w:rsidRPr="00DA68E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A68E0" w:rsidRPr="00DA68E0" w:rsidRDefault="00DA68E0" w:rsidP="00DA68E0">
      <w:pPr>
        <w:pStyle w:val="a3"/>
        <w:spacing w:before="9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A68E0" w:rsidRPr="00DA68E0" w:rsidRDefault="00DA68E0" w:rsidP="00DA68E0">
      <w:pPr>
        <w:pStyle w:val="a3"/>
        <w:spacing w:before="9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A68E0" w:rsidRDefault="00DA68E0" w:rsidP="00474AD3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37321981"/>
      <w:proofErr w:type="gramStart"/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подпунктом «г» пункта </w:t>
      </w:r>
      <w:r w:rsidR="00474AD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и пунктом </w:t>
      </w:r>
      <w:r w:rsidR="00474AD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Указа Президента Российской Федерации от </w:t>
      </w:r>
      <w:r w:rsidR="00474AD3" w:rsidRPr="00474AD3">
        <w:rPr>
          <w:rFonts w:ascii="Times New Roman" w:hAnsi="Times New Roman" w:cs="Times New Roman"/>
          <w:sz w:val="24"/>
          <w:szCs w:val="24"/>
          <w:lang w:val="ru-RU"/>
        </w:rPr>
        <w:t>25 марта 2020 года № 206 «Об объявлении в Российской Федерации нерабочих дней» Указа Президента Российской Федерации (далее – Указ Президента РФ № 206) и в целях исполнения указа Губернатора Архангельской области от 26 марта 2020 года № 37-у «Об обеспечении реализации Указа Президента Российской Федерации от 25 марта</w:t>
      </w:r>
      <w:proofErr w:type="gramEnd"/>
      <w:r w:rsidR="00474AD3" w:rsidRPr="00474AD3">
        <w:rPr>
          <w:rFonts w:ascii="Times New Roman" w:hAnsi="Times New Roman" w:cs="Times New Roman"/>
          <w:sz w:val="24"/>
          <w:szCs w:val="24"/>
          <w:lang w:val="ru-RU"/>
        </w:rPr>
        <w:t xml:space="preserve"> 2020 года № 206 «Об объявлении в Российской Федерации нерабочих дней» (далее – указ Губернатора Архангельской области № 37-у)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bookmarkEnd w:id="0"/>
    <w:p w:rsidR="00DA68E0" w:rsidRPr="00DA68E0" w:rsidRDefault="00DA68E0" w:rsidP="005E1658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DA68E0">
        <w:rPr>
          <w:rFonts w:ascii="Times New Roman" w:hAnsi="Times New Roman" w:cs="Times New Roman"/>
          <w:sz w:val="24"/>
          <w:szCs w:val="24"/>
          <w:lang w:val="ru-RU"/>
        </w:rPr>
        <w:t>Установить, что с учетом санитарно-эпидемиологической обстановки на территории Архангельской области и действия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ситуаций, введенного указом Губернатора Архангельской области от 17 марта 2020 года № 28-у, администрация муниципального образования «</w:t>
      </w:r>
      <w:r w:rsidR="005E1658">
        <w:rPr>
          <w:rFonts w:ascii="Times New Roman" w:hAnsi="Times New Roman" w:cs="Times New Roman"/>
          <w:sz w:val="24"/>
          <w:szCs w:val="24"/>
          <w:lang w:val="ru-RU"/>
        </w:rPr>
        <w:t>Ерцевское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>» продолжа</w:t>
      </w:r>
      <w:r w:rsidR="00474AD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т функционировать с </w:t>
      </w:r>
      <w:r w:rsidR="00474AD3">
        <w:rPr>
          <w:rFonts w:ascii="Times New Roman" w:hAnsi="Times New Roman" w:cs="Times New Roman"/>
          <w:sz w:val="24"/>
          <w:szCs w:val="24"/>
          <w:lang w:val="ru-RU"/>
        </w:rPr>
        <w:t>30 марта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по 03 апреля</w:t>
      </w:r>
      <w:r w:rsidR="00474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>2020 года и обеспечивают нормальные жизненные</w:t>
      </w:r>
      <w:proofErr w:type="gramEnd"/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условия населения в </w:t>
      </w:r>
      <w:r w:rsidR="00474AD3">
        <w:rPr>
          <w:rFonts w:ascii="Times New Roman" w:hAnsi="Times New Roman" w:cs="Times New Roman"/>
          <w:sz w:val="24"/>
          <w:szCs w:val="24"/>
          <w:lang w:val="ru-RU"/>
        </w:rPr>
        <w:t>муниципальном образовании «Ерцевское»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68E0" w:rsidRPr="00DA68E0" w:rsidRDefault="00DA68E0" w:rsidP="005E1658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2. Установить с </w:t>
      </w:r>
      <w:r w:rsidR="00474AD3">
        <w:rPr>
          <w:rFonts w:ascii="Times New Roman" w:hAnsi="Times New Roman" w:cs="Times New Roman"/>
          <w:sz w:val="24"/>
          <w:szCs w:val="24"/>
          <w:lang w:val="ru-RU"/>
        </w:rPr>
        <w:t>30 марта по 03 апреля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2020 года рабочие дни для администрации муниципального образования «Ерцевское.</w:t>
      </w:r>
    </w:p>
    <w:p w:rsidR="00DA68E0" w:rsidRPr="00DA68E0" w:rsidRDefault="00DA68E0" w:rsidP="005E1658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474AD3">
        <w:rPr>
          <w:rFonts w:ascii="Times New Roman" w:hAnsi="Times New Roman" w:cs="Times New Roman"/>
          <w:sz w:val="24"/>
          <w:szCs w:val="24"/>
          <w:lang w:val="ru-RU"/>
        </w:rPr>
        <w:t>Заместителю Главы муниципального образования «Ерцевское»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в оперативном режиме представлять информацию о необходимости осуществления должностных обязанностей муниципальных служащих и иных работников вне рабочих мест (дистанционной профессиональной трудовой деятельности) с учетом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социальной защиты Российской Федерации, а также письма Министерства труда и социальной защиты Российской Федерации от 18 марта 2020 года № 19-0/10/П-2382.</w:t>
      </w:r>
    </w:p>
    <w:p w:rsidR="00DA68E0" w:rsidRPr="00DA68E0" w:rsidRDefault="00DA68E0" w:rsidP="005E1658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sz w:val="24"/>
          <w:szCs w:val="24"/>
          <w:lang w:val="ru-RU"/>
        </w:rPr>
        <w:t>4. Приостановить личный прием граждан должностными лицами администрации муниципального образования «</w:t>
      </w:r>
      <w:r w:rsidR="00EF6709">
        <w:rPr>
          <w:rFonts w:ascii="Times New Roman" w:hAnsi="Times New Roman" w:cs="Times New Roman"/>
          <w:sz w:val="24"/>
          <w:szCs w:val="24"/>
          <w:lang w:val="ru-RU"/>
        </w:rPr>
        <w:t>Ерцевское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>» с 30 марта 2020 года до принятия дальнейшего решения с учетом санитарно-эпидемиологической обстановки на территории Архангельской области.</w:t>
      </w:r>
    </w:p>
    <w:p w:rsidR="00DA68E0" w:rsidRPr="00DA68E0" w:rsidRDefault="00DA68E0" w:rsidP="005E1658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5. Установить рабочие дни с 30 марта по 03 апреля 2020 года для Муниципального </w:t>
      </w:r>
      <w:r w:rsidR="00EF6709">
        <w:rPr>
          <w:rFonts w:ascii="Times New Roman" w:hAnsi="Times New Roman" w:cs="Times New Roman"/>
          <w:sz w:val="24"/>
          <w:szCs w:val="24"/>
          <w:lang w:val="ru-RU"/>
        </w:rPr>
        <w:t>бюджетного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</w:t>
      </w:r>
      <w:r w:rsidR="00EF6709">
        <w:rPr>
          <w:rFonts w:ascii="Times New Roman" w:hAnsi="Times New Roman" w:cs="Times New Roman"/>
          <w:sz w:val="24"/>
          <w:szCs w:val="24"/>
          <w:lang w:val="ru-RU"/>
        </w:rPr>
        <w:t xml:space="preserve">культуры 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F6709">
        <w:rPr>
          <w:rFonts w:ascii="Times New Roman" w:hAnsi="Times New Roman" w:cs="Times New Roman"/>
          <w:sz w:val="24"/>
          <w:szCs w:val="24"/>
          <w:lang w:val="ru-RU"/>
        </w:rPr>
        <w:t>Ерцевский Центр досуга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DA68E0" w:rsidRPr="00DA68E0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A68E0"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DA68E0" w:rsidRPr="00DA68E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DA68E0"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возложить на заместителя Главы муниципального образования «Ерцевское» Каликину А.В.</w:t>
      </w:r>
    </w:p>
    <w:p w:rsidR="00E60665" w:rsidRDefault="00DA68E0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sz w:val="24"/>
          <w:szCs w:val="24"/>
          <w:lang w:val="ru-RU"/>
        </w:rPr>
        <w:t>8. Настоящее постановление вступает в силу со дня его подписания.</w:t>
      </w:r>
    </w:p>
    <w:p w:rsidR="00EF6709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6709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6709" w:rsidRPr="00A373EF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Глава </w:t>
      </w:r>
      <w:proofErr w:type="gramStart"/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муниципального</w:t>
      </w:r>
      <w:proofErr w:type="gramEnd"/>
    </w:p>
    <w:p w:rsidR="00EF6709" w:rsidRPr="00115F56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бразования «Ерцевское»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                                                                                 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Г.А. Науменко</w:t>
      </w:r>
    </w:p>
    <w:sectPr w:rsidR="00EF6709" w:rsidRPr="00115F56" w:rsidSect="009766E4">
      <w:type w:val="continuous"/>
      <w:pgSz w:w="11900" w:h="16840"/>
      <w:pgMar w:top="640" w:right="701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60665"/>
    <w:rsid w:val="000366E1"/>
    <w:rsid w:val="000D5839"/>
    <w:rsid w:val="000E1A86"/>
    <w:rsid w:val="00115F56"/>
    <w:rsid w:val="001D7BBE"/>
    <w:rsid w:val="00256CEF"/>
    <w:rsid w:val="00267AF6"/>
    <w:rsid w:val="002908D7"/>
    <w:rsid w:val="003964BC"/>
    <w:rsid w:val="00406753"/>
    <w:rsid w:val="00432DE0"/>
    <w:rsid w:val="004376D4"/>
    <w:rsid w:val="00444976"/>
    <w:rsid w:val="0046282B"/>
    <w:rsid w:val="00474AD3"/>
    <w:rsid w:val="00497B5B"/>
    <w:rsid w:val="004B4A97"/>
    <w:rsid w:val="004E30F6"/>
    <w:rsid w:val="00500422"/>
    <w:rsid w:val="00500B42"/>
    <w:rsid w:val="0051242C"/>
    <w:rsid w:val="005144B2"/>
    <w:rsid w:val="005414A5"/>
    <w:rsid w:val="005D49B7"/>
    <w:rsid w:val="005E1658"/>
    <w:rsid w:val="00640415"/>
    <w:rsid w:val="006429AF"/>
    <w:rsid w:val="006F134A"/>
    <w:rsid w:val="00700841"/>
    <w:rsid w:val="00781747"/>
    <w:rsid w:val="0079267B"/>
    <w:rsid w:val="008127ED"/>
    <w:rsid w:val="0082587D"/>
    <w:rsid w:val="00854F37"/>
    <w:rsid w:val="008647E8"/>
    <w:rsid w:val="008B1226"/>
    <w:rsid w:val="008B7946"/>
    <w:rsid w:val="008C6940"/>
    <w:rsid w:val="00907BB8"/>
    <w:rsid w:val="00943751"/>
    <w:rsid w:val="009766E4"/>
    <w:rsid w:val="009B7889"/>
    <w:rsid w:val="00A373EF"/>
    <w:rsid w:val="00A43F81"/>
    <w:rsid w:val="00B3040C"/>
    <w:rsid w:val="00BD4892"/>
    <w:rsid w:val="00C117CA"/>
    <w:rsid w:val="00C16399"/>
    <w:rsid w:val="00C209F0"/>
    <w:rsid w:val="00C360CB"/>
    <w:rsid w:val="00C56EEA"/>
    <w:rsid w:val="00CA53F5"/>
    <w:rsid w:val="00CB667F"/>
    <w:rsid w:val="00CC579E"/>
    <w:rsid w:val="00D647EB"/>
    <w:rsid w:val="00DA68E0"/>
    <w:rsid w:val="00E07FC7"/>
    <w:rsid w:val="00E3456F"/>
    <w:rsid w:val="00E60665"/>
    <w:rsid w:val="00E716CF"/>
    <w:rsid w:val="00EE357B"/>
    <w:rsid w:val="00EE7237"/>
    <w:rsid w:val="00EF6709"/>
    <w:rsid w:val="00F058EF"/>
    <w:rsid w:val="00F63C1C"/>
    <w:rsid w:val="00FA4F57"/>
    <w:rsid w:val="00FC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BB737-3E1D-48D4-89B9-B75E5B05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Пользователь</cp:lastModifiedBy>
  <cp:revision>4</cp:revision>
  <cp:lastPrinted>2020-03-19T11:10:00Z</cp:lastPrinted>
  <dcterms:created xsi:type="dcterms:W3CDTF">2020-04-09T07:49:00Z</dcterms:created>
  <dcterms:modified xsi:type="dcterms:W3CDTF">2020-04-10T06:45:00Z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