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44" w:rsidRPr="00E63A44" w:rsidRDefault="00D21A5D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F96FE0" w:rsidRPr="00E63A44">
        <w:rPr>
          <w:rFonts w:ascii="Times New Roman" w:hAnsi="Times New Roman"/>
          <w:b/>
          <w:sz w:val="28"/>
          <w:szCs w:val="28"/>
        </w:rPr>
        <w:t xml:space="preserve"> </w:t>
      </w:r>
      <w:r w:rsidR="00E63A44" w:rsidRPr="00E63A44">
        <w:rPr>
          <w:rFonts w:ascii="Times New Roman" w:hAnsi="Times New Roman"/>
          <w:b/>
          <w:sz w:val="28"/>
          <w:szCs w:val="28"/>
        </w:rPr>
        <w:t xml:space="preserve">ЕРЦЕВСКОГО СЕЛЬСКОГО ПОСЕЛЕНИЯ </w:t>
      </w: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КОНОШСКОГО РАЙОНА</w:t>
      </w: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АРХАНГЕЛЬСКОЙ ОБЛАСТИ</w:t>
      </w:r>
      <w:r w:rsidRPr="00E63A4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ПОСТАНОВЛЕНИЕ</w:t>
      </w: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  <w:sectPr w:rsidR="00E63A44" w:rsidRPr="00E63A44" w:rsidSect="004778EE">
          <w:pgSz w:w="11906" w:h="16838"/>
          <w:pgMar w:top="1135" w:right="849" w:bottom="284" w:left="1134" w:header="708" w:footer="708" w:gutter="0"/>
          <w:cols w:space="708"/>
          <w:docGrid w:linePitch="360"/>
        </w:sectPr>
      </w:pPr>
    </w:p>
    <w:p w:rsidR="00E63A44" w:rsidRPr="00E63A44" w:rsidRDefault="000F477A" w:rsidP="00E63A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26</w:t>
      </w:r>
      <w:r w:rsidR="00E63A44" w:rsidRPr="00E63A44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E63A44" w:rsidRPr="00E63A44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63A44" w:rsidRPr="00E63A4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E63A44" w:rsidRPr="00E63A44" w:rsidRDefault="00E63A44" w:rsidP="00E63A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63A44" w:rsidRPr="00E63A44" w:rsidSect="00E63A44">
          <w:type w:val="continuous"/>
          <w:pgSz w:w="11906" w:h="16838"/>
          <w:pgMar w:top="1135" w:right="849" w:bottom="284" w:left="1134" w:header="708" w:footer="708" w:gutter="0"/>
          <w:cols w:num="2" w:space="708"/>
          <w:docGrid w:linePitch="360"/>
        </w:sectPr>
      </w:pPr>
      <w:r w:rsidRPr="00E63A44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№</w:t>
      </w:r>
      <w:r w:rsidRPr="00E63A4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F477A">
        <w:rPr>
          <w:rFonts w:ascii="Times New Roman" w:hAnsi="Times New Roman"/>
          <w:sz w:val="28"/>
          <w:szCs w:val="28"/>
          <w:u w:val="single"/>
        </w:rPr>
        <w:t>17</w:t>
      </w:r>
    </w:p>
    <w:p w:rsidR="00082D99" w:rsidRPr="00E63A44" w:rsidRDefault="00E63A44" w:rsidP="00E63A4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63A44">
        <w:rPr>
          <w:rFonts w:ascii="Times New Roman" w:hAnsi="Times New Roman"/>
          <w:sz w:val="28"/>
          <w:szCs w:val="28"/>
        </w:rPr>
        <w:lastRenderedPageBreak/>
        <w:t>п</w:t>
      </w:r>
      <w:proofErr w:type="gramStart"/>
      <w:r w:rsidRPr="00E63A44">
        <w:rPr>
          <w:rFonts w:ascii="Times New Roman" w:hAnsi="Times New Roman"/>
          <w:sz w:val="28"/>
          <w:szCs w:val="28"/>
        </w:rPr>
        <w:t>.Е</w:t>
      </w:r>
      <w:proofErr w:type="gramEnd"/>
      <w:r w:rsidRPr="00E63A44">
        <w:rPr>
          <w:rFonts w:ascii="Times New Roman" w:hAnsi="Times New Roman"/>
          <w:sz w:val="28"/>
          <w:szCs w:val="28"/>
        </w:rPr>
        <w:t>рцево</w:t>
      </w:r>
      <w:proofErr w:type="spellEnd"/>
    </w:p>
    <w:p w:rsidR="00082D99" w:rsidRPr="00E63A44" w:rsidRDefault="00082D99" w:rsidP="007F087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0F0501" w:rsidRPr="00E63A44" w:rsidRDefault="004B0599" w:rsidP="004B059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 xml:space="preserve">Об утверждении состава организационного комитета для подготовки и проведения публичных слушаний по обсуждению проекта решения муниципального Совета муниципального образования «Ерцевское» </w:t>
      </w:r>
      <w:r w:rsidR="00D21A5D">
        <w:rPr>
          <w:rFonts w:ascii="Times New Roman" w:hAnsi="Times New Roman"/>
          <w:b/>
          <w:sz w:val="28"/>
          <w:szCs w:val="28"/>
        </w:rPr>
        <w:t>пя</w:t>
      </w:r>
      <w:r w:rsidRPr="00E63A44">
        <w:rPr>
          <w:rFonts w:ascii="Times New Roman" w:hAnsi="Times New Roman"/>
          <w:b/>
          <w:sz w:val="28"/>
          <w:szCs w:val="28"/>
        </w:rPr>
        <w:t>того созыва «О внесении изменений и дополнений в Устав муниципального образования «Ерцевское»</w:t>
      </w:r>
    </w:p>
    <w:p w:rsidR="00EB575F" w:rsidRPr="00E63A44" w:rsidRDefault="00EB575F" w:rsidP="004778E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 xml:space="preserve">На основании Постановления главы МО «Ерцевское» № </w:t>
      </w:r>
      <w:r w:rsidR="00F925DC">
        <w:rPr>
          <w:rFonts w:ascii="Times New Roman" w:hAnsi="Times New Roman"/>
          <w:sz w:val="28"/>
          <w:szCs w:val="28"/>
        </w:rPr>
        <w:t>16</w:t>
      </w:r>
      <w:r w:rsidRPr="00E63A44">
        <w:rPr>
          <w:rFonts w:ascii="Times New Roman" w:hAnsi="Times New Roman"/>
          <w:sz w:val="28"/>
          <w:szCs w:val="28"/>
        </w:rPr>
        <w:t xml:space="preserve"> от </w:t>
      </w:r>
      <w:r w:rsidR="00F925DC">
        <w:rPr>
          <w:rFonts w:ascii="Times New Roman" w:hAnsi="Times New Roman"/>
          <w:sz w:val="28"/>
          <w:szCs w:val="28"/>
        </w:rPr>
        <w:t>26 апреля</w:t>
      </w:r>
      <w:r w:rsidRPr="00E63A44">
        <w:rPr>
          <w:rFonts w:ascii="Times New Roman" w:hAnsi="Times New Roman"/>
          <w:sz w:val="28"/>
          <w:szCs w:val="28"/>
        </w:rPr>
        <w:t xml:space="preserve"> 202</w:t>
      </w:r>
      <w:r w:rsidR="00F925DC">
        <w:rPr>
          <w:rFonts w:ascii="Times New Roman" w:hAnsi="Times New Roman"/>
          <w:sz w:val="28"/>
          <w:szCs w:val="28"/>
        </w:rPr>
        <w:t>4</w:t>
      </w:r>
      <w:r w:rsidRPr="00E63A44">
        <w:rPr>
          <w:rFonts w:ascii="Times New Roman" w:hAnsi="Times New Roman"/>
          <w:sz w:val="28"/>
          <w:szCs w:val="28"/>
        </w:rPr>
        <w:t xml:space="preserve"> года «О назначении публичных слушаний», </w:t>
      </w:r>
      <w:r w:rsidRPr="00E63A44">
        <w:rPr>
          <w:rFonts w:ascii="Times New Roman" w:hAnsi="Times New Roman"/>
          <w:b/>
          <w:sz w:val="28"/>
          <w:szCs w:val="28"/>
        </w:rPr>
        <w:t>постановл</w:t>
      </w:r>
      <w:r w:rsidR="00D21A5D">
        <w:rPr>
          <w:rFonts w:ascii="Times New Roman" w:hAnsi="Times New Roman"/>
          <w:b/>
          <w:sz w:val="28"/>
          <w:szCs w:val="28"/>
        </w:rPr>
        <w:t>яет</w:t>
      </w:r>
      <w:r w:rsidRPr="00E63A44">
        <w:rPr>
          <w:rFonts w:ascii="Times New Roman" w:hAnsi="Times New Roman"/>
          <w:b/>
          <w:sz w:val="28"/>
          <w:szCs w:val="28"/>
        </w:rPr>
        <w:t>:</w:t>
      </w: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 xml:space="preserve">1.Утвердить состав организационного комитета для подготовки и проведения публичных слушаний по обсуждению проекта решения муниципального Совета муниципального образования «Ерцевское» </w:t>
      </w:r>
      <w:r w:rsidR="00D21A5D">
        <w:rPr>
          <w:rFonts w:ascii="Times New Roman" w:hAnsi="Times New Roman"/>
          <w:sz w:val="28"/>
          <w:szCs w:val="28"/>
        </w:rPr>
        <w:t>пя</w:t>
      </w:r>
      <w:r w:rsidRPr="00E63A44">
        <w:rPr>
          <w:rFonts w:ascii="Times New Roman" w:hAnsi="Times New Roman"/>
          <w:sz w:val="28"/>
          <w:szCs w:val="28"/>
        </w:rPr>
        <w:t>того созыва «О внесении изменений и дополнений в Устав муниципального образования «Ерцевское»:</w:t>
      </w: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 xml:space="preserve">- </w:t>
      </w:r>
      <w:r w:rsidR="00F925DC">
        <w:rPr>
          <w:rFonts w:ascii="Times New Roman" w:hAnsi="Times New Roman"/>
          <w:sz w:val="28"/>
          <w:szCs w:val="28"/>
        </w:rPr>
        <w:t xml:space="preserve">Гришин Сергей Алексеевич </w:t>
      </w:r>
      <w:r w:rsidR="00B82694" w:rsidRPr="00E63A44">
        <w:rPr>
          <w:rFonts w:ascii="Times New Roman" w:hAnsi="Times New Roman"/>
          <w:sz w:val="28"/>
          <w:szCs w:val="28"/>
        </w:rPr>
        <w:t xml:space="preserve"> –  Г</w:t>
      </w:r>
      <w:r w:rsidRPr="00E63A44">
        <w:rPr>
          <w:rFonts w:ascii="Times New Roman" w:hAnsi="Times New Roman"/>
          <w:sz w:val="28"/>
          <w:szCs w:val="28"/>
        </w:rPr>
        <w:t>лав</w:t>
      </w:r>
      <w:r w:rsidR="00F925DC">
        <w:rPr>
          <w:rFonts w:ascii="Times New Roman" w:hAnsi="Times New Roman"/>
          <w:sz w:val="28"/>
          <w:szCs w:val="28"/>
        </w:rPr>
        <w:t>а</w:t>
      </w:r>
      <w:r w:rsidRPr="00E63A44">
        <w:rPr>
          <w:rFonts w:ascii="Times New Roman" w:hAnsi="Times New Roman"/>
          <w:sz w:val="28"/>
          <w:szCs w:val="28"/>
        </w:rPr>
        <w:t xml:space="preserve"> МО «Ерцевское» (председатель оргкомитета);</w:t>
      </w:r>
    </w:p>
    <w:p w:rsidR="00F925DC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>-</w:t>
      </w:r>
      <w:r w:rsidR="00F925DC">
        <w:rPr>
          <w:rFonts w:ascii="Times New Roman" w:hAnsi="Times New Roman"/>
          <w:sz w:val="28"/>
          <w:szCs w:val="28"/>
        </w:rPr>
        <w:t xml:space="preserve"> Каликина Анна Владимировна </w:t>
      </w:r>
      <w:r w:rsidR="00B82694" w:rsidRPr="00E63A44">
        <w:rPr>
          <w:rFonts w:ascii="Times New Roman" w:hAnsi="Times New Roman"/>
          <w:sz w:val="28"/>
          <w:szCs w:val="28"/>
        </w:rPr>
        <w:t>–</w:t>
      </w:r>
      <w:r w:rsidR="00F925DC">
        <w:rPr>
          <w:rFonts w:ascii="Times New Roman" w:hAnsi="Times New Roman"/>
          <w:sz w:val="28"/>
          <w:szCs w:val="28"/>
        </w:rPr>
        <w:t xml:space="preserve"> Заместитель Главы муниципального образования;</w:t>
      </w: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>- Игнатьев Сергей Петрович</w:t>
      </w:r>
      <w:r w:rsidR="00B82694" w:rsidRPr="00E63A44">
        <w:rPr>
          <w:rFonts w:ascii="Times New Roman" w:hAnsi="Times New Roman"/>
          <w:sz w:val="28"/>
          <w:szCs w:val="28"/>
        </w:rPr>
        <w:t xml:space="preserve"> – </w:t>
      </w:r>
      <w:r w:rsidR="00F925DC">
        <w:rPr>
          <w:rFonts w:ascii="Times New Roman" w:hAnsi="Times New Roman"/>
          <w:sz w:val="28"/>
          <w:szCs w:val="28"/>
        </w:rPr>
        <w:t>председатель</w:t>
      </w:r>
      <w:r w:rsidRPr="00E63A44">
        <w:rPr>
          <w:rFonts w:ascii="Times New Roman" w:hAnsi="Times New Roman"/>
          <w:sz w:val="28"/>
          <w:szCs w:val="28"/>
        </w:rPr>
        <w:t xml:space="preserve"> муниципального Совета </w:t>
      </w:r>
      <w:r w:rsidR="00D21A5D">
        <w:rPr>
          <w:rFonts w:ascii="Times New Roman" w:hAnsi="Times New Roman"/>
          <w:sz w:val="28"/>
          <w:szCs w:val="28"/>
        </w:rPr>
        <w:t>пя</w:t>
      </w:r>
      <w:r w:rsidRPr="00E63A44">
        <w:rPr>
          <w:rFonts w:ascii="Times New Roman" w:hAnsi="Times New Roman"/>
          <w:sz w:val="28"/>
          <w:szCs w:val="28"/>
        </w:rPr>
        <w:t>того созыва МО «Ерцевское»;</w:t>
      </w:r>
    </w:p>
    <w:p w:rsidR="004B0599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 xml:space="preserve">- </w:t>
      </w:r>
      <w:r w:rsidR="00F925DC">
        <w:rPr>
          <w:rFonts w:ascii="Times New Roman" w:hAnsi="Times New Roman"/>
          <w:sz w:val="28"/>
          <w:szCs w:val="28"/>
        </w:rPr>
        <w:t>Сметанина Людмила Юрьевна – депутат муниципального Совета пятого созыва МО «Ерцевское»;</w:t>
      </w:r>
    </w:p>
    <w:p w:rsidR="00F925DC" w:rsidRPr="00E63A44" w:rsidRDefault="00F925DC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Розова Наталья Валерьяновна – директор ООО «ЛУЧ»;</w:t>
      </w:r>
    </w:p>
    <w:p w:rsidR="00B82694" w:rsidRPr="00E63A44" w:rsidRDefault="00B82694" w:rsidP="00B8269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>- Черепанова Виктория Александровна – юрист МУП «Ерцевские теплосети»;</w:t>
      </w:r>
    </w:p>
    <w:p w:rsidR="004778EE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 xml:space="preserve">- </w:t>
      </w:r>
      <w:r w:rsidR="00D21A5D">
        <w:rPr>
          <w:rFonts w:ascii="Times New Roman" w:hAnsi="Times New Roman"/>
          <w:sz w:val="28"/>
          <w:szCs w:val="28"/>
        </w:rPr>
        <w:t>Щукина Елена Эдуардовна</w:t>
      </w:r>
      <w:r w:rsidRPr="00E63A44">
        <w:rPr>
          <w:rFonts w:ascii="Times New Roman" w:hAnsi="Times New Roman"/>
          <w:sz w:val="28"/>
          <w:szCs w:val="28"/>
        </w:rPr>
        <w:t xml:space="preserve"> </w:t>
      </w:r>
      <w:r w:rsidR="00B82694" w:rsidRPr="00E63A44">
        <w:rPr>
          <w:rFonts w:ascii="Times New Roman" w:hAnsi="Times New Roman"/>
          <w:sz w:val="28"/>
          <w:szCs w:val="28"/>
        </w:rPr>
        <w:t>–</w:t>
      </w:r>
      <w:r w:rsidR="00D21A5D">
        <w:rPr>
          <w:rFonts w:ascii="Times New Roman" w:hAnsi="Times New Roman"/>
          <w:sz w:val="28"/>
          <w:szCs w:val="28"/>
        </w:rPr>
        <w:t xml:space="preserve"> </w:t>
      </w:r>
      <w:r w:rsidRPr="00E63A44">
        <w:rPr>
          <w:rFonts w:ascii="Times New Roman" w:hAnsi="Times New Roman"/>
          <w:sz w:val="28"/>
          <w:szCs w:val="28"/>
        </w:rPr>
        <w:t xml:space="preserve">специалист </w:t>
      </w:r>
      <w:r w:rsidR="00D21A5D">
        <w:rPr>
          <w:rFonts w:ascii="Times New Roman" w:hAnsi="Times New Roman"/>
          <w:sz w:val="28"/>
          <w:szCs w:val="28"/>
        </w:rPr>
        <w:t xml:space="preserve">1 категории – секретарь </w:t>
      </w:r>
      <w:r w:rsidRPr="00E63A44">
        <w:rPr>
          <w:rFonts w:ascii="Times New Roman" w:hAnsi="Times New Roman"/>
          <w:sz w:val="28"/>
          <w:szCs w:val="28"/>
        </w:rPr>
        <w:t>администрации МО</w:t>
      </w:r>
      <w:r w:rsidR="00D21A5D">
        <w:rPr>
          <w:rFonts w:ascii="Times New Roman" w:hAnsi="Times New Roman"/>
          <w:sz w:val="28"/>
          <w:szCs w:val="28"/>
        </w:rPr>
        <w:t> </w:t>
      </w:r>
      <w:r w:rsidRPr="00E63A44">
        <w:rPr>
          <w:rFonts w:ascii="Times New Roman" w:hAnsi="Times New Roman"/>
          <w:sz w:val="28"/>
          <w:szCs w:val="28"/>
        </w:rPr>
        <w:t>«Ерцевское».</w:t>
      </w:r>
      <w:r w:rsidR="000F0501" w:rsidRPr="00E63A44">
        <w:rPr>
          <w:rFonts w:ascii="Times New Roman" w:hAnsi="Times New Roman"/>
          <w:sz w:val="28"/>
          <w:szCs w:val="28"/>
        </w:rPr>
        <w:br/>
      </w:r>
    </w:p>
    <w:p w:rsidR="0076267D" w:rsidRDefault="0076267D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F925DC" w:rsidRPr="00E63A44" w:rsidRDefault="00F925DC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F925DC" w:rsidRPr="00E63A44" w:rsidRDefault="00F925DC" w:rsidP="00F925DC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МО «Ерцевское»                                                                               С.А. Гришин</w:t>
      </w:r>
    </w:p>
    <w:p w:rsidR="004778EE" w:rsidRPr="00E63A44" w:rsidRDefault="004778EE" w:rsidP="004778E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ab/>
      </w:r>
      <w:r w:rsidRPr="00E63A44">
        <w:rPr>
          <w:rFonts w:ascii="Times New Roman" w:hAnsi="Times New Roman"/>
          <w:b/>
          <w:sz w:val="28"/>
          <w:szCs w:val="28"/>
        </w:rPr>
        <w:tab/>
      </w:r>
      <w:r w:rsidRPr="00E63A44">
        <w:rPr>
          <w:rFonts w:ascii="Times New Roman" w:hAnsi="Times New Roman"/>
          <w:b/>
          <w:sz w:val="28"/>
          <w:szCs w:val="28"/>
        </w:rPr>
        <w:tab/>
      </w:r>
      <w:r w:rsidRPr="00E63A44">
        <w:rPr>
          <w:rFonts w:ascii="Times New Roman" w:hAnsi="Times New Roman"/>
          <w:b/>
          <w:sz w:val="28"/>
          <w:szCs w:val="28"/>
        </w:rPr>
        <w:tab/>
      </w:r>
      <w:r w:rsidRPr="00E63A44">
        <w:rPr>
          <w:rFonts w:ascii="Times New Roman" w:hAnsi="Times New Roman"/>
          <w:b/>
          <w:sz w:val="28"/>
          <w:szCs w:val="28"/>
        </w:rPr>
        <w:tab/>
      </w:r>
      <w:r w:rsidRPr="00E63A44">
        <w:rPr>
          <w:rFonts w:ascii="Times New Roman" w:hAnsi="Times New Roman"/>
          <w:b/>
          <w:sz w:val="28"/>
          <w:szCs w:val="28"/>
        </w:rPr>
        <w:tab/>
      </w:r>
      <w:r w:rsidRPr="00E63A44">
        <w:rPr>
          <w:rFonts w:ascii="Times New Roman" w:hAnsi="Times New Roman"/>
          <w:b/>
          <w:sz w:val="28"/>
          <w:szCs w:val="28"/>
        </w:rPr>
        <w:tab/>
      </w:r>
    </w:p>
    <w:sectPr w:rsidR="004778EE" w:rsidRPr="00E63A44" w:rsidSect="00E63A44">
      <w:type w:val="continuous"/>
      <w:pgSz w:w="11906" w:h="16838"/>
      <w:pgMar w:top="1135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EFE"/>
    <w:multiLevelType w:val="hybridMultilevel"/>
    <w:tmpl w:val="D130B582"/>
    <w:lvl w:ilvl="0" w:tplc="1242C8CA">
      <w:start w:val="1"/>
      <w:numFmt w:val="bullet"/>
      <w:lvlText w:val="-"/>
      <w:lvlJc w:val="left"/>
      <w:pPr>
        <w:ind w:left="40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2C8CA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0B67"/>
    <w:multiLevelType w:val="hybridMultilevel"/>
    <w:tmpl w:val="F4609A7C"/>
    <w:lvl w:ilvl="0" w:tplc="36A23E88">
      <w:start w:val="1"/>
      <w:numFmt w:val="decimal"/>
      <w:lvlText w:val="1.%1."/>
      <w:lvlJc w:val="left"/>
      <w:pPr>
        <w:ind w:left="5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6" w:hanging="360"/>
      </w:pPr>
    </w:lvl>
    <w:lvl w:ilvl="2" w:tplc="0419001B" w:tentative="1">
      <w:start w:val="1"/>
      <w:numFmt w:val="lowerRoman"/>
      <w:lvlText w:val="%3."/>
      <w:lvlJc w:val="right"/>
      <w:pPr>
        <w:ind w:left="6546" w:hanging="180"/>
      </w:pPr>
    </w:lvl>
    <w:lvl w:ilvl="3" w:tplc="0419000F" w:tentative="1">
      <w:start w:val="1"/>
      <w:numFmt w:val="decimal"/>
      <w:lvlText w:val="%4."/>
      <w:lvlJc w:val="left"/>
      <w:pPr>
        <w:ind w:left="7266" w:hanging="360"/>
      </w:pPr>
    </w:lvl>
    <w:lvl w:ilvl="4" w:tplc="04190019" w:tentative="1">
      <w:start w:val="1"/>
      <w:numFmt w:val="lowerLetter"/>
      <w:lvlText w:val="%5."/>
      <w:lvlJc w:val="left"/>
      <w:pPr>
        <w:ind w:left="7986" w:hanging="360"/>
      </w:pPr>
    </w:lvl>
    <w:lvl w:ilvl="5" w:tplc="0419001B" w:tentative="1">
      <w:start w:val="1"/>
      <w:numFmt w:val="lowerRoman"/>
      <w:lvlText w:val="%6."/>
      <w:lvlJc w:val="right"/>
      <w:pPr>
        <w:ind w:left="8706" w:hanging="180"/>
      </w:pPr>
    </w:lvl>
    <w:lvl w:ilvl="6" w:tplc="0419000F" w:tentative="1">
      <w:start w:val="1"/>
      <w:numFmt w:val="decimal"/>
      <w:lvlText w:val="%7."/>
      <w:lvlJc w:val="left"/>
      <w:pPr>
        <w:ind w:left="9426" w:hanging="360"/>
      </w:pPr>
    </w:lvl>
    <w:lvl w:ilvl="7" w:tplc="04190019" w:tentative="1">
      <w:start w:val="1"/>
      <w:numFmt w:val="lowerLetter"/>
      <w:lvlText w:val="%8."/>
      <w:lvlJc w:val="left"/>
      <w:pPr>
        <w:ind w:left="10146" w:hanging="360"/>
      </w:pPr>
    </w:lvl>
    <w:lvl w:ilvl="8" w:tplc="0419001B" w:tentative="1">
      <w:start w:val="1"/>
      <w:numFmt w:val="lowerRoman"/>
      <w:lvlText w:val="%9."/>
      <w:lvlJc w:val="right"/>
      <w:pPr>
        <w:ind w:left="10866" w:hanging="180"/>
      </w:pPr>
    </w:lvl>
  </w:abstractNum>
  <w:abstractNum w:abstractNumId="2">
    <w:nsid w:val="2B8412D0"/>
    <w:multiLevelType w:val="hybridMultilevel"/>
    <w:tmpl w:val="DDB4C89E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BEC330A"/>
    <w:multiLevelType w:val="hybridMultilevel"/>
    <w:tmpl w:val="9252C898"/>
    <w:lvl w:ilvl="0" w:tplc="1DEAEA54">
      <w:start w:val="5"/>
      <w:numFmt w:val="decimal"/>
      <w:lvlText w:val="1.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4A9A"/>
    <w:multiLevelType w:val="hybridMultilevel"/>
    <w:tmpl w:val="5858C4A6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242C8CA">
      <w:start w:val="1"/>
      <w:numFmt w:val="bullet"/>
      <w:lvlText w:val="-"/>
      <w:lvlJc w:val="left"/>
      <w:pPr>
        <w:ind w:left="3306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C8725F"/>
    <w:multiLevelType w:val="hybridMultilevel"/>
    <w:tmpl w:val="D19A856A"/>
    <w:lvl w:ilvl="0" w:tplc="0419000F">
      <w:start w:val="1"/>
      <w:numFmt w:val="decimal"/>
      <w:lvlText w:val="%1."/>
      <w:lvlJc w:val="left"/>
      <w:pPr>
        <w:ind w:left="3666" w:hanging="360"/>
      </w:pPr>
    </w:lvl>
    <w:lvl w:ilvl="1" w:tplc="04190019">
      <w:start w:val="1"/>
      <w:numFmt w:val="lowerLetter"/>
      <w:lvlText w:val="%2."/>
      <w:lvlJc w:val="left"/>
      <w:pPr>
        <w:ind w:left="4386" w:hanging="360"/>
      </w:pPr>
    </w:lvl>
    <w:lvl w:ilvl="2" w:tplc="0419001B" w:tentative="1">
      <w:start w:val="1"/>
      <w:numFmt w:val="lowerRoman"/>
      <w:lvlText w:val="%3."/>
      <w:lvlJc w:val="right"/>
      <w:pPr>
        <w:ind w:left="5106" w:hanging="180"/>
      </w:pPr>
    </w:lvl>
    <w:lvl w:ilvl="3" w:tplc="0419000F" w:tentative="1">
      <w:start w:val="1"/>
      <w:numFmt w:val="decimal"/>
      <w:lvlText w:val="%4."/>
      <w:lvlJc w:val="left"/>
      <w:pPr>
        <w:ind w:left="5826" w:hanging="360"/>
      </w:pPr>
    </w:lvl>
    <w:lvl w:ilvl="4" w:tplc="04190019" w:tentative="1">
      <w:start w:val="1"/>
      <w:numFmt w:val="lowerLetter"/>
      <w:lvlText w:val="%5."/>
      <w:lvlJc w:val="left"/>
      <w:pPr>
        <w:ind w:left="6546" w:hanging="360"/>
      </w:pPr>
    </w:lvl>
    <w:lvl w:ilvl="5" w:tplc="0419001B" w:tentative="1">
      <w:start w:val="1"/>
      <w:numFmt w:val="lowerRoman"/>
      <w:lvlText w:val="%6."/>
      <w:lvlJc w:val="right"/>
      <w:pPr>
        <w:ind w:left="7266" w:hanging="180"/>
      </w:pPr>
    </w:lvl>
    <w:lvl w:ilvl="6" w:tplc="0419000F" w:tentative="1">
      <w:start w:val="1"/>
      <w:numFmt w:val="decimal"/>
      <w:lvlText w:val="%7."/>
      <w:lvlJc w:val="left"/>
      <w:pPr>
        <w:ind w:left="7986" w:hanging="360"/>
      </w:pPr>
    </w:lvl>
    <w:lvl w:ilvl="7" w:tplc="04190019" w:tentative="1">
      <w:start w:val="1"/>
      <w:numFmt w:val="lowerLetter"/>
      <w:lvlText w:val="%8."/>
      <w:lvlJc w:val="left"/>
      <w:pPr>
        <w:ind w:left="8706" w:hanging="360"/>
      </w:pPr>
    </w:lvl>
    <w:lvl w:ilvl="8" w:tplc="041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6">
    <w:nsid w:val="323B374D"/>
    <w:multiLevelType w:val="hybridMultilevel"/>
    <w:tmpl w:val="874262AE"/>
    <w:lvl w:ilvl="0" w:tplc="1242C8CA">
      <w:start w:val="1"/>
      <w:numFmt w:val="bullet"/>
      <w:lvlText w:val="-"/>
      <w:lvlJc w:val="left"/>
      <w:pPr>
        <w:ind w:left="40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124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9C17BD"/>
    <w:multiLevelType w:val="hybridMultilevel"/>
    <w:tmpl w:val="BBE49B28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0B7CA2"/>
    <w:multiLevelType w:val="hybridMultilevel"/>
    <w:tmpl w:val="6052BF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60F12C3"/>
    <w:multiLevelType w:val="hybridMultilevel"/>
    <w:tmpl w:val="CCD4721A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9622CBB"/>
    <w:multiLevelType w:val="multilevel"/>
    <w:tmpl w:val="2A4E6D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842D20"/>
    <w:multiLevelType w:val="hybridMultilevel"/>
    <w:tmpl w:val="CE286732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B6972E0"/>
    <w:multiLevelType w:val="hybridMultilevel"/>
    <w:tmpl w:val="884EBD40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83D41"/>
    <w:multiLevelType w:val="hybridMultilevel"/>
    <w:tmpl w:val="E332A4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36A23E88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 w:tplc="27DA4AEE">
      <w:start w:val="1"/>
      <w:numFmt w:val="decimal"/>
      <w:lvlText w:val="1.4.%3."/>
      <w:lvlJc w:val="right"/>
      <w:pPr>
        <w:ind w:left="89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D99"/>
    <w:rsid w:val="00082D99"/>
    <w:rsid w:val="000F0501"/>
    <w:rsid w:val="000F477A"/>
    <w:rsid w:val="000F53F8"/>
    <w:rsid w:val="00187B22"/>
    <w:rsid w:val="001C6A20"/>
    <w:rsid w:val="00296D0D"/>
    <w:rsid w:val="002E1D27"/>
    <w:rsid w:val="002F16B8"/>
    <w:rsid w:val="00305489"/>
    <w:rsid w:val="00312DB8"/>
    <w:rsid w:val="003539F7"/>
    <w:rsid w:val="003613FF"/>
    <w:rsid w:val="003770FE"/>
    <w:rsid w:val="004305F0"/>
    <w:rsid w:val="00440850"/>
    <w:rsid w:val="00454E16"/>
    <w:rsid w:val="004778EE"/>
    <w:rsid w:val="00487384"/>
    <w:rsid w:val="004B0599"/>
    <w:rsid w:val="004C12A5"/>
    <w:rsid w:val="004C6F53"/>
    <w:rsid w:val="004E0017"/>
    <w:rsid w:val="005419A7"/>
    <w:rsid w:val="005B7B47"/>
    <w:rsid w:val="00603B0C"/>
    <w:rsid w:val="006073FC"/>
    <w:rsid w:val="00620B44"/>
    <w:rsid w:val="006311AB"/>
    <w:rsid w:val="00656793"/>
    <w:rsid w:val="006A06A0"/>
    <w:rsid w:val="00722920"/>
    <w:rsid w:val="0072513D"/>
    <w:rsid w:val="0076267D"/>
    <w:rsid w:val="007F0876"/>
    <w:rsid w:val="00814F0F"/>
    <w:rsid w:val="0085231D"/>
    <w:rsid w:val="008A0CC3"/>
    <w:rsid w:val="008B2CE7"/>
    <w:rsid w:val="008D086A"/>
    <w:rsid w:val="009555B8"/>
    <w:rsid w:val="0097001C"/>
    <w:rsid w:val="009D12DC"/>
    <w:rsid w:val="009E36C3"/>
    <w:rsid w:val="00A06286"/>
    <w:rsid w:val="00A17D2D"/>
    <w:rsid w:val="00A20492"/>
    <w:rsid w:val="00A8769E"/>
    <w:rsid w:val="00B253B2"/>
    <w:rsid w:val="00B82694"/>
    <w:rsid w:val="00B91F6C"/>
    <w:rsid w:val="00BA3409"/>
    <w:rsid w:val="00BF26CC"/>
    <w:rsid w:val="00C00C0E"/>
    <w:rsid w:val="00C06FE8"/>
    <w:rsid w:val="00C27198"/>
    <w:rsid w:val="00C305D9"/>
    <w:rsid w:val="00C679DE"/>
    <w:rsid w:val="00C85012"/>
    <w:rsid w:val="00CE11B6"/>
    <w:rsid w:val="00CE22C8"/>
    <w:rsid w:val="00CE63BF"/>
    <w:rsid w:val="00D00A3E"/>
    <w:rsid w:val="00D21A5D"/>
    <w:rsid w:val="00D27B41"/>
    <w:rsid w:val="00D87B99"/>
    <w:rsid w:val="00DA6F1B"/>
    <w:rsid w:val="00DD5C74"/>
    <w:rsid w:val="00DF5ACD"/>
    <w:rsid w:val="00E63A44"/>
    <w:rsid w:val="00EB575F"/>
    <w:rsid w:val="00EE5155"/>
    <w:rsid w:val="00F569A6"/>
    <w:rsid w:val="00F76DBB"/>
    <w:rsid w:val="00F86845"/>
    <w:rsid w:val="00F925DC"/>
    <w:rsid w:val="00F96FE0"/>
    <w:rsid w:val="00FD705D"/>
    <w:rsid w:val="00FE0992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70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50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7001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970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4F0F"/>
    <w:pPr>
      <w:ind w:left="708"/>
    </w:pPr>
  </w:style>
  <w:style w:type="table" w:styleId="a6">
    <w:name w:val="Table Grid"/>
    <w:basedOn w:val="a1"/>
    <w:uiPriority w:val="59"/>
    <w:rsid w:val="00454E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3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Пользователь</cp:lastModifiedBy>
  <cp:revision>2</cp:revision>
  <cp:lastPrinted>2024-05-03T10:29:00Z</cp:lastPrinted>
  <dcterms:created xsi:type="dcterms:W3CDTF">2024-05-03T10:29:00Z</dcterms:created>
  <dcterms:modified xsi:type="dcterms:W3CDTF">2024-05-03T10:29:00Z</dcterms:modified>
</cp:coreProperties>
</file>