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9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ЕРЦЕВСКОГО СЕЛЬСКОГО ПОСЕЛЕНИЯ </w:t>
      </w:r>
    </w:p>
    <w:p w14:paraId="4295F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AC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КОНОШСКОГО РАЙОНА</w:t>
      </w:r>
    </w:p>
    <w:p w14:paraId="21B47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123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1A2B9A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8C6399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14:paraId="7B44B7FB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14:paraId="41C3B3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  <w:sectPr>
          <w:pgSz w:w="11906" w:h="16838"/>
          <w:pgMar w:top="1135" w:right="849" w:bottom="1135" w:left="1134" w:header="708" w:footer="708" w:gutter="0"/>
          <w:cols w:space="708" w:num="1"/>
          <w:docGrid w:linePitch="360" w:charSpace="0"/>
        </w:sectPr>
      </w:pPr>
    </w:p>
    <w:p w14:paraId="0406CA86">
      <w:pPr>
        <w:wordWrap/>
        <w:spacing w:after="0" w:line="240" w:lineRule="auto"/>
        <w:ind w:firstLine="980" w:firstLineChars="350"/>
        <w:jc w:val="both"/>
        <w:rPr>
          <w:rFonts w:hint="default" w:ascii="Times New Roman" w:hAnsi="Times New Roman"/>
          <w:color w:val="00000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u w:val="none"/>
          <w:lang w:val="ru-RU"/>
        </w:rPr>
        <w:t xml:space="preserve">14.03.2025                                                                                  </w:t>
      </w:r>
    </w:p>
    <w:p w14:paraId="7DC64235">
      <w:pPr>
        <w:wordWrap/>
        <w:spacing w:after="0" w:line="240" w:lineRule="auto"/>
        <w:ind w:firstLine="980" w:firstLineChars="350"/>
        <w:jc w:val="both"/>
        <w:rPr>
          <w:rFonts w:hint="default" w:ascii="Times New Roman" w:hAnsi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u w:val="none"/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</w:t>
      </w:r>
    </w:p>
    <w:p w14:paraId="32280EB4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none"/>
          <w:lang w:val="ru-RU"/>
        </w:rPr>
        <w:sectPr>
          <w:type w:val="continuous"/>
          <w:pgSz w:w="11906" w:h="16838"/>
          <w:pgMar w:top="1135" w:right="849" w:bottom="1135" w:left="1134" w:header="708" w:footer="708" w:gutter="0"/>
          <w:cols w:space="708" w:num="2"/>
          <w:docGrid w:linePitch="360" w:charSpace="0"/>
        </w:sectPr>
      </w:pP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u w:val="none"/>
          <w:lang w:val="ru-RU"/>
        </w:rPr>
        <w:t>№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14</w:t>
      </w:r>
    </w:p>
    <w:p w14:paraId="7AD5CC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Ерцево</w:t>
      </w:r>
    </w:p>
    <w:p w14:paraId="0BC5843F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14:paraId="2ACB92BD">
      <w:pPr>
        <w:spacing w:after="0" w:line="240" w:lineRule="auto"/>
        <w:ind w:firstLine="1541" w:firstLineChars="550"/>
        <w:jc w:val="both"/>
        <w:rPr>
          <w:rFonts w:hint="default" w:ascii="Times New Roman" w:hAnsi="Times New Roman"/>
          <w:b/>
          <w:sz w:val="28"/>
          <w:szCs w:val="26"/>
          <w:lang w:val="ru-RU"/>
        </w:rPr>
      </w:pPr>
      <w:r>
        <w:rPr>
          <w:rFonts w:ascii="Times New Roman" w:hAnsi="Times New Roman"/>
          <w:b/>
          <w:sz w:val="28"/>
          <w:szCs w:val="26"/>
          <w:lang w:val="ru-RU"/>
        </w:rPr>
        <w:t>Об</w:t>
      </w:r>
      <w:r>
        <w:rPr>
          <w:rFonts w:hint="default" w:ascii="Times New Roman" w:hAnsi="Times New Roman"/>
          <w:b/>
          <w:sz w:val="28"/>
          <w:szCs w:val="26"/>
          <w:lang w:val="ru-RU"/>
        </w:rPr>
        <w:t xml:space="preserve"> утверждении состава административной комиссии</w:t>
      </w:r>
    </w:p>
    <w:p w14:paraId="5F919D6B">
      <w:pPr>
        <w:spacing w:after="0" w:line="240" w:lineRule="auto"/>
        <w:jc w:val="both"/>
        <w:rPr>
          <w:rFonts w:hint="default" w:ascii="Times New Roman" w:hAnsi="Times New Roman"/>
          <w:b/>
          <w:sz w:val="28"/>
          <w:szCs w:val="26"/>
          <w:lang w:val="ru-RU"/>
        </w:rPr>
      </w:pPr>
    </w:p>
    <w:p w14:paraId="3B61E6E0">
      <w:pPr>
        <w:spacing w:after="0" w:line="240" w:lineRule="auto"/>
        <w:ind w:firstLine="700" w:firstLineChars="250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В</w:t>
      </w:r>
      <w:r>
        <w:rPr>
          <w:rFonts w:hint="default" w:ascii="Times New Roman" w:hAnsi="Times New Roman"/>
          <w:sz w:val="28"/>
          <w:szCs w:val="26"/>
          <w:lang w:val="ru-RU"/>
        </w:rPr>
        <w:t xml:space="preserve"> соответствии с пунктом 2 статьи 19, пунктом 1.1. статьи 20 областного закона Архангельской области  от 20 сентября 2005 года № 84-5-ОЗ  «О наделении органов местного самоуправления муниципальных образований Архангельской области отдельными государственными полномочиями»,  статьёй 10.4.  областного закона Архангельской области  от  03 июня 2003 года   № 172-22-ОЗ «Об административных правонарушениях» </w:t>
      </w:r>
    </w:p>
    <w:p w14:paraId="24F485F8">
      <w:pPr>
        <w:spacing w:after="0" w:line="240" w:lineRule="auto"/>
        <w:ind w:firstLine="700" w:firstLineChars="250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7122AF3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 о с т а н о в л я е т:</w:t>
      </w:r>
    </w:p>
    <w:p w14:paraId="0F21B69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05D4A830">
      <w:pPr>
        <w:numPr>
          <w:ilvl w:val="0"/>
          <w:numId w:val="1"/>
        </w:numPr>
        <w:spacing w:after="0" w:line="240" w:lineRule="auto"/>
        <w:ind w:left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Утвердить прилагаемый состав  административной комиссии при администрации МО «Ерцевское»</w:t>
      </w:r>
    </w:p>
    <w:p w14:paraId="2697A8A1">
      <w:pPr>
        <w:numPr>
          <w:ilvl w:val="0"/>
          <w:numId w:val="1"/>
        </w:numPr>
        <w:spacing w:after="0" w:line="240" w:lineRule="auto"/>
        <w:ind w:left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Признать утратившим силу:</w:t>
      </w:r>
    </w:p>
    <w:p w14:paraId="6D0291B8">
      <w:pPr>
        <w:numPr>
          <w:ilvl w:val="0"/>
          <w:numId w:val="0"/>
        </w:numPr>
        <w:spacing w:after="0" w:line="240" w:lineRule="auto"/>
        <w:ind w:left="838" w:leftChars="381" w:firstLine="280" w:firstLineChars="100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Постановление от 28 сентября 2023 года №  37а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 «Об утверждении  состава  административной   комиссии».</w:t>
      </w:r>
    </w:p>
    <w:p w14:paraId="5FCBF816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lang w:val="ru-RU"/>
        </w:rPr>
        <w:t>Настоящее</w:t>
      </w:r>
      <w:r>
        <w:rPr>
          <w:rFonts w:hint="default" w:ascii="Times New Roman" w:hAnsi="Times New Roman"/>
          <w:sz w:val="28"/>
          <w:szCs w:val="26"/>
          <w:lang w:val="ru-RU"/>
        </w:rPr>
        <w:t xml:space="preserve"> постановление вступает в силу со дня его официального опубликования.</w:t>
      </w:r>
    </w:p>
    <w:p w14:paraId="7A9E4EE2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4910777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6C2B0C4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4BB14CE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Главы МО «Ерцевское»                                                            </w:t>
      </w:r>
      <w:r>
        <w:rPr>
          <w:rFonts w:hint="default" w:ascii="Times New Roman" w:hAnsi="Times New Roman"/>
          <w:sz w:val="28"/>
          <w:szCs w:val="26"/>
          <w:lang w:val="ru-RU"/>
        </w:rPr>
        <w:t xml:space="preserve">        </w:t>
      </w:r>
      <w:r>
        <w:rPr>
          <w:rFonts w:ascii="Times New Roman" w:hAnsi="Times New Roman"/>
          <w:sz w:val="28"/>
          <w:szCs w:val="26"/>
        </w:rPr>
        <w:t xml:space="preserve">     С.А. Гришин</w:t>
      </w:r>
    </w:p>
    <w:p w14:paraId="0F9CCF3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620D800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486683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9FA146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45C17A0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70BC455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0D524FD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65A9A39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51EF558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6D4981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059DAFA4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6B477140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D865E4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2C1C0611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                     УТВЕРЖДЕН</w:t>
      </w:r>
    </w:p>
    <w:p w14:paraId="747C1544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                     Постановлением </w:t>
      </w:r>
    </w:p>
    <w:p w14:paraId="420B6D8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Администрации  сельского поселения </w:t>
      </w:r>
    </w:p>
    <w:p w14:paraId="51E5648D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 МО «Ерцевское»  Коношского района</w:t>
      </w:r>
    </w:p>
    <w:p w14:paraId="7D678825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              Архангельской  области</w:t>
      </w:r>
    </w:p>
    <w:p w14:paraId="53BC911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           от 14 марта 2025  года  №  14</w:t>
      </w:r>
    </w:p>
    <w:p w14:paraId="606C9687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14BA1673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39EBE4D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32DD9911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29E2157C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Состав административной комиссии муниципального образования </w:t>
      </w:r>
    </w:p>
    <w:p w14:paraId="05FB2A26">
      <w:pPr>
        <w:spacing w:after="0" w:line="240" w:lineRule="auto"/>
        <w:ind w:firstLine="1540" w:firstLineChars="550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>« Ерцевское»   Коношского района Архангельской области</w:t>
      </w:r>
    </w:p>
    <w:p w14:paraId="2337A4B3">
      <w:pPr>
        <w:spacing w:after="0" w:line="240" w:lineRule="auto"/>
        <w:ind w:firstLine="1540" w:firstLineChars="550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790E816B">
      <w:pPr>
        <w:spacing w:after="0" w:line="240" w:lineRule="auto"/>
        <w:ind w:firstLine="1540" w:firstLineChars="550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63060142">
      <w:pPr>
        <w:spacing w:after="0" w:line="240" w:lineRule="auto"/>
        <w:ind w:firstLine="980" w:firstLineChars="350"/>
        <w:jc w:val="both"/>
        <w:rPr>
          <w:rFonts w:hint="default" w:ascii="Times New Roman" w:hAnsi="Times New Roman"/>
          <w:b/>
          <w:bCs/>
          <w:sz w:val="28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6"/>
          <w:lang w:val="ru-RU"/>
        </w:rPr>
        <w:t>Председатель комиссии:</w:t>
      </w:r>
    </w:p>
    <w:p w14:paraId="340D1109">
      <w:pPr>
        <w:spacing w:after="0" w:line="240" w:lineRule="auto"/>
        <w:ind w:firstLine="1540" w:firstLineChars="550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2AA049D5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Гришин Сергей Алексеевич  -   Глава МО «Ерцевское»</w:t>
      </w:r>
    </w:p>
    <w:p w14:paraId="65BCA031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5B542DAB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</w:t>
      </w:r>
    </w:p>
    <w:p w14:paraId="3D1E54EC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</w:t>
      </w:r>
      <w:r>
        <w:rPr>
          <w:rFonts w:hint="default" w:ascii="Times New Roman" w:hAnsi="Times New Roman"/>
          <w:b/>
          <w:bCs/>
          <w:sz w:val="28"/>
          <w:szCs w:val="26"/>
          <w:lang w:val="ru-RU"/>
        </w:rPr>
        <w:t xml:space="preserve"> Заместитель председателя комиссии:</w:t>
      </w:r>
    </w:p>
    <w:p w14:paraId="5E427715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1EB634BF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Ожигина Вера Вячеславовна -  житель МО «Ерцевское»</w:t>
      </w:r>
    </w:p>
    <w:p w14:paraId="7D7B6338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4731D54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</w:t>
      </w:r>
    </w:p>
    <w:p w14:paraId="062336BF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</w:t>
      </w:r>
      <w:r>
        <w:rPr>
          <w:rFonts w:hint="default" w:ascii="Times New Roman" w:hAnsi="Times New Roman"/>
          <w:b/>
          <w:bCs/>
          <w:sz w:val="28"/>
          <w:szCs w:val="26"/>
          <w:lang w:val="ru-RU"/>
        </w:rPr>
        <w:t xml:space="preserve"> Секретарь  комиссии:</w:t>
      </w:r>
    </w:p>
    <w:p w14:paraId="5BC0D475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6B8109CE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Иванова Татьяна Александровна - ведущий специалист - юрист                        </w:t>
      </w:r>
    </w:p>
    <w:p w14:paraId="0B6F0EC0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        администрации  МО «Ерцевское»</w:t>
      </w:r>
    </w:p>
    <w:p w14:paraId="28F66E70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4BC8B486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</w:t>
      </w:r>
      <w:r>
        <w:rPr>
          <w:rFonts w:hint="default" w:ascii="Times New Roman" w:hAnsi="Times New Roman"/>
          <w:b/>
          <w:bCs/>
          <w:sz w:val="28"/>
          <w:szCs w:val="26"/>
          <w:lang w:val="ru-RU"/>
        </w:rPr>
        <w:t>Члены комиссии:</w:t>
      </w:r>
    </w:p>
    <w:p w14:paraId="5F3091DD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31E91EC5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Чесноков Андрей Леонидович - учасковый уполномоченный  полиции</w:t>
      </w:r>
    </w:p>
    <w:p w14:paraId="296A9530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</w:p>
    <w:p w14:paraId="1D2C6A52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Щукина Елена Эдуардовна -  специалист  первой категории - секретарь</w:t>
      </w:r>
    </w:p>
    <w:p w14:paraId="7496C869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                                                   администрации  МО «Ерцевское»</w:t>
      </w:r>
    </w:p>
    <w:p w14:paraId="7769D70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</w:t>
      </w:r>
    </w:p>
    <w:p w14:paraId="3DDD6279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            </w:t>
      </w:r>
    </w:p>
    <w:sectPr>
      <w:type w:val="continuous"/>
      <w:pgSz w:w="11906" w:h="16838"/>
      <w:pgMar w:top="1135" w:right="849" w:bottom="1135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FA44"/>
    <w:multiLevelType w:val="singleLevel"/>
    <w:tmpl w:val="825FFA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99"/>
    <w:rsid w:val="00030B59"/>
    <w:rsid w:val="00037AB0"/>
    <w:rsid w:val="00040C0F"/>
    <w:rsid w:val="00042034"/>
    <w:rsid w:val="000426E9"/>
    <w:rsid w:val="00060EA7"/>
    <w:rsid w:val="0006332A"/>
    <w:rsid w:val="0006440D"/>
    <w:rsid w:val="00065C79"/>
    <w:rsid w:val="00082D99"/>
    <w:rsid w:val="00090F66"/>
    <w:rsid w:val="000920E4"/>
    <w:rsid w:val="00094E66"/>
    <w:rsid w:val="000A572D"/>
    <w:rsid w:val="000A63C7"/>
    <w:rsid w:val="000B44FC"/>
    <w:rsid w:val="000C0D0B"/>
    <w:rsid w:val="000D40DB"/>
    <w:rsid w:val="000E1179"/>
    <w:rsid w:val="000E25C9"/>
    <w:rsid w:val="000E2D89"/>
    <w:rsid w:val="000E407D"/>
    <w:rsid w:val="000E72B8"/>
    <w:rsid w:val="000F08EA"/>
    <w:rsid w:val="000F0D9E"/>
    <w:rsid w:val="000F278C"/>
    <w:rsid w:val="000F53F8"/>
    <w:rsid w:val="0010171D"/>
    <w:rsid w:val="00103E0E"/>
    <w:rsid w:val="0010519D"/>
    <w:rsid w:val="00116AD6"/>
    <w:rsid w:val="00121900"/>
    <w:rsid w:val="00122611"/>
    <w:rsid w:val="00122C0F"/>
    <w:rsid w:val="00131D4E"/>
    <w:rsid w:val="0013498B"/>
    <w:rsid w:val="00146A26"/>
    <w:rsid w:val="001510E9"/>
    <w:rsid w:val="00157D32"/>
    <w:rsid w:val="00161933"/>
    <w:rsid w:val="0016741B"/>
    <w:rsid w:val="00184277"/>
    <w:rsid w:val="0018454D"/>
    <w:rsid w:val="0018622B"/>
    <w:rsid w:val="0018764D"/>
    <w:rsid w:val="001877B1"/>
    <w:rsid w:val="00187B22"/>
    <w:rsid w:val="00190A24"/>
    <w:rsid w:val="001A357E"/>
    <w:rsid w:val="001A3EBE"/>
    <w:rsid w:val="001B6BC2"/>
    <w:rsid w:val="001C5090"/>
    <w:rsid w:val="001C6A20"/>
    <w:rsid w:val="001C7635"/>
    <w:rsid w:val="001E752D"/>
    <w:rsid w:val="001F1658"/>
    <w:rsid w:val="001F3453"/>
    <w:rsid w:val="001F4051"/>
    <w:rsid w:val="001F62B1"/>
    <w:rsid w:val="0020226A"/>
    <w:rsid w:val="0023727E"/>
    <w:rsid w:val="00243D21"/>
    <w:rsid w:val="002627EA"/>
    <w:rsid w:val="00271A38"/>
    <w:rsid w:val="00284956"/>
    <w:rsid w:val="00296312"/>
    <w:rsid w:val="002A153D"/>
    <w:rsid w:val="002A227A"/>
    <w:rsid w:val="002C0EDF"/>
    <w:rsid w:val="002E1085"/>
    <w:rsid w:val="002E2320"/>
    <w:rsid w:val="002E2DA3"/>
    <w:rsid w:val="002E5001"/>
    <w:rsid w:val="002E7734"/>
    <w:rsid w:val="002F16B8"/>
    <w:rsid w:val="00300389"/>
    <w:rsid w:val="00305489"/>
    <w:rsid w:val="0031073D"/>
    <w:rsid w:val="00312DB8"/>
    <w:rsid w:val="0031695F"/>
    <w:rsid w:val="00316D24"/>
    <w:rsid w:val="00317008"/>
    <w:rsid w:val="00317C12"/>
    <w:rsid w:val="00317E42"/>
    <w:rsid w:val="0032576A"/>
    <w:rsid w:val="00327F40"/>
    <w:rsid w:val="00330D2E"/>
    <w:rsid w:val="00331034"/>
    <w:rsid w:val="003325BD"/>
    <w:rsid w:val="003443A9"/>
    <w:rsid w:val="0035019B"/>
    <w:rsid w:val="00356C3D"/>
    <w:rsid w:val="003613FF"/>
    <w:rsid w:val="0036260A"/>
    <w:rsid w:val="0036320D"/>
    <w:rsid w:val="00366E75"/>
    <w:rsid w:val="003745F2"/>
    <w:rsid w:val="00376515"/>
    <w:rsid w:val="003770FE"/>
    <w:rsid w:val="00377180"/>
    <w:rsid w:val="00387472"/>
    <w:rsid w:val="003949CE"/>
    <w:rsid w:val="003A1FAE"/>
    <w:rsid w:val="003A7DCB"/>
    <w:rsid w:val="003B0B41"/>
    <w:rsid w:val="003B1CD6"/>
    <w:rsid w:val="003B675C"/>
    <w:rsid w:val="003C0567"/>
    <w:rsid w:val="003C477B"/>
    <w:rsid w:val="003D7641"/>
    <w:rsid w:val="003E3BB8"/>
    <w:rsid w:val="003E5D6B"/>
    <w:rsid w:val="003F2239"/>
    <w:rsid w:val="003F27F8"/>
    <w:rsid w:val="003F7F61"/>
    <w:rsid w:val="00402137"/>
    <w:rsid w:val="004062B2"/>
    <w:rsid w:val="00411B95"/>
    <w:rsid w:val="00413CA3"/>
    <w:rsid w:val="00414533"/>
    <w:rsid w:val="0041498B"/>
    <w:rsid w:val="00417337"/>
    <w:rsid w:val="00424D8F"/>
    <w:rsid w:val="00426C7E"/>
    <w:rsid w:val="004273E2"/>
    <w:rsid w:val="0043028D"/>
    <w:rsid w:val="004304C0"/>
    <w:rsid w:val="00437C9F"/>
    <w:rsid w:val="00440F8D"/>
    <w:rsid w:val="00444687"/>
    <w:rsid w:val="00445114"/>
    <w:rsid w:val="00446690"/>
    <w:rsid w:val="004524D5"/>
    <w:rsid w:val="00452819"/>
    <w:rsid w:val="00455F3D"/>
    <w:rsid w:val="00471B87"/>
    <w:rsid w:val="00474CC5"/>
    <w:rsid w:val="0048333F"/>
    <w:rsid w:val="00485323"/>
    <w:rsid w:val="00487384"/>
    <w:rsid w:val="004901BD"/>
    <w:rsid w:val="00493BA5"/>
    <w:rsid w:val="00493F99"/>
    <w:rsid w:val="004A5E22"/>
    <w:rsid w:val="004A76FA"/>
    <w:rsid w:val="004B3B04"/>
    <w:rsid w:val="004C39BF"/>
    <w:rsid w:val="004C6F53"/>
    <w:rsid w:val="004E155B"/>
    <w:rsid w:val="004F1C68"/>
    <w:rsid w:val="004F2604"/>
    <w:rsid w:val="004F403E"/>
    <w:rsid w:val="004F7186"/>
    <w:rsid w:val="00500779"/>
    <w:rsid w:val="005010DA"/>
    <w:rsid w:val="00504E54"/>
    <w:rsid w:val="005330EF"/>
    <w:rsid w:val="005419A7"/>
    <w:rsid w:val="00547951"/>
    <w:rsid w:val="00547EBF"/>
    <w:rsid w:val="00550181"/>
    <w:rsid w:val="00554376"/>
    <w:rsid w:val="005549F7"/>
    <w:rsid w:val="00555EF3"/>
    <w:rsid w:val="00563354"/>
    <w:rsid w:val="00565213"/>
    <w:rsid w:val="00582781"/>
    <w:rsid w:val="00582E28"/>
    <w:rsid w:val="00583FE4"/>
    <w:rsid w:val="00586735"/>
    <w:rsid w:val="005A1E7C"/>
    <w:rsid w:val="005A23DC"/>
    <w:rsid w:val="005A2648"/>
    <w:rsid w:val="005A4447"/>
    <w:rsid w:val="005B2970"/>
    <w:rsid w:val="005B2E40"/>
    <w:rsid w:val="005B44F3"/>
    <w:rsid w:val="005B7B47"/>
    <w:rsid w:val="005C327F"/>
    <w:rsid w:val="005D0CB9"/>
    <w:rsid w:val="005E24E8"/>
    <w:rsid w:val="005E375F"/>
    <w:rsid w:val="005E39FE"/>
    <w:rsid w:val="005E73A0"/>
    <w:rsid w:val="005E7F6B"/>
    <w:rsid w:val="005F4A83"/>
    <w:rsid w:val="00601E8D"/>
    <w:rsid w:val="00603B0C"/>
    <w:rsid w:val="006043E6"/>
    <w:rsid w:val="00604DB3"/>
    <w:rsid w:val="00620B44"/>
    <w:rsid w:val="00622F7C"/>
    <w:rsid w:val="00623527"/>
    <w:rsid w:val="00626C6A"/>
    <w:rsid w:val="006311AB"/>
    <w:rsid w:val="006349C8"/>
    <w:rsid w:val="00640DB0"/>
    <w:rsid w:val="00643E2A"/>
    <w:rsid w:val="00647808"/>
    <w:rsid w:val="00653BFF"/>
    <w:rsid w:val="00656793"/>
    <w:rsid w:val="00656C66"/>
    <w:rsid w:val="0066011B"/>
    <w:rsid w:val="00674947"/>
    <w:rsid w:val="00676BC8"/>
    <w:rsid w:val="00681B31"/>
    <w:rsid w:val="0068327B"/>
    <w:rsid w:val="00695EFA"/>
    <w:rsid w:val="006A0F3F"/>
    <w:rsid w:val="006A10DA"/>
    <w:rsid w:val="006A6747"/>
    <w:rsid w:val="006A7DF2"/>
    <w:rsid w:val="006B0B1D"/>
    <w:rsid w:val="006C4D16"/>
    <w:rsid w:val="006D1D90"/>
    <w:rsid w:val="006D5F6B"/>
    <w:rsid w:val="006E1507"/>
    <w:rsid w:val="006E1AAB"/>
    <w:rsid w:val="006F106E"/>
    <w:rsid w:val="006F2826"/>
    <w:rsid w:val="006F7785"/>
    <w:rsid w:val="0070015B"/>
    <w:rsid w:val="00700866"/>
    <w:rsid w:val="007012FC"/>
    <w:rsid w:val="0070250A"/>
    <w:rsid w:val="00722284"/>
    <w:rsid w:val="00722920"/>
    <w:rsid w:val="0072513D"/>
    <w:rsid w:val="00727884"/>
    <w:rsid w:val="007365C8"/>
    <w:rsid w:val="00744ACE"/>
    <w:rsid w:val="00750E18"/>
    <w:rsid w:val="00753664"/>
    <w:rsid w:val="0075527B"/>
    <w:rsid w:val="00756691"/>
    <w:rsid w:val="007642B4"/>
    <w:rsid w:val="0076764A"/>
    <w:rsid w:val="007748D0"/>
    <w:rsid w:val="007753A7"/>
    <w:rsid w:val="00780CDC"/>
    <w:rsid w:val="00784172"/>
    <w:rsid w:val="007854BA"/>
    <w:rsid w:val="007A78B9"/>
    <w:rsid w:val="007B33A3"/>
    <w:rsid w:val="007B3742"/>
    <w:rsid w:val="007B6C10"/>
    <w:rsid w:val="007C0D9F"/>
    <w:rsid w:val="007C2C70"/>
    <w:rsid w:val="007C2D6B"/>
    <w:rsid w:val="007C77F9"/>
    <w:rsid w:val="007E1BD6"/>
    <w:rsid w:val="007E24F0"/>
    <w:rsid w:val="007E612D"/>
    <w:rsid w:val="007F0876"/>
    <w:rsid w:val="00800B0E"/>
    <w:rsid w:val="00800D07"/>
    <w:rsid w:val="00801E5C"/>
    <w:rsid w:val="00807CF3"/>
    <w:rsid w:val="00815853"/>
    <w:rsid w:val="008355DE"/>
    <w:rsid w:val="00837B81"/>
    <w:rsid w:val="00842C28"/>
    <w:rsid w:val="0085231D"/>
    <w:rsid w:val="00852D10"/>
    <w:rsid w:val="008538DA"/>
    <w:rsid w:val="00853F96"/>
    <w:rsid w:val="00854F4B"/>
    <w:rsid w:val="00862D23"/>
    <w:rsid w:val="00880B11"/>
    <w:rsid w:val="00883090"/>
    <w:rsid w:val="00884018"/>
    <w:rsid w:val="00890AB7"/>
    <w:rsid w:val="0089286A"/>
    <w:rsid w:val="008A0CC3"/>
    <w:rsid w:val="008A4258"/>
    <w:rsid w:val="008A63D6"/>
    <w:rsid w:val="008B0CDA"/>
    <w:rsid w:val="008B0EC2"/>
    <w:rsid w:val="008B2EE3"/>
    <w:rsid w:val="008B3385"/>
    <w:rsid w:val="008B6603"/>
    <w:rsid w:val="008C031B"/>
    <w:rsid w:val="008C6758"/>
    <w:rsid w:val="008C7537"/>
    <w:rsid w:val="008D2795"/>
    <w:rsid w:val="008F1F2E"/>
    <w:rsid w:val="008F2FE8"/>
    <w:rsid w:val="00906F0E"/>
    <w:rsid w:val="00906F52"/>
    <w:rsid w:val="00907646"/>
    <w:rsid w:val="00913737"/>
    <w:rsid w:val="00914B7F"/>
    <w:rsid w:val="00917AAC"/>
    <w:rsid w:val="0092112E"/>
    <w:rsid w:val="009219FC"/>
    <w:rsid w:val="00942CC2"/>
    <w:rsid w:val="00946C10"/>
    <w:rsid w:val="0095653D"/>
    <w:rsid w:val="00956595"/>
    <w:rsid w:val="0095707C"/>
    <w:rsid w:val="00965C5F"/>
    <w:rsid w:val="00965E77"/>
    <w:rsid w:val="00976C79"/>
    <w:rsid w:val="009776B8"/>
    <w:rsid w:val="009825E9"/>
    <w:rsid w:val="00985CFF"/>
    <w:rsid w:val="00992AA8"/>
    <w:rsid w:val="00996C0D"/>
    <w:rsid w:val="009A3257"/>
    <w:rsid w:val="009B1C01"/>
    <w:rsid w:val="009C335C"/>
    <w:rsid w:val="009C59DA"/>
    <w:rsid w:val="009D2692"/>
    <w:rsid w:val="009E0D2E"/>
    <w:rsid w:val="009E7EE4"/>
    <w:rsid w:val="009F068A"/>
    <w:rsid w:val="009F1947"/>
    <w:rsid w:val="009F617D"/>
    <w:rsid w:val="00A01CBD"/>
    <w:rsid w:val="00A05549"/>
    <w:rsid w:val="00A06AD5"/>
    <w:rsid w:val="00A07DEC"/>
    <w:rsid w:val="00A114A3"/>
    <w:rsid w:val="00A1427E"/>
    <w:rsid w:val="00A1634A"/>
    <w:rsid w:val="00A16C41"/>
    <w:rsid w:val="00A17D2D"/>
    <w:rsid w:val="00A20492"/>
    <w:rsid w:val="00A2566E"/>
    <w:rsid w:val="00A3040D"/>
    <w:rsid w:val="00A33480"/>
    <w:rsid w:val="00A645AA"/>
    <w:rsid w:val="00A659FA"/>
    <w:rsid w:val="00A84AED"/>
    <w:rsid w:val="00A8769E"/>
    <w:rsid w:val="00A92120"/>
    <w:rsid w:val="00AA46EA"/>
    <w:rsid w:val="00AB119B"/>
    <w:rsid w:val="00AB3FFA"/>
    <w:rsid w:val="00AC020D"/>
    <w:rsid w:val="00AD5894"/>
    <w:rsid w:val="00AE02BD"/>
    <w:rsid w:val="00AE1BFB"/>
    <w:rsid w:val="00AE1E1F"/>
    <w:rsid w:val="00AE25C0"/>
    <w:rsid w:val="00AE38B3"/>
    <w:rsid w:val="00AE5F64"/>
    <w:rsid w:val="00AE6059"/>
    <w:rsid w:val="00B058A7"/>
    <w:rsid w:val="00B115CD"/>
    <w:rsid w:val="00B12A4B"/>
    <w:rsid w:val="00B12E28"/>
    <w:rsid w:val="00B1346C"/>
    <w:rsid w:val="00B161E2"/>
    <w:rsid w:val="00B20F56"/>
    <w:rsid w:val="00B2425B"/>
    <w:rsid w:val="00B253B2"/>
    <w:rsid w:val="00B416E8"/>
    <w:rsid w:val="00B4212E"/>
    <w:rsid w:val="00B44BB0"/>
    <w:rsid w:val="00B54AFF"/>
    <w:rsid w:val="00B64BB4"/>
    <w:rsid w:val="00B666F6"/>
    <w:rsid w:val="00B74954"/>
    <w:rsid w:val="00B757CA"/>
    <w:rsid w:val="00B777AC"/>
    <w:rsid w:val="00B80BEE"/>
    <w:rsid w:val="00B8218B"/>
    <w:rsid w:val="00B831D2"/>
    <w:rsid w:val="00B83A5D"/>
    <w:rsid w:val="00B8485A"/>
    <w:rsid w:val="00B85BA0"/>
    <w:rsid w:val="00B861F2"/>
    <w:rsid w:val="00B9154E"/>
    <w:rsid w:val="00BA3409"/>
    <w:rsid w:val="00BA704C"/>
    <w:rsid w:val="00BB0196"/>
    <w:rsid w:val="00BC405D"/>
    <w:rsid w:val="00BC447D"/>
    <w:rsid w:val="00BC68D8"/>
    <w:rsid w:val="00BC7B80"/>
    <w:rsid w:val="00BE38C9"/>
    <w:rsid w:val="00BF26CC"/>
    <w:rsid w:val="00C00C0E"/>
    <w:rsid w:val="00C01D70"/>
    <w:rsid w:val="00C0666E"/>
    <w:rsid w:val="00C13824"/>
    <w:rsid w:val="00C27198"/>
    <w:rsid w:val="00C27B4E"/>
    <w:rsid w:val="00C305D9"/>
    <w:rsid w:val="00C40A8E"/>
    <w:rsid w:val="00C55465"/>
    <w:rsid w:val="00C55BE2"/>
    <w:rsid w:val="00C671A7"/>
    <w:rsid w:val="00C7418B"/>
    <w:rsid w:val="00C77802"/>
    <w:rsid w:val="00C84176"/>
    <w:rsid w:val="00C85F9B"/>
    <w:rsid w:val="00C95544"/>
    <w:rsid w:val="00CA2497"/>
    <w:rsid w:val="00CA642B"/>
    <w:rsid w:val="00CA6F07"/>
    <w:rsid w:val="00CB5831"/>
    <w:rsid w:val="00CB6127"/>
    <w:rsid w:val="00CC19D1"/>
    <w:rsid w:val="00CC265C"/>
    <w:rsid w:val="00CC71D8"/>
    <w:rsid w:val="00CD248D"/>
    <w:rsid w:val="00CD7925"/>
    <w:rsid w:val="00CE11B6"/>
    <w:rsid w:val="00CE12F4"/>
    <w:rsid w:val="00CE22C8"/>
    <w:rsid w:val="00CE27EC"/>
    <w:rsid w:val="00CE431D"/>
    <w:rsid w:val="00CE4562"/>
    <w:rsid w:val="00CE63BF"/>
    <w:rsid w:val="00CF0564"/>
    <w:rsid w:val="00D00A3E"/>
    <w:rsid w:val="00D036A6"/>
    <w:rsid w:val="00D121DB"/>
    <w:rsid w:val="00D17774"/>
    <w:rsid w:val="00D22601"/>
    <w:rsid w:val="00D27BDA"/>
    <w:rsid w:val="00D30B38"/>
    <w:rsid w:val="00D32BA7"/>
    <w:rsid w:val="00D37E59"/>
    <w:rsid w:val="00D41E51"/>
    <w:rsid w:val="00D452C9"/>
    <w:rsid w:val="00D45F6E"/>
    <w:rsid w:val="00D53134"/>
    <w:rsid w:val="00D641D1"/>
    <w:rsid w:val="00D65DA8"/>
    <w:rsid w:val="00D67650"/>
    <w:rsid w:val="00D73E64"/>
    <w:rsid w:val="00D84E0E"/>
    <w:rsid w:val="00D859F9"/>
    <w:rsid w:val="00D87B99"/>
    <w:rsid w:val="00D979C6"/>
    <w:rsid w:val="00DA12C7"/>
    <w:rsid w:val="00DA6F1B"/>
    <w:rsid w:val="00DB0111"/>
    <w:rsid w:val="00DC1344"/>
    <w:rsid w:val="00DC1426"/>
    <w:rsid w:val="00DC1772"/>
    <w:rsid w:val="00DC2FA4"/>
    <w:rsid w:val="00DF51AA"/>
    <w:rsid w:val="00DF6407"/>
    <w:rsid w:val="00DF7C79"/>
    <w:rsid w:val="00E03705"/>
    <w:rsid w:val="00E06409"/>
    <w:rsid w:val="00E13211"/>
    <w:rsid w:val="00E13802"/>
    <w:rsid w:val="00E16EA3"/>
    <w:rsid w:val="00E175E5"/>
    <w:rsid w:val="00E23F67"/>
    <w:rsid w:val="00E240FD"/>
    <w:rsid w:val="00E32C25"/>
    <w:rsid w:val="00E32F00"/>
    <w:rsid w:val="00E33786"/>
    <w:rsid w:val="00E34535"/>
    <w:rsid w:val="00E37352"/>
    <w:rsid w:val="00E46C19"/>
    <w:rsid w:val="00E51BE4"/>
    <w:rsid w:val="00E545C6"/>
    <w:rsid w:val="00E54722"/>
    <w:rsid w:val="00E56955"/>
    <w:rsid w:val="00E604DB"/>
    <w:rsid w:val="00E65764"/>
    <w:rsid w:val="00E730C3"/>
    <w:rsid w:val="00E85522"/>
    <w:rsid w:val="00E859F2"/>
    <w:rsid w:val="00E86638"/>
    <w:rsid w:val="00E92A5B"/>
    <w:rsid w:val="00E93B1F"/>
    <w:rsid w:val="00EA0D13"/>
    <w:rsid w:val="00EA1F94"/>
    <w:rsid w:val="00EA3B44"/>
    <w:rsid w:val="00EA498C"/>
    <w:rsid w:val="00EA6153"/>
    <w:rsid w:val="00EA6C0E"/>
    <w:rsid w:val="00EB5486"/>
    <w:rsid w:val="00EB791C"/>
    <w:rsid w:val="00EC3CEF"/>
    <w:rsid w:val="00EC63CD"/>
    <w:rsid w:val="00ED0B50"/>
    <w:rsid w:val="00EE1CAA"/>
    <w:rsid w:val="00EE27A6"/>
    <w:rsid w:val="00EE2FFE"/>
    <w:rsid w:val="00EE523C"/>
    <w:rsid w:val="00EE732B"/>
    <w:rsid w:val="00EF2D1D"/>
    <w:rsid w:val="00F10DC8"/>
    <w:rsid w:val="00F1119D"/>
    <w:rsid w:val="00F12071"/>
    <w:rsid w:val="00F4064A"/>
    <w:rsid w:val="00F433D6"/>
    <w:rsid w:val="00F44DE3"/>
    <w:rsid w:val="00F5169B"/>
    <w:rsid w:val="00F64F1E"/>
    <w:rsid w:val="00F726F8"/>
    <w:rsid w:val="00F73C1B"/>
    <w:rsid w:val="00F76DBB"/>
    <w:rsid w:val="00F84A49"/>
    <w:rsid w:val="00F901E3"/>
    <w:rsid w:val="00F92AFF"/>
    <w:rsid w:val="00F95D81"/>
    <w:rsid w:val="00F96FE0"/>
    <w:rsid w:val="00FA6EB2"/>
    <w:rsid w:val="00FB01D4"/>
    <w:rsid w:val="00FE1DF8"/>
    <w:rsid w:val="00FE5DCE"/>
    <w:rsid w:val="00FE65A4"/>
    <w:rsid w:val="00FF40B2"/>
    <w:rsid w:val="03837B9D"/>
    <w:rsid w:val="4E7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3C5FD-89D9-4299-81C2-D9B2335CD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323</Words>
  <Characters>1845</Characters>
  <Lines>15</Lines>
  <Paragraphs>4</Paragraphs>
  <TotalTime>125</TotalTime>
  <ScaleCrop>false</ScaleCrop>
  <LinksUpToDate>false</LinksUpToDate>
  <CharactersWithSpaces>2164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2024-12-12T11:21:00Z</dcterms:created>
  <dc:creator>LAN_OS</dc:creator>
  <cp:lastModifiedBy>Пользователь</cp:lastModifiedBy>
  <cp:lastPrinted>2025-03-20T07:31:00Z</cp:lastPrinted>
  <dcterms:modified xsi:type="dcterms:W3CDTF">2025-03-20T08:18:24Z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3309A4D4023B404C8E2F05B294A1967A_13</vt:lpwstr>
  </property>
</Properties>
</file>